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93202" w14:textId="6E47D438" w:rsidR="00030C3A" w:rsidRPr="005A0F7F" w:rsidRDefault="002A5545" w:rsidP="10064FF0">
      <w:pPr>
        <w:jc w:val="center"/>
        <w:rPr>
          <w:rFonts w:ascii="Arial" w:eastAsia="Arial" w:hAnsi="Arial" w:cs="Arial"/>
          <w:b/>
          <w:bCs/>
          <w:color w:val="2F443B"/>
          <w:sz w:val="40"/>
          <w:szCs w:val="40"/>
        </w:rPr>
      </w:pPr>
      <w:r w:rsidRPr="005A0F7F">
        <w:rPr>
          <w:rFonts w:ascii="Arial" w:eastAsia="Arial" w:hAnsi="Arial" w:cs="Arial"/>
          <w:b/>
          <w:bCs/>
          <w:color w:val="2F443B"/>
          <w:sz w:val="40"/>
          <w:szCs w:val="40"/>
        </w:rPr>
        <w:t>Eindportfolio consumentengedrag beïnvloeden</w:t>
      </w:r>
    </w:p>
    <w:p w14:paraId="3AE17478" w14:textId="77777777" w:rsidR="0022448B" w:rsidRPr="00153EDF" w:rsidRDefault="001408E1" w:rsidP="10064FF0">
      <w:pPr>
        <w:jc w:val="center"/>
        <w:rPr>
          <w:rFonts w:ascii="Arial" w:eastAsia="Arial" w:hAnsi="Arial" w:cs="Arial"/>
          <w:sz w:val="36"/>
          <w:szCs w:val="36"/>
        </w:rPr>
      </w:pPr>
      <w:r w:rsidRPr="00153EDF">
        <w:rPr>
          <w:rFonts w:ascii="Arial" w:eastAsia="Arial" w:hAnsi="Arial" w:cs="Arial"/>
          <w:sz w:val="36"/>
          <w:szCs w:val="36"/>
        </w:rPr>
        <w:t>Statiegeld Nederland</w:t>
      </w:r>
    </w:p>
    <w:p w14:paraId="75B7EFD4" w14:textId="42768365" w:rsidR="0022448B" w:rsidRDefault="0022448B" w:rsidP="0022448B">
      <w:pPr>
        <w:rPr>
          <w:rFonts w:ascii="Arial" w:eastAsia="Arial" w:hAnsi="Arial" w:cs="Arial"/>
          <w:b/>
        </w:rPr>
      </w:pPr>
    </w:p>
    <w:p w14:paraId="262FF3A7" w14:textId="77777777" w:rsidR="0022448B" w:rsidRDefault="0022448B" w:rsidP="0022448B">
      <w:pPr>
        <w:rPr>
          <w:rFonts w:ascii="Arial" w:eastAsia="Arial" w:hAnsi="Arial" w:cs="Arial"/>
          <w:b/>
        </w:rPr>
      </w:pPr>
    </w:p>
    <w:p w14:paraId="18066317" w14:textId="1E91521D" w:rsidR="7D6C9F6D" w:rsidRDefault="253DCECA" w:rsidP="10064FF0">
      <w:pPr>
        <w:jc w:val="center"/>
      </w:pPr>
      <w:r>
        <w:rPr>
          <w:noProof/>
        </w:rPr>
        <w:drawing>
          <wp:inline distT="0" distB="0" distL="0" distR="0" wp14:anchorId="48A855D8" wp14:editId="0A560219">
            <wp:extent cx="3390655" cy="4656568"/>
            <wp:effectExtent l="76200" t="76200" r="76835" b="67945"/>
            <wp:docPr id="1328337324" name="Afbeelding 132833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8337324"/>
                    <pic:cNvPicPr/>
                  </pic:nvPicPr>
                  <pic:blipFill>
                    <a:blip r:embed="rId11">
                      <a:extLst>
                        <a:ext uri="{28A0092B-C50C-407E-A947-70E740481C1C}">
                          <a14:useLocalDpi xmlns:a14="http://schemas.microsoft.com/office/drawing/2010/main" val="0"/>
                        </a:ext>
                      </a:extLst>
                    </a:blip>
                    <a:srcRect l="1889" t="2670" r="49350" b="2670"/>
                    <a:stretch>
                      <a:fillRect/>
                    </a:stretch>
                  </pic:blipFill>
                  <pic:spPr>
                    <a:xfrm>
                      <a:off x="0" y="0"/>
                      <a:ext cx="3390655" cy="4656568"/>
                    </a:xfrm>
                    <a:prstGeom prst="rect">
                      <a:avLst/>
                    </a:prstGeom>
                    <a:ln w="60325">
                      <a:solidFill>
                        <a:srgbClr val="2F443B"/>
                      </a:solidFill>
                    </a:ln>
                  </pic:spPr>
                </pic:pic>
              </a:graphicData>
            </a:graphic>
          </wp:inline>
        </w:drawing>
      </w:r>
    </w:p>
    <w:p w14:paraId="5C7C7679" w14:textId="77777777" w:rsidR="001408E1" w:rsidRDefault="001408E1" w:rsidP="0022448B">
      <w:pPr>
        <w:rPr>
          <w:rFonts w:ascii="Arial" w:eastAsia="Arial" w:hAnsi="Arial" w:cs="Arial"/>
          <w:b/>
        </w:rPr>
      </w:pPr>
    </w:p>
    <w:p w14:paraId="539B766D" w14:textId="77777777" w:rsidR="00ED385F" w:rsidRDefault="00ED385F" w:rsidP="0022448B">
      <w:pPr>
        <w:rPr>
          <w:rFonts w:ascii="Arial" w:eastAsia="Arial" w:hAnsi="Arial" w:cs="Arial"/>
          <w:b/>
          <w:bCs/>
        </w:rPr>
      </w:pPr>
    </w:p>
    <w:p w14:paraId="3CB27AFD" w14:textId="6A582BF6" w:rsidR="0022448B" w:rsidRDefault="0022448B" w:rsidP="0022448B">
      <w:pPr>
        <w:rPr>
          <w:rFonts w:ascii="Arial" w:eastAsia="Arial" w:hAnsi="Arial" w:cs="Arial"/>
        </w:rPr>
      </w:pPr>
      <w:r w:rsidRPr="57557996">
        <w:rPr>
          <w:rFonts w:ascii="Arial" w:eastAsia="Arial" w:hAnsi="Arial" w:cs="Arial"/>
          <w:b/>
          <w:bCs/>
        </w:rPr>
        <w:t>Cursusnaam en code</w:t>
      </w:r>
      <w:r w:rsidRPr="3A3C48D6">
        <w:rPr>
          <w:rFonts w:ascii="Arial" w:eastAsia="Arial" w:hAnsi="Arial" w:cs="Arial"/>
        </w:rPr>
        <w:t>: Consumentengedrag beïnvloeden MCCE-P-CGB-24</w:t>
      </w:r>
      <w:r>
        <w:br/>
      </w:r>
      <w:r w:rsidRPr="57557996">
        <w:rPr>
          <w:rFonts w:ascii="Arial" w:eastAsia="Arial" w:hAnsi="Arial" w:cs="Arial"/>
          <w:b/>
          <w:bCs/>
        </w:rPr>
        <w:t>Opdracht</w:t>
      </w:r>
      <w:r w:rsidRPr="3A3C48D6">
        <w:rPr>
          <w:rFonts w:ascii="Arial" w:eastAsia="Arial" w:hAnsi="Arial" w:cs="Arial"/>
        </w:rPr>
        <w:t xml:space="preserve">: </w:t>
      </w:r>
      <w:r w:rsidR="00406F54">
        <w:rPr>
          <w:rFonts w:ascii="Arial" w:eastAsia="Arial" w:hAnsi="Arial" w:cs="Arial"/>
        </w:rPr>
        <w:t xml:space="preserve">Eindportfolio </w:t>
      </w:r>
      <w:r>
        <w:br/>
      </w:r>
      <w:r w:rsidRPr="57557996">
        <w:rPr>
          <w:rFonts w:ascii="Arial" w:eastAsia="Arial" w:hAnsi="Arial" w:cs="Arial"/>
          <w:b/>
          <w:bCs/>
        </w:rPr>
        <w:t>Groep</w:t>
      </w:r>
      <w:r w:rsidRPr="3A3C48D6">
        <w:rPr>
          <w:rFonts w:ascii="Arial" w:eastAsia="Arial" w:hAnsi="Arial" w:cs="Arial"/>
        </w:rPr>
        <w:t xml:space="preserve">: Statiegeld Nederland </w:t>
      </w:r>
      <w:r>
        <w:br/>
      </w:r>
      <w:r w:rsidRPr="57557996">
        <w:rPr>
          <w:rFonts w:ascii="Arial" w:eastAsia="Arial" w:hAnsi="Arial" w:cs="Arial"/>
          <w:b/>
          <w:bCs/>
        </w:rPr>
        <w:t>Docent</w:t>
      </w:r>
      <w:r w:rsidRPr="3A3C48D6">
        <w:rPr>
          <w:rFonts w:ascii="Arial" w:eastAsia="Arial" w:hAnsi="Arial" w:cs="Arial"/>
        </w:rPr>
        <w:t xml:space="preserve">: Joyce Copier </w:t>
      </w:r>
      <w:r>
        <w:br/>
      </w:r>
      <w:r w:rsidRPr="57557996">
        <w:rPr>
          <w:rFonts w:ascii="Arial" w:eastAsia="Arial" w:hAnsi="Arial" w:cs="Arial"/>
          <w:b/>
          <w:bCs/>
        </w:rPr>
        <w:t>Studenten</w:t>
      </w:r>
      <w:r w:rsidRPr="3A3C48D6">
        <w:rPr>
          <w:rFonts w:ascii="Arial" w:eastAsia="Arial" w:hAnsi="Arial" w:cs="Arial"/>
        </w:rPr>
        <w:t>:</w:t>
      </w:r>
      <w:r>
        <w:tab/>
      </w:r>
      <w:r>
        <w:tab/>
      </w:r>
      <w:r>
        <w:tab/>
      </w:r>
      <w:r w:rsidRPr="57557996">
        <w:rPr>
          <w:rFonts w:ascii="Arial" w:eastAsia="Arial" w:hAnsi="Arial" w:cs="Arial"/>
          <w:b/>
          <w:bCs/>
        </w:rPr>
        <w:t>Studentennummers</w:t>
      </w:r>
      <w:r w:rsidRPr="3A3C48D6">
        <w:rPr>
          <w:rFonts w:ascii="Arial" w:eastAsia="Arial" w:hAnsi="Arial" w:cs="Arial"/>
        </w:rPr>
        <w:t>:</w:t>
      </w:r>
      <w:r>
        <w:br/>
      </w:r>
      <w:r w:rsidRPr="3A3C48D6">
        <w:rPr>
          <w:rFonts w:ascii="Arial" w:eastAsia="Arial" w:hAnsi="Arial" w:cs="Arial"/>
        </w:rPr>
        <w:t xml:space="preserve">Kim Verhoef </w:t>
      </w:r>
      <w:r>
        <w:tab/>
      </w:r>
      <w:r>
        <w:tab/>
      </w:r>
      <w:r>
        <w:tab/>
      </w:r>
      <w:r w:rsidRPr="3A3C48D6">
        <w:rPr>
          <w:rFonts w:ascii="Arial" w:eastAsia="Arial" w:hAnsi="Arial" w:cs="Arial"/>
        </w:rPr>
        <w:t>1881352</w:t>
      </w:r>
      <w:r>
        <w:br/>
      </w:r>
      <w:r w:rsidRPr="3A3C48D6">
        <w:rPr>
          <w:rFonts w:ascii="Arial" w:eastAsia="Arial" w:hAnsi="Arial" w:cs="Arial"/>
        </w:rPr>
        <w:t xml:space="preserve">Fransje Vos </w:t>
      </w:r>
      <w:r>
        <w:tab/>
      </w:r>
      <w:r>
        <w:tab/>
      </w:r>
      <w:r>
        <w:tab/>
      </w:r>
      <w:r w:rsidRPr="3A3C48D6">
        <w:rPr>
          <w:rFonts w:ascii="Arial" w:eastAsia="Arial" w:hAnsi="Arial" w:cs="Arial"/>
        </w:rPr>
        <w:t>1881997</w:t>
      </w:r>
      <w:r>
        <w:br/>
      </w:r>
      <w:r w:rsidRPr="3A3C48D6">
        <w:rPr>
          <w:rFonts w:ascii="Arial" w:eastAsia="Arial" w:hAnsi="Arial" w:cs="Arial"/>
        </w:rPr>
        <w:t xml:space="preserve">Finn van Beek </w:t>
      </w:r>
      <w:r>
        <w:tab/>
      </w:r>
      <w:r>
        <w:tab/>
      </w:r>
      <w:r w:rsidRPr="3A3C48D6">
        <w:rPr>
          <w:rFonts w:ascii="Arial" w:eastAsia="Arial" w:hAnsi="Arial" w:cs="Arial"/>
        </w:rPr>
        <w:t>1888100</w:t>
      </w:r>
      <w:r>
        <w:br/>
      </w:r>
      <w:r w:rsidRPr="3A3C48D6">
        <w:rPr>
          <w:rFonts w:ascii="Arial" w:eastAsia="Arial" w:hAnsi="Arial" w:cs="Arial"/>
        </w:rPr>
        <w:t xml:space="preserve">Babet Versteeg </w:t>
      </w:r>
      <w:r>
        <w:tab/>
      </w:r>
      <w:r>
        <w:tab/>
      </w:r>
      <w:r w:rsidRPr="3A3C48D6">
        <w:rPr>
          <w:rFonts w:ascii="Arial" w:eastAsia="Arial" w:hAnsi="Arial" w:cs="Arial"/>
        </w:rPr>
        <w:t>1884878</w:t>
      </w:r>
      <w:r>
        <w:br/>
      </w:r>
      <w:r w:rsidRPr="57557996">
        <w:rPr>
          <w:rFonts w:ascii="Arial" w:eastAsia="Arial" w:hAnsi="Arial" w:cs="Arial"/>
          <w:b/>
          <w:bCs/>
        </w:rPr>
        <w:t>Klas</w:t>
      </w:r>
      <w:r w:rsidRPr="3A3C48D6">
        <w:rPr>
          <w:rFonts w:ascii="Arial" w:eastAsia="Arial" w:hAnsi="Arial" w:cs="Arial"/>
        </w:rPr>
        <w:t>: C1B</w:t>
      </w:r>
      <w:r>
        <w:br/>
      </w:r>
      <w:r w:rsidRPr="57557996">
        <w:rPr>
          <w:rFonts w:ascii="Arial" w:eastAsia="Arial" w:hAnsi="Arial" w:cs="Arial"/>
          <w:b/>
          <w:bCs/>
        </w:rPr>
        <w:t>Inleverdatum</w:t>
      </w:r>
      <w:r w:rsidRPr="3A3C48D6">
        <w:rPr>
          <w:rFonts w:ascii="Arial" w:eastAsia="Arial" w:hAnsi="Arial" w:cs="Arial"/>
        </w:rPr>
        <w:t xml:space="preserve">: </w:t>
      </w:r>
      <w:r w:rsidR="00D67B3B">
        <w:rPr>
          <w:rFonts w:ascii="Arial" w:eastAsia="Arial" w:hAnsi="Arial" w:cs="Arial"/>
        </w:rPr>
        <w:t>15</w:t>
      </w:r>
      <w:r w:rsidRPr="3A3C48D6">
        <w:rPr>
          <w:rFonts w:ascii="Arial" w:eastAsia="Arial" w:hAnsi="Arial" w:cs="Arial"/>
        </w:rPr>
        <w:t xml:space="preserve"> juni 2025 </w:t>
      </w:r>
      <w:r>
        <w:br/>
      </w:r>
      <w:r w:rsidRPr="57557996">
        <w:rPr>
          <w:rFonts w:ascii="Arial" w:eastAsia="Arial" w:hAnsi="Arial" w:cs="Arial"/>
          <w:b/>
          <w:bCs/>
        </w:rPr>
        <w:t>Versie</w:t>
      </w:r>
      <w:r w:rsidRPr="3A3C48D6">
        <w:rPr>
          <w:rFonts w:ascii="Arial" w:eastAsia="Arial" w:hAnsi="Arial" w:cs="Arial"/>
        </w:rPr>
        <w:t>: 1</w:t>
      </w:r>
    </w:p>
    <w:p w14:paraId="3246CC55" w14:textId="60E06872" w:rsidR="009B62B0" w:rsidRDefault="009B62B0" w:rsidP="009A390A">
      <w:pPr>
        <w:shd w:val="clear" w:color="auto" w:fill="90CBB7"/>
        <w:rPr>
          <w:rFonts w:ascii="Arial" w:eastAsia="Arial" w:hAnsi="Arial" w:cs="Arial"/>
          <w:b/>
          <w:bCs/>
          <w:sz w:val="32"/>
          <w:szCs w:val="32"/>
        </w:rPr>
      </w:pPr>
      <w:r w:rsidRPr="009B62B0">
        <w:rPr>
          <w:rFonts w:ascii="Arial" w:eastAsia="Arial" w:hAnsi="Arial" w:cs="Arial"/>
          <w:b/>
          <w:bCs/>
          <w:sz w:val="32"/>
          <w:szCs w:val="32"/>
        </w:rPr>
        <w:lastRenderedPageBreak/>
        <w:t>Voorwoord</w:t>
      </w:r>
    </w:p>
    <w:p w14:paraId="7352BB79" w14:textId="4DD8B314" w:rsidR="007C61D3" w:rsidRDefault="003D0CED" w:rsidP="00CB552B">
      <w:pPr>
        <w:jc w:val="both"/>
        <w:rPr>
          <w:rFonts w:ascii="Arial" w:eastAsia="Arial" w:hAnsi="Arial" w:cs="Arial"/>
        </w:rPr>
      </w:pPr>
      <w:r>
        <w:rPr>
          <w:rFonts w:ascii="Arial" w:eastAsia="Arial" w:hAnsi="Arial" w:cs="Arial"/>
        </w:rPr>
        <w:t xml:space="preserve">Tijdens periode </w:t>
      </w:r>
      <w:r w:rsidR="002456B3">
        <w:rPr>
          <w:rFonts w:ascii="Arial" w:eastAsia="Arial" w:hAnsi="Arial" w:cs="Arial"/>
        </w:rPr>
        <w:t xml:space="preserve">D </w:t>
      </w:r>
      <w:r w:rsidR="00D8190C">
        <w:rPr>
          <w:rFonts w:ascii="Arial" w:eastAsia="Arial" w:hAnsi="Arial" w:cs="Arial"/>
        </w:rPr>
        <w:t>hebben wij</w:t>
      </w:r>
      <w:r w:rsidR="006B0370">
        <w:rPr>
          <w:rFonts w:ascii="Arial" w:eastAsia="Arial" w:hAnsi="Arial" w:cs="Arial"/>
        </w:rPr>
        <w:t xml:space="preserve">, </w:t>
      </w:r>
      <w:r w:rsidR="002E1022" w:rsidRPr="002E1022">
        <w:rPr>
          <w:rFonts w:ascii="Arial" w:eastAsia="Arial" w:hAnsi="Arial" w:cs="Arial"/>
        </w:rPr>
        <w:t>Kim Verhoef (1881352), Fransje Vos (1881997), Finn van Beek (1888100) en Babet Versteeg (1884878)</w:t>
      </w:r>
      <w:r w:rsidR="002E1022">
        <w:rPr>
          <w:rFonts w:ascii="Arial" w:eastAsia="Arial" w:hAnsi="Arial" w:cs="Arial"/>
        </w:rPr>
        <w:t>,</w:t>
      </w:r>
      <w:r w:rsidR="00D8190C">
        <w:rPr>
          <w:rFonts w:ascii="Arial" w:eastAsia="Arial" w:hAnsi="Arial" w:cs="Arial"/>
        </w:rPr>
        <w:t xml:space="preserve"> gewerkt aan de cursus consumentengedrag </w:t>
      </w:r>
      <w:r w:rsidR="00FF1EF0">
        <w:rPr>
          <w:rFonts w:ascii="Arial" w:eastAsia="Arial" w:hAnsi="Arial" w:cs="Arial"/>
        </w:rPr>
        <w:t>beïnvloeden</w:t>
      </w:r>
      <w:r w:rsidR="00AB73AF">
        <w:rPr>
          <w:rFonts w:ascii="Arial" w:eastAsia="Arial" w:hAnsi="Arial" w:cs="Arial"/>
        </w:rPr>
        <w:t>.</w:t>
      </w:r>
      <w:r w:rsidR="00D8190C">
        <w:rPr>
          <w:rFonts w:ascii="Arial" w:eastAsia="Arial" w:hAnsi="Arial" w:cs="Arial"/>
        </w:rPr>
        <w:t xml:space="preserve"> </w:t>
      </w:r>
      <w:r w:rsidR="006853D5">
        <w:rPr>
          <w:rFonts w:ascii="Arial" w:eastAsia="Arial" w:hAnsi="Arial" w:cs="Arial"/>
        </w:rPr>
        <w:t>In deze cursus stond het begrijpen</w:t>
      </w:r>
      <w:r w:rsidR="00EA65A5">
        <w:rPr>
          <w:rFonts w:ascii="Arial" w:eastAsia="Arial" w:hAnsi="Arial" w:cs="Arial"/>
        </w:rPr>
        <w:t xml:space="preserve"> van consumentengedrag centraal</w:t>
      </w:r>
      <w:r w:rsidR="007D2917">
        <w:rPr>
          <w:rFonts w:ascii="Arial" w:eastAsia="Arial" w:hAnsi="Arial" w:cs="Arial"/>
        </w:rPr>
        <w:t>.</w:t>
      </w:r>
    </w:p>
    <w:p w14:paraId="77EA5A59" w14:textId="6DB2D1C9" w:rsidR="002F175A" w:rsidRPr="002F175A" w:rsidRDefault="00C03052" w:rsidP="00CB552B">
      <w:pPr>
        <w:jc w:val="both"/>
        <w:rPr>
          <w:rFonts w:ascii="Arial" w:eastAsia="Arial" w:hAnsi="Arial" w:cs="Arial"/>
        </w:rPr>
      </w:pPr>
      <w:r>
        <w:rPr>
          <w:rFonts w:ascii="Arial" w:eastAsia="Arial" w:hAnsi="Arial" w:cs="Arial"/>
        </w:rPr>
        <w:t xml:space="preserve">Onze opdrachtgever is Statiegeld Nederland. Zij zorgen ervoor dat statiegeldflessen en -blikjes op een </w:t>
      </w:r>
      <w:r w:rsidR="00053223">
        <w:rPr>
          <w:rFonts w:ascii="Arial" w:eastAsia="Arial" w:hAnsi="Arial" w:cs="Arial"/>
        </w:rPr>
        <w:t xml:space="preserve">functionele en milieuvriendelijke manier worden ingezameld en verwerkt worden. </w:t>
      </w:r>
      <w:r w:rsidR="002F175A" w:rsidRPr="002F175A">
        <w:rPr>
          <w:rFonts w:ascii="Arial" w:eastAsia="Arial" w:hAnsi="Arial" w:cs="Arial"/>
        </w:rPr>
        <w:t xml:space="preserve">De overheid maakt de wetgeving voor statiegeld en Statiegeld Nederland voert dit uit. Sinds maart 2024 is Statiegeld Nederland onderdeel van </w:t>
      </w:r>
      <w:proofErr w:type="spellStart"/>
      <w:r w:rsidR="002F175A" w:rsidRPr="002F175A">
        <w:rPr>
          <w:rFonts w:ascii="Arial" w:eastAsia="Arial" w:hAnsi="Arial" w:cs="Arial"/>
        </w:rPr>
        <w:t>Verpact</w:t>
      </w:r>
      <w:proofErr w:type="spellEnd"/>
      <w:r w:rsidR="002F175A" w:rsidRPr="002F175A">
        <w:rPr>
          <w:rFonts w:ascii="Arial" w:eastAsia="Arial" w:hAnsi="Arial" w:cs="Arial"/>
        </w:rPr>
        <w:t xml:space="preserve">. </w:t>
      </w:r>
      <w:proofErr w:type="spellStart"/>
      <w:r w:rsidR="002F175A" w:rsidRPr="002F175A">
        <w:rPr>
          <w:rFonts w:ascii="Arial" w:eastAsia="Arial" w:hAnsi="Arial" w:cs="Arial"/>
        </w:rPr>
        <w:t>Verpact</w:t>
      </w:r>
      <w:proofErr w:type="spellEnd"/>
      <w:r w:rsidR="002F175A" w:rsidRPr="002F175A">
        <w:rPr>
          <w:rFonts w:ascii="Arial" w:eastAsia="Arial" w:hAnsi="Arial" w:cs="Arial"/>
        </w:rPr>
        <w:t xml:space="preserve"> speelt een centrale rol in het </w:t>
      </w:r>
      <w:r w:rsidR="005C7C5C">
        <w:rPr>
          <w:rFonts w:ascii="Arial" w:eastAsia="Arial" w:hAnsi="Arial" w:cs="Arial"/>
        </w:rPr>
        <w:t xml:space="preserve"> C</w:t>
      </w:r>
      <w:r w:rsidR="002F175A" w:rsidRPr="002F175A">
        <w:rPr>
          <w:rFonts w:ascii="Arial" w:eastAsia="Arial" w:hAnsi="Arial" w:cs="Arial"/>
        </w:rPr>
        <w:t xml:space="preserve">irculair maken van de verpakkingsketen. Vanuit de wettelijke producentenverantwoordelijkheid voor verpakkingen zorgt </w:t>
      </w:r>
      <w:proofErr w:type="spellStart"/>
      <w:r w:rsidR="002F175A" w:rsidRPr="002F175A">
        <w:rPr>
          <w:rFonts w:ascii="Arial" w:eastAsia="Arial" w:hAnsi="Arial" w:cs="Arial"/>
        </w:rPr>
        <w:t>Verpact</w:t>
      </w:r>
      <w:proofErr w:type="spellEnd"/>
      <w:r w:rsidR="002F175A" w:rsidRPr="002F175A">
        <w:rPr>
          <w:rFonts w:ascii="Arial" w:eastAsia="Arial" w:hAnsi="Arial" w:cs="Arial"/>
        </w:rPr>
        <w:t xml:space="preserve"> ervoor dat verpakkingen op een slimme en efficiënte manier worden ingezameld en gerecycled. Het statiegeldsysteem maakt hiervan onderdeel uit</w:t>
      </w:r>
      <w:r w:rsidR="00834B5B">
        <w:rPr>
          <w:rFonts w:ascii="Arial" w:eastAsia="Arial" w:hAnsi="Arial" w:cs="Arial"/>
        </w:rPr>
        <w:t xml:space="preserve"> (Statiegeld Nederland </w:t>
      </w:r>
      <w:r w:rsidR="003A0698">
        <w:rPr>
          <w:rFonts w:ascii="Arial" w:eastAsia="Arial" w:hAnsi="Arial" w:cs="Arial"/>
        </w:rPr>
        <w:t>&amp;</w:t>
      </w:r>
      <w:r w:rsidR="00834B5B">
        <w:rPr>
          <w:rFonts w:ascii="Arial" w:eastAsia="Arial" w:hAnsi="Arial" w:cs="Arial"/>
        </w:rPr>
        <w:t xml:space="preserve"> </w:t>
      </w:r>
      <w:proofErr w:type="spellStart"/>
      <w:r w:rsidR="00834B5B">
        <w:rPr>
          <w:rFonts w:ascii="Arial" w:eastAsia="Arial" w:hAnsi="Arial" w:cs="Arial"/>
        </w:rPr>
        <w:t>Verpact</w:t>
      </w:r>
      <w:proofErr w:type="spellEnd"/>
      <w:r w:rsidR="00834B5B">
        <w:rPr>
          <w:rFonts w:ascii="Arial" w:eastAsia="Arial" w:hAnsi="Arial" w:cs="Arial"/>
        </w:rPr>
        <w:t>, 2025)</w:t>
      </w:r>
      <w:r w:rsidR="002F175A" w:rsidRPr="002F175A">
        <w:rPr>
          <w:rFonts w:ascii="Arial" w:eastAsia="Arial" w:hAnsi="Arial" w:cs="Arial"/>
        </w:rPr>
        <w:t>. </w:t>
      </w:r>
    </w:p>
    <w:p w14:paraId="327C0891" w14:textId="1312BA7F" w:rsidR="00022464" w:rsidRDefault="00022464" w:rsidP="00CB552B">
      <w:pPr>
        <w:jc w:val="both"/>
        <w:rPr>
          <w:rFonts w:ascii="Arial" w:eastAsia="Arial" w:hAnsi="Arial" w:cs="Arial"/>
        </w:rPr>
      </w:pPr>
      <w:r>
        <w:rPr>
          <w:rFonts w:ascii="Arial" w:eastAsia="Arial" w:hAnsi="Arial" w:cs="Arial"/>
        </w:rPr>
        <w:t>Tijdens de cursus</w:t>
      </w:r>
      <w:r w:rsidR="00D21369">
        <w:rPr>
          <w:rFonts w:ascii="Arial" w:eastAsia="Arial" w:hAnsi="Arial" w:cs="Arial"/>
        </w:rPr>
        <w:t xml:space="preserve"> startte</w:t>
      </w:r>
      <w:r w:rsidR="00AF3BF3">
        <w:rPr>
          <w:rFonts w:ascii="Arial" w:eastAsia="Arial" w:hAnsi="Arial" w:cs="Arial"/>
        </w:rPr>
        <w:t xml:space="preserve"> </w:t>
      </w:r>
      <w:r w:rsidR="00775D6E">
        <w:rPr>
          <w:rFonts w:ascii="Arial" w:eastAsia="Arial" w:hAnsi="Arial" w:cs="Arial"/>
        </w:rPr>
        <w:t>w</w:t>
      </w:r>
      <w:r w:rsidR="00834B5B">
        <w:rPr>
          <w:rFonts w:ascii="Arial" w:eastAsia="Arial" w:hAnsi="Arial" w:cs="Arial"/>
        </w:rPr>
        <w:t>ij</w:t>
      </w:r>
      <w:r w:rsidR="00775D6E">
        <w:rPr>
          <w:rFonts w:ascii="Arial" w:eastAsia="Arial" w:hAnsi="Arial" w:cs="Arial"/>
        </w:rPr>
        <w:t xml:space="preserve"> met het analyseren van een voorbeeldonderzoek</w:t>
      </w:r>
      <w:r w:rsidR="009D0697">
        <w:rPr>
          <w:rFonts w:ascii="Arial" w:eastAsia="Arial" w:hAnsi="Arial" w:cs="Arial"/>
        </w:rPr>
        <w:t xml:space="preserve"> en het opstellen van een teamcharter</w:t>
      </w:r>
      <w:r w:rsidR="00057804">
        <w:rPr>
          <w:rFonts w:ascii="Arial" w:eastAsia="Arial" w:hAnsi="Arial" w:cs="Arial"/>
        </w:rPr>
        <w:t xml:space="preserve"> (datapunt 1).</w:t>
      </w:r>
      <w:r w:rsidR="009D0697">
        <w:rPr>
          <w:rFonts w:ascii="Arial" w:eastAsia="Arial" w:hAnsi="Arial" w:cs="Arial"/>
        </w:rPr>
        <w:t xml:space="preserve"> Daarna verdiepte we ons in </w:t>
      </w:r>
      <w:r w:rsidR="00BD2AEB">
        <w:rPr>
          <w:rFonts w:ascii="Arial" w:eastAsia="Arial" w:hAnsi="Arial" w:cs="Arial"/>
        </w:rPr>
        <w:t xml:space="preserve">de theorie en </w:t>
      </w:r>
      <w:r w:rsidR="00AC209C">
        <w:rPr>
          <w:rFonts w:ascii="Arial" w:eastAsia="Arial" w:hAnsi="Arial" w:cs="Arial"/>
        </w:rPr>
        <w:t xml:space="preserve">gedragsinvloeden en </w:t>
      </w:r>
      <w:r w:rsidR="00C24206">
        <w:rPr>
          <w:rFonts w:ascii="Arial" w:eastAsia="Arial" w:hAnsi="Arial" w:cs="Arial"/>
        </w:rPr>
        <w:t xml:space="preserve">presenteerde </w:t>
      </w:r>
      <w:r w:rsidR="00BD2AEB">
        <w:rPr>
          <w:rFonts w:ascii="Arial" w:eastAsia="Arial" w:hAnsi="Arial" w:cs="Arial"/>
        </w:rPr>
        <w:t>w</w:t>
      </w:r>
      <w:r w:rsidR="00AF3BF3">
        <w:rPr>
          <w:rFonts w:ascii="Arial" w:eastAsia="Arial" w:hAnsi="Arial" w:cs="Arial"/>
        </w:rPr>
        <w:t>ij</w:t>
      </w:r>
      <w:r w:rsidR="00BD2AEB">
        <w:rPr>
          <w:rFonts w:ascii="Arial" w:eastAsia="Arial" w:hAnsi="Arial" w:cs="Arial"/>
        </w:rPr>
        <w:t xml:space="preserve"> </w:t>
      </w:r>
      <w:r w:rsidR="00A43CFB">
        <w:rPr>
          <w:rFonts w:ascii="Arial" w:eastAsia="Arial" w:hAnsi="Arial" w:cs="Arial"/>
        </w:rPr>
        <w:t xml:space="preserve">het deel geheugen van de theorie in </w:t>
      </w:r>
      <w:proofErr w:type="spellStart"/>
      <w:r w:rsidR="00A43CFB">
        <w:rPr>
          <w:rFonts w:ascii="Arial" w:eastAsia="Arial" w:hAnsi="Arial" w:cs="Arial"/>
        </w:rPr>
        <w:t>Edumundo</w:t>
      </w:r>
      <w:proofErr w:type="spellEnd"/>
      <w:r w:rsidR="00C24206">
        <w:rPr>
          <w:rFonts w:ascii="Arial" w:eastAsia="Arial" w:hAnsi="Arial" w:cs="Arial"/>
        </w:rPr>
        <w:t xml:space="preserve"> (datapunt 2). </w:t>
      </w:r>
      <w:r w:rsidR="000E19C8">
        <w:rPr>
          <w:rFonts w:ascii="Arial" w:eastAsia="Arial" w:hAnsi="Arial" w:cs="Arial"/>
        </w:rPr>
        <w:t>Hierna toetste w</w:t>
      </w:r>
      <w:r w:rsidR="00AF3BF3">
        <w:rPr>
          <w:rFonts w:ascii="Arial" w:eastAsia="Arial" w:hAnsi="Arial" w:cs="Arial"/>
        </w:rPr>
        <w:t>ij</w:t>
      </w:r>
      <w:r w:rsidR="000E19C8">
        <w:rPr>
          <w:rFonts w:ascii="Arial" w:eastAsia="Arial" w:hAnsi="Arial" w:cs="Arial"/>
        </w:rPr>
        <w:t xml:space="preserve"> onze kennis in een kennistoets (datapunt 3), die gebaseerd was op </w:t>
      </w:r>
      <w:r w:rsidR="00BB7DCE" w:rsidRPr="00BB7DCE">
        <w:rPr>
          <w:rFonts w:ascii="Arial" w:eastAsia="Arial" w:hAnsi="Arial" w:cs="Arial"/>
        </w:rPr>
        <w:t xml:space="preserve">de theorie uit week 1 t/m 3 van </w:t>
      </w:r>
      <w:proofErr w:type="spellStart"/>
      <w:r w:rsidR="00BB7DCE" w:rsidRPr="00BB7DCE">
        <w:rPr>
          <w:rFonts w:ascii="Arial" w:eastAsia="Arial" w:hAnsi="Arial" w:cs="Arial"/>
        </w:rPr>
        <w:t>Edumundo</w:t>
      </w:r>
      <w:proofErr w:type="spellEnd"/>
      <w:r w:rsidR="00BB7DCE" w:rsidRPr="00BB7DCE">
        <w:rPr>
          <w:rFonts w:ascii="Arial" w:eastAsia="Arial" w:hAnsi="Arial" w:cs="Arial"/>
        </w:rPr>
        <w:t xml:space="preserve"> en de </w:t>
      </w:r>
      <w:proofErr w:type="spellStart"/>
      <w:r w:rsidR="00AF3BF3">
        <w:rPr>
          <w:rFonts w:ascii="Arial" w:eastAsia="Arial" w:hAnsi="Arial" w:cs="Arial"/>
        </w:rPr>
        <w:t>powerpoint</w:t>
      </w:r>
      <w:proofErr w:type="spellEnd"/>
      <w:r w:rsidR="00BB7DCE" w:rsidRPr="00BB7DCE">
        <w:rPr>
          <w:rFonts w:ascii="Arial" w:eastAsia="Arial" w:hAnsi="Arial" w:cs="Arial"/>
        </w:rPr>
        <w:t xml:space="preserve"> over kwantitatief onderzoek en dataopdrachten</w:t>
      </w:r>
      <w:r w:rsidR="00BB7DCE">
        <w:rPr>
          <w:rFonts w:ascii="Arial" w:eastAsia="Arial" w:hAnsi="Arial" w:cs="Arial"/>
        </w:rPr>
        <w:t xml:space="preserve">. </w:t>
      </w:r>
      <w:r w:rsidR="00E940C5">
        <w:rPr>
          <w:rFonts w:ascii="Arial" w:eastAsia="Arial" w:hAnsi="Arial" w:cs="Arial"/>
        </w:rPr>
        <w:t>Vervolgens werkte we aan een onderzoeksopzet</w:t>
      </w:r>
      <w:r w:rsidR="00CB2CEC">
        <w:rPr>
          <w:rFonts w:ascii="Arial" w:eastAsia="Arial" w:hAnsi="Arial" w:cs="Arial"/>
        </w:rPr>
        <w:t xml:space="preserve"> (datapunt 4)</w:t>
      </w:r>
      <w:r w:rsidR="00DD64D2">
        <w:rPr>
          <w:rFonts w:ascii="Arial" w:eastAsia="Arial" w:hAnsi="Arial" w:cs="Arial"/>
        </w:rPr>
        <w:t xml:space="preserve">. </w:t>
      </w:r>
      <w:r w:rsidR="00597CE2">
        <w:rPr>
          <w:rFonts w:ascii="Arial" w:eastAsia="Arial" w:hAnsi="Arial" w:cs="Arial"/>
        </w:rPr>
        <w:t xml:space="preserve">Aan de hand van </w:t>
      </w:r>
      <w:r w:rsidR="000C6E1D">
        <w:rPr>
          <w:rFonts w:ascii="Arial" w:eastAsia="Arial" w:hAnsi="Arial" w:cs="Arial"/>
        </w:rPr>
        <w:t xml:space="preserve">de onderzoeksopzet, hebben wij een enquête gemaakt </w:t>
      </w:r>
      <w:r w:rsidR="009B09A3">
        <w:rPr>
          <w:rFonts w:ascii="Arial" w:eastAsia="Arial" w:hAnsi="Arial" w:cs="Arial"/>
        </w:rPr>
        <w:t xml:space="preserve">om zo het gedrag van de doelgroep vast te stellen. </w:t>
      </w:r>
      <w:r w:rsidR="007D6A28">
        <w:rPr>
          <w:rFonts w:ascii="Arial" w:eastAsia="Arial" w:hAnsi="Arial" w:cs="Arial"/>
        </w:rPr>
        <w:t>De uitkomsten van de enquête</w:t>
      </w:r>
      <w:r w:rsidR="00CB2CEC">
        <w:rPr>
          <w:rFonts w:ascii="Arial" w:eastAsia="Arial" w:hAnsi="Arial" w:cs="Arial"/>
        </w:rPr>
        <w:t xml:space="preserve"> leid</w:t>
      </w:r>
      <w:r w:rsidR="00C111E8">
        <w:rPr>
          <w:rFonts w:ascii="Arial" w:eastAsia="Arial" w:hAnsi="Arial" w:cs="Arial"/>
        </w:rPr>
        <w:t>d</w:t>
      </w:r>
      <w:r w:rsidR="00CB2CEC">
        <w:rPr>
          <w:rFonts w:ascii="Arial" w:eastAsia="Arial" w:hAnsi="Arial" w:cs="Arial"/>
        </w:rPr>
        <w:t xml:space="preserve">e </w:t>
      </w:r>
      <w:r w:rsidR="00C111E8">
        <w:rPr>
          <w:rFonts w:ascii="Arial" w:eastAsia="Arial" w:hAnsi="Arial" w:cs="Arial"/>
        </w:rPr>
        <w:t>tot</w:t>
      </w:r>
      <w:r w:rsidR="00CB2CEC">
        <w:rPr>
          <w:rFonts w:ascii="Arial" w:eastAsia="Arial" w:hAnsi="Arial" w:cs="Arial"/>
        </w:rPr>
        <w:t xml:space="preserve"> een gedragsanalyserapport (datapunt 5)</w:t>
      </w:r>
      <w:r w:rsidR="00F263B0">
        <w:rPr>
          <w:rFonts w:ascii="Arial" w:eastAsia="Arial" w:hAnsi="Arial" w:cs="Arial"/>
        </w:rPr>
        <w:t xml:space="preserve">. </w:t>
      </w:r>
      <w:r w:rsidR="001A299B">
        <w:rPr>
          <w:rFonts w:ascii="Arial" w:eastAsia="Arial" w:hAnsi="Arial" w:cs="Arial"/>
        </w:rPr>
        <w:t xml:space="preserve">Hierna hebben </w:t>
      </w:r>
      <w:r w:rsidR="002314C4">
        <w:rPr>
          <w:rFonts w:ascii="Arial" w:eastAsia="Arial" w:hAnsi="Arial" w:cs="Arial"/>
        </w:rPr>
        <w:t xml:space="preserve">wij </w:t>
      </w:r>
      <w:r w:rsidR="0091406A">
        <w:rPr>
          <w:rFonts w:ascii="Arial" w:eastAsia="Arial" w:hAnsi="Arial" w:cs="Arial"/>
        </w:rPr>
        <w:t>twee</w:t>
      </w:r>
      <w:r w:rsidR="002314C4">
        <w:rPr>
          <w:rFonts w:ascii="Arial" w:eastAsia="Arial" w:hAnsi="Arial" w:cs="Arial"/>
        </w:rPr>
        <w:t xml:space="preserve"> interventie</w:t>
      </w:r>
      <w:r w:rsidR="0091406A">
        <w:rPr>
          <w:rFonts w:ascii="Arial" w:eastAsia="Arial" w:hAnsi="Arial" w:cs="Arial"/>
        </w:rPr>
        <w:t>s</w:t>
      </w:r>
      <w:r w:rsidR="002314C4">
        <w:rPr>
          <w:rFonts w:ascii="Arial" w:eastAsia="Arial" w:hAnsi="Arial" w:cs="Arial"/>
        </w:rPr>
        <w:t xml:space="preserve"> bedacht </w:t>
      </w:r>
      <w:r w:rsidR="00C57A87">
        <w:rPr>
          <w:rFonts w:ascii="Arial" w:eastAsia="Arial" w:hAnsi="Arial" w:cs="Arial"/>
        </w:rPr>
        <w:t>(datapunt 6)</w:t>
      </w:r>
      <w:r w:rsidR="0091406A">
        <w:rPr>
          <w:rFonts w:ascii="Arial" w:eastAsia="Arial" w:hAnsi="Arial" w:cs="Arial"/>
        </w:rPr>
        <w:t>.</w:t>
      </w:r>
      <w:r w:rsidR="00D549E4">
        <w:rPr>
          <w:rFonts w:ascii="Arial" w:eastAsia="Arial" w:hAnsi="Arial" w:cs="Arial"/>
        </w:rPr>
        <w:t xml:space="preserve"> Deze interventies hebben wij vervolgens getest </w:t>
      </w:r>
      <w:r w:rsidR="005D14A0">
        <w:rPr>
          <w:rFonts w:ascii="Arial" w:eastAsia="Arial" w:hAnsi="Arial" w:cs="Arial"/>
        </w:rPr>
        <w:t>doormiddel van interviews</w:t>
      </w:r>
      <w:r w:rsidR="00D05F5A">
        <w:rPr>
          <w:rFonts w:ascii="Arial" w:eastAsia="Arial" w:hAnsi="Arial" w:cs="Arial"/>
        </w:rPr>
        <w:t xml:space="preserve"> (datapunt 7).</w:t>
      </w:r>
      <w:r w:rsidR="00787244">
        <w:rPr>
          <w:rFonts w:ascii="Arial" w:eastAsia="Arial" w:hAnsi="Arial" w:cs="Arial"/>
        </w:rPr>
        <w:t xml:space="preserve"> Tot slot </w:t>
      </w:r>
      <w:r w:rsidR="00A94878">
        <w:rPr>
          <w:rFonts w:ascii="Arial" w:eastAsia="Arial" w:hAnsi="Arial" w:cs="Arial"/>
        </w:rPr>
        <w:t xml:space="preserve">reflecteren wij individueel </w:t>
      </w:r>
      <w:r w:rsidR="000F2D20">
        <w:rPr>
          <w:rFonts w:ascii="Arial" w:eastAsia="Arial" w:hAnsi="Arial" w:cs="Arial"/>
        </w:rPr>
        <w:t>met een video</w:t>
      </w:r>
      <w:r w:rsidR="00785F6A">
        <w:rPr>
          <w:rFonts w:ascii="Arial" w:eastAsia="Arial" w:hAnsi="Arial" w:cs="Arial"/>
        </w:rPr>
        <w:t xml:space="preserve"> van 12-13 minuten </w:t>
      </w:r>
      <w:r w:rsidR="004A6D6D">
        <w:rPr>
          <w:rFonts w:ascii="Arial" w:eastAsia="Arial" w:hAnsi="Arial" w:cs="Arial"/>
        </w:rPr>
        <w:t>op ons leerproces en p</w:t>
      </w:r>
      <w:r w:rsidR="00B43406">
        <w:rPr>
          <w:rFonts w:ascii="Arial" w:eastAsia="Arial" w:hAnsi="Arial" w:cs="Arial"/>
        </w:rPr>
        <w:t>ersoonlijke ontwikkeling (datapunt 8)</w:t>
      </w:r>
      <w:r w:rsidR="00C2176E">
        <w:rPr>
          <w:rFonts w:ascii="Arial" w:eastAsia="Arial" w:hAnsi="Arial" w:cs="Arial"/>
        </w:rPr>
        <w:t>.</w:t>
      </w:r>
    </w:p>
    <w:p w14:paraId="069A84F5" w14:textId="118E5B45" w:rsidR="00F320B4" w:rsidRDefault="00A34E4B" w:rsidP="00CB552B">
      <w:pPr>
        <w:jc w:val="both"/>
        <w:rPr>
          <w:rFonts w:ascii="Arial" w:eastAsia="Arial" w:hAnsi="Arial" w:cs="Arial"/>
        </w:rPr>
      </w:pPr>
      <w:r w:rsidRPr="00A34E4B">
        <w:rPr>
          <w:rFonts w:ascii="Arial" w:eastAsia="Arial" w:hAnsi="Arial" w:cs="Arial"/>
        </w:rPr>
        <w:t xml:space="preserve">Dit rapport is een belangrijk onderdeel van </w:t>
      </w:r>
      <w:r w:rsidR="002D558F">
        <w:rPr>
          <w:rFonts w:ascii="Arial" w:eastAsia="Arial" w:hAnsi="Arial" w:cs="Arial"/>
        </w:rPr>
        <w:t>ons</w:t>
      </w:r>
      <w:r w:rsidRPr="00A34E4B">
        <w:rPr>
          <w:rFonts w:ascii="Arial" w:eastAsia="Arial" w:hAnsi="Arial" w:cs="Arial"/>
        </w:rPr>
        <w:t xml:space="preserve"> leerperiode. Tijdens het schrijven hebben w</w:t>
      </w:r>
      <w:r w:rsidR="00A3732D">
        <w:rPr>
          <w:rFonts w:ascii="Arial" w:eastAsia="Arial" w:hAnsi="Arial" w:cs="Arial"/>
        </w:rPr>
        <w:t xml:space="preserve">ij </w:t>
      </w:r>
      <w:r w:rsidRPr="00A34E4B">
        <w:rPr>
          <w:rFonts w:ascii="Arial" w:eastAsia="Arial" w:hAnsi="Arial" w:cs="Arial"/>
        </w:rPr>
        <w:t xml:space="preserve">veel onderzoek gedaan, betrouwbare bronnen gebruikt en gezorgd voor een goed onderbouwde inhoud </w:t>
      </w:r>
      <w:r w:rsidR="00C606B2">
        <w:rPr>
          <w:rFonts w:ascii="Arial" w:eastAsia="Arial" w:hAnsi="Arial" w:cs="Arial"/>
        </w:rPr>
        <w:t>wat van</w:t>
      </w:r>
      <w:r w:rsidRPr="00A34E4B">
        <w:rPr>
          <w:rFonts w:ascii="Arial" w:eastAsia="Arial" w:hAnsi="Arial" w:cs="Arial"/>
        </w:rPr>
        <w:t xml:space="preserve"> </w:t>
      </w:r>
      <w:r w:rsidR="00A56D72">
        <w:rPr>
          <w:rFonts w:ascii="Arial" w:eastAsia="Arial" w:hAnsi="Arial" w:cs="Arial"/>
        </w:rPr>
        <w:t>hoge</w:t>
      </w:r>
      <w:r w:rsidRPr="00A34E4B">
        <w:rPr>
          <w:rFonts w:ascii="Arial" w:eastAsia="Arial" w:hAnsi="Arial" w:cs="Arial"/>
        </w:rPr>
        <w:t xml:space="preserve"> </w:t>
      </w:r>
      <w:r w:rsidR="00A56D72">
        <w:rPr>
          <w:rFonts w:ascii="Arial" w:eastAsia="Arial" w:hAnsi="Arial" w:cs="Arial"/>
        </w:rPr>
        <w:t>kwaliteit</w:t>
      </w:r>
      <w:r w:rsidR="00C606B2">
        <w:rPr>
          <w:rFonts w:ascii="Arial" w:eastAsia="Arial" w:hAnsi="Arial" w:cs="Arial"/>
        </w:rPr>
        <w:t xml:space="preserve"> is</w:t>
      </w:r>
      <w:r w:rsidRPr="00A34E4B">
        <w:rPr>
          <w:rFonts w:ascii="Arial" w:eastAsia="Arial" w:hAnsi="Arial" w:cs="Arial"/>
        </w:rPr>
        <w:t>.</w:t>
      </w:r>
      <w:r w:rsidR="00F320B4">
        <w:rPr>
          <w:rFonts w:ascii="Arial" w:eastAsia="Arial" w:hAnsi="Arial" w:cs="Arial"/>
        </w:rPr>
        <w:t xml:space="preserve"> </w:t>
      </w:r>
      <w:r w:rsidR="00F320B4" w:rsidRPr="00F320B4">
        <w:rPr>
          <w:rFonts w:ascii="Arial" w:eastAsia="Arial" w:hAnsi="Arial" w:cs="Arial"/>
        </w:rPr>
        <w:t xml:space="preserve">Ondanks </w:t>
      </w:r>
      <w:r w:rsidR="00F320B4">
        <w:rPr>
          <w:rFonts w:ascii="Arial" w:eastAsia="Arial" w:hAnsi="Arial" w:cs="Arial"/>
        </w:rPr>
        <w:t xml:space="preserve">sommige uitdagingen </w:t>
      </w:r>
      <w:r w:rsidR="004809EA">
        <w:rPr>
          <w:rFonts w:ascii="Arial" w:eastAsia="Arial" w:hAnsi="Arial" w:cs="Arial"/>
        </w:rPr>
        <w:t>h</w:t>
      </w:r>
      <w:r w:rsidR="00F320B4" w:rsidRPr="00F320B4">
        <w:rPr>
          <w:rFonts w:ascii="Arial" w:eastAsia="Arial" w:hAnsi="Arial" w:cs="Arial"/>
        </w:rPr>
        <w:t>ebben we als team hard gewerkt om een goed rapport neer te zetten.</w:t>
      </w:r>
    </w:p>
    <w:p w14:paraId="26B07898" w14:textId="711240AF" w:rsidR="004C0722" w:rsidRPr="004C0722" w:rsidRDefault="004C0722" w:rsidP="00CB552B">
      <w:pPr>
        <w:jc w:val="both"/>
        <w:rPr>
          <w:rFonts w:ascii="Arial" w:eastAsia="Arial" w:hAnsi="Arial" w:cs="Arial"/>
        </w:rPr>
      </w:pPr>
      <w:r w:rsidRPr="004C0722">
        <w:rPr>
          <w:rFonts w:ascii="Arial" w:eastAsia="Arial" w:hAnsi="Arial" w:cs="Arial"/>
        </w:rPr>
        <w:t xml:space="preserve">Dit rapport is geschreven voor onze docenten, mevrouw </w:t>
      </w:r>
      <w:r w:rsidR="003121D5">
        <w:rPr>
          <w:rFonts w:ascii="Arial" w:eastAsia="Arial" w:hAnsi="Arial" w:cs="Arial"/>
        </w:rPr>
        <w:t xml:space="preserve">Copier </w:t>
      </w:r>
      <w:r w:rsidRPr="004C0722">
        <w:rPr>
          <w:rFonts w:ascii="Arial" w:eastAsia="Arial" w:hAnsi="Arial" w:cs="Arial"/>
        </w:rPr>
        <w:t>en meneer Kroon, aan wie w</w:t>
      </w:r>
      <w:r w:rsidR="003929A8">
        <w:rPr>
          <w:rFonts w:ascii="Arial" w:eastAsia="Arial" w:hAnsi="Arial" w:cs="Arial"/>
        </w:rPr>
        <w:t>ij</w:t>
      </w:r>
      <w:r w:rsidRPr="004C0722">
        <w:rPr>
          <w:rFonts w:ascii="Arial" w:eastAsia="Arial" w:hAnsi="Arial" w:cs="Arial"/>
        </w:rPr>
        <w:t xml:space="preserve"> ook onze dank willen uitspreken voor hun begeleiding en waardevolle feedback. W</w:t>
      </w:r>
      <w:r w:rsidR="003A0698">
        <w:rPr>
          <w:rFonts w:ascii="Arial" w:eastAsia="Arial" w:hAnsi="Arial" w:cs="Arial"/>
        </w:rPr>
        <w:t>ij</w:t>
      </w:r>
      <w:r w:rsidRPr="004C0722">
        <w:rPr>
          <w:rFonts w:ascii="Arial" w:eastAsia="Arial" w:hAnsi="Arial" w:cs="Arial"/>
        </w:rPr>
        <w:t xml:space="preserve"> hopen dat u ons rapport met interesse zult lezen en dat het nieuwe inzichten biedt over</w:t>
      </w:r>
      <w:r>
        <w:rPr>
          <w:rFonts w:ascii="Arial" w:eastAsia="Arial" w:hAnsi="Arial" w:cs="Arial"/>
        </w:rPr>
        <w:t xml:space="preserve"> </w:t>
      </w:r>
      <w:r w:rsidR="007904B1">
        <w:rPr>
          <w:rFonts w:ascii="Arial" w:eastAsia="Arial" w:hAnsi="Arial" w:cs="Arial"/>
        </w:rPr>
        <w:t>het omgaan met fles</w:t>
      </w:r>
      <w:r w:rsidR="00AA50EB">
        <w:rPr>
          <w:rFonts w:ascii="Arial" w:eastAsia="Arial" w:hAnsi="Arial" w:cs="Arial"/>
        </w:rPr>
        <w:t>jes en blikjes.</w:t>
      </w:r>
    </w:p>
    <w:p w14:paraId="700A3B93" w14:textId="77777777" w:rsidR="004C0722" w:rsidRPr="00F320B4" w:rsidRDefault="004C0722" w:rsidP="00F320B4">
      <w:pPr>
        <w:rPr>
          <w:rFonts w:ascii="Arial" w:eastAsia="Arial" w:hAnsi="Arial" w:cs="Arial"/>
        </w:rPr>
      </w:pPr>
    </w:p>
    <w:p w14:paraId="70A5C7C2" w14:textId="70EB57F5" w:rsidR="00A34E4B" w:rsidRPr="00A34E4B" w:rsidRDefault="00A34E4B" w:rsidP="00A34E4B">
      <w:pPr>
        <w:rPr>
          <w:rFonts w:ascii="Arial" w:eastAsia="Arial" w:hAnsi="Arial" w:cs="Arial"/>
        </w:rPr>
      </w:pPr>
    </w:p>
    <w:p w14:paraId="281FAD63" w14:textId="77777777" w:rsidR="00A34E4B" w:rsidRPr="00022464" w:rsidRDefault="00A34E4B">
      <w:pPr>
        <w:rPr>
          <w:rFonts w:ascii="Arial" w:eastAsia="Arial" w:hAnsi="Arial" w:cs="Arial"/>
        </w:rPr>
      </w:pPr>
    </w:p>
    <w:p w14:paraId="3A1E9BE2" w14:textId="77777777" w:rsidR="007C61D3" w:rsidRDefault="007C61D3">
      <w:pPr>
        <w:rPr>
          <w:rFonts w:ascii="Arial" w:eastAsia="Arial" w:hAnsi="Arial" w:cs="Arial"/>
          <w:b/>
          <w:bCs/>
          <w:sz w:val="32"/>
          <w:szCs w:val="32"/>
        </w:rPr>
      </w:pPr>
    </w:p>
    <w:p w14:paraId="4834CF75" w14:textId="77777777" w:rsidR="007C61D3" w:rsidRDefault="007C61D3">
      <w:pPr>
        <w:rPr>
          <w:rFonts w:ascii="Arial" w:eastAsia="Arial" w:hAnsi="Arial" w:cs="Arial"/>
          <w:b/>
          <w:bCs/>
          <w:sz w:val="32"/>
          <w:szCs w:val="32"/>
        </w:rPr>
      </w:pPr>
    </w:p>
    <w:p w14:paraId="3042AB99" w14:textId="77777777" w:rsidR="00000D20" w:rsidRDefault="00000D20">
      <w:pPr>
        <w:rPr>
          <w:rFonts w:ascii="Arial" w:eastAsia="Arial" w:hAnsi="Arial" w:cs="Arial"/>
          <w:b/>
          <w:bCs/>
          <w:sz w:val="32"/>
          <w:szCs w:val="32"/>
        </w:rPr>
      </w:pPr>
    </w:p>
    <w:p w14:paraId="4722AEA7" w14:textId="77777777" w:rsidR="0004751E" w:rsidRPr="00375CD0" w:rsidRDefault="0004751E">
      <w:pPr>
        <w:rPr>
          <w:rFonts w:ascii="Arial" w:eastAsia="Arial" w:hAnsi="Arial" w:cs="Arial"/>
          <w:b/>
          <w:bCs/>
          <w:sz w:val="32"/>
          <w:szCs w:val="32"/>
        </w:rPr>
      </w:pPr>
    </w:p>
    <w:p w14:paraId="3F19844F" w14:textId="77777777" w:rsidR="007C61D3" w:rsidRDefault="007C61D3">
      <w:pPr>
        <w:rPr>
          <w:rFonts w:ascii="Arial" w:eastAsia="Arial" w:hAnsi="Arial" w:cs="Arial"/>
          <w:b/>
          <w:bCs/>
          <w:sz w:val="32"/>
          <w:szCs w:val="32"/>
        </w:rPr>
      </w:pPr>
    </w:p>
    <w:p w14:paraId="32AB8B48" w14:textId="77777777" w:rsidR="006F1C9B" w:rsidRPr="006F1C9B" w:rsidRDefault="006F1C9B" w:rsidP="009A390A">
      <w:pPr>
        <w:shd w:val="clear" w:color="auto" w:fill="90CBB7"/>
        <w:rPr>
          <w:rFonts w:ascii="Arial" w:eastAsia="Arial" w:hAnsi="Arial" w:cs="Arial"/>
          <w:b/>
          <w:bCs/>
          <w:sz w:val="32"/>
          <w:szCs w:val="32"/>
        </w:rPr>
      </w:pPr>
      <w:r w:rsidRPr="006F1C9B">
        <w:rPr>
          <w:rFonts w:ascii="Arial" w:eastAsia="Arial" w:hAnsi="Arial" w:cs="Arial"/>
          <w:b/>
          <w:bCs/>
          <w:sz w:val="32"/>
          <w:szCs w:val="32"/>
        </w:rPr>
        <w:lastRenderedPageBreak/>
        <w:t xml:space="preserve">Managementsamenvatting </w:t>
      </w:r>
    </w:p>
    <w:p w14:paraId="34297573" w14:textId="2F651E1F" w:rsidR="00A71DC9" w:rsidRPr="00A71DC9" w:rsidRDefault="00A71DC9" w:rsidP="00BF4073">
      <w:pPr>
        <w:jc w:val="both"/>
        <w:rPr>
          <w:rFonts w:ascii="Arial" w:eastAsia="Arial" w:hAnsi="Arial" w:cs="Arial"/>
        </w:rPr>
      </w:pPr>
      <w:r w:rsidRPr="00A71DC9">
        <w:rPr>
          <w:rFonts w:ascii="Arial" w:eastAsia="Arial" w:hAnsi="Arial" w:cs="Arial"/>
        </w:rPr>
        <w:t xml:space="preserve">In het kader van de cursus </w:t>
      </w:r>
      <w:r w:rsidRPr="00A71DC9">
        <w:rPr>
          <w:rFonts w:ascii="Arial" w:eastAsia="Arial" w:hAnsi="Arial" w:cs="Arial"/>
          <w:i/>
          <w:iCs/>
        </w:rPr>
        <w:t>Consumentengedrag beïnvloeden (MCCE-P-CGB-24)</w:t>
      </w:r>
      <w:r w:rsidRPr="00A71DC9">
        <w:rPr>
          <w:rFonts w:ascii="Arial" w:eastAsia="Arial" w:hAnsi="Arial" w:cs="Arial"/>
        </w:rPr>
        <w:t xml:space="preserve"> hebben wij als projectgroep </w:t>
      </w:r>
      <w:r w:rsidRPr="00A71DC9">
        <w:rPr>
          <w:rFonts w:ascii="Arial" w:eastAsia="Arial" w:hAnsi="Arial" w:cs="Arial"/>
          <w:i/>
          <w:iCs/>
        </w:rPr>
        <w:t>Statiegeld Nederland</w:t>
      </w:r>
      <w:r w:rsidRPr="00A71DC9">
        <w:rPr>
          <w:rFonts w:ascii="Arial" w:eastAsia="Arial" w:hAnsi="Arial" w:cs="Arial"/>
        </w:rPr>
        <w:t xml:space="preserve"> onderzoek gedaan naar het beïnvloeden van consumentengedrag rondom het inleveren van statiegeldverpakkingen. Onze opdrachtgever is Statiegeld Nederland, dat sinds 2024 onderdeel is van </w:t>
      </w:r>
      <w:proofErr w:type="spellStart"/>
      <w:r w:rsidRPr="00A71DC9">
        <w:rPr>
          <w:rFonts w:ascii="Arial" w:eastAsia="Arial" w:hAnsi="Arial" w:cs="Arial"/>
        </w:rPr>
        <w:t>Verpact</w:t>
      </w:r>
      <w:proofErr w:type="spellEnd"/>
      <w:r w:rsidRPr="00A71DC9">
        <w:rPr>
          <w:rFonts w:ascii="Arial" w:eastAsia="Arial" w:hAnsi="Arial" w:cs="Arial"/>
        </w:rPr>
        <w:t>. Hun missie is dat 90% van alle flesjes en blikjes wordt ingeleverd</w:t>
      </w:r>
      <w:r w:rsidR="003A0698">
        <w:rPr>
          <w:rFonts w:ascii="Arial" w:eastAsia="Arial" w:hAnsi="Arial" w:cs="Arial"/>
        </w:rPr>
        <w:t xml:space="preserve"> (Statiegeld Nederland &amp; </w:t>
      </w:r>
      <w:proofErr w:type="spellStart"/>
      <w:r w:rsidR="003A0698">
        <w:rPr>
          <w:rFonts w:ascii="Arial" w:eastAsia="Arial" w:hAnsi="Arial" w:cs="Arial"/>
        </w:rPr>
        <w:t>Verpact</w:t>
      </w:r>
      <w:proofErr w:type="spellEnd"/>
      <w:r w:rsidR="003A0698">
        <w:rPr>
          <w:rFonts w:ascii="Arial" w:eastAsia="Arial" w:hAnsi="Arial" w:cs="Arial"/>
        </w:rPr>
        <w:t>, 2025)</w:t>
      </w:r>
      <w:r w:rsidRPr="00A71DC9">
        <w:rPr>
          <w:rFonts w:ascii="Arial" w:eastAsia="Arial" w:hAnsi="Arial" w:cs="Arial"/>
        </w:rPr>
        <w:t>.</w:t>
      </w:r>
    </w:p>
    <w:p w14:paraId="358B9D96" w14:textId="77777777" w:rsidR="00A71DC9" w:rsidRPr="00A71DC9" w:rsidRDefault="00A71DC9" w:rsidP="00BB028A">
      <w:pPr>
        <w:rPr>
          <w:rFonts w:ascii="Arial" w:eastAsia="Arial" w:hAnsi="Arial" w:cs="Arial"/>
        </w:rPr>
      </w:pPr>
      <w:r w:rsidRPr="00A71DC9">
        <w:rPr>
          <w:rFonts w:ascii="Arial" w:eastAsia="Arial" w:hAnsi="Arial" w:cs="Arial"/>
        </w:rPr>
        <w:t>De centrale onderzoeksvraag die wij hebben onderzocht luidt:</w:t>
      </w:r>
      <w:r w:rsidRPr="00A71DC9">
        <w:rPr>
          <w:rFonts w:ascii="Arial" w:eastAsia="Arial" w:hAnsi="Arial" w:cs="Arial"/>
        </w:rPr>
        <w:br/>
      </w:r>
      <w:r w:rsidRPr="00A71DC9">
        <w:rPr>
          <w:rFonts w:ascii="Arial" w:eastAsia="Arial" w:hAnsi="Arial" w:cs="Arial"/>
          <w:i/>
          <w:iCs/>
        </w:rPr>
        <w:t xml:space="preserve">Welke COM-B </w:t>
      </w:r>
      <w:proofErr w:type="spellStart"/>
      <w:r w:rsidRPr="00A71DC9">
        <w:rPr>
          <w:rFonts w:ascii="Arial" w:eastAsia="Arial" w:hAnsi="Arial" w:cs="Arial"/>
          <w:i/>
          <w:iCs/>
        </w:rPr>
        <w:t>gedragbepalers</w:t>
      </w:r>
      <w:proofErr w:type="spellEnd"/>
      <w:r w:rsidRPr="00A71DC9">
        <w:rPr>
          <w:rFonts w:ascii="Arial" w:eastAsia="Arial" w:hAnsi="Arial" w:cs="Arial"/>
          <w:i/>
          <w:iCs/>
        </w:rPr>
        <w:t xml:space="preserve"> zijn belangrijk om het consumentengedrag te veranderen om meer flesjes en blikjes in te leveren?</w:t>
      </w:r>
    </w:p>
    <w:p w14:paraId="4829510B" w14:textId="77777777" w:rsidR="00A71DC9" w:rsidRPr="00A71DC9" w:rsidRDefault="00A71DC9" w:rsidP="00BF4073">
      <w:pPr>
        <w:jc w:val="both"/>
        <w:rPr>
          <w:rFonts w:ascii="Arial" w:eastAsia="Arial" w:hAnsi="Arial" w:cs="Arial"/>
        </w:rPr>
      </w:pPr>
      <w:r w:rsidRPr="00A71DC9">
        <w:rPr>
          <w:rFonts w:ascii="Arial" w:eastAsia="Arial" w:hAnsi="Arial" w:cs="Arial"/>
        </w:rPr>
        <w:t>Op basis van een literatuurstudie en een kwantitatief surveyonderzoek onder 100 respondenten (tussen 16 en 35 jaar en die geven om het milieu), hebben wij geconcludeerd dat vooral de motivatie van consumenten een belemmerende factor is. Veel respondenten vinden het inleveren van statiegeldverpakkingen slechts ‘een beetje belangrijk’, en slechts een kleine groep heeft het gedrag als vaste gewoonte opgenomen.</w:t>
      </w:r>
    </w:p>
    <w:p w14:paraId="7416ECC2" w14:textId="77777777" w:rsidR="00A71DC9" w:rsidRPr="00A71DC9" w:rsidRDefault="00A71DC9" w:rsidP="00BF4073">
      <w:pPr>
        <w:jc w:val="both"/>
        <w:rPr>
          <w:rFonts w:ascii="Arial" w:eastAsia="Arial" w:hAnsi="Arial" w:cs="Arial"/>
        </w:rPr>
      </w:pPr>
      <w:r w:rsidRPr="00A71DC9">
        <w:rPr>
          <w:rFonts w:ascii="Arial" w:eastAsia="Arial" w:hAnsi="Arial" w:cs="Arial"/>
        </w:rPr>
        <w:t>Op basis van onze resultaten hebben wij twee gerichte interventies ontwikkeld:</w:t>
      </w:r>
    </w:p>
    <w:p w14:paraId="58DED678" w14:textId="77777777" w:rsidR="00BF4073" w:rsidRDefault="00A71DC9" w:rsidP="00BF4073">
      <w:pPr>
        <w:numPr>
          <w:ilvl w:val="0"/>
          <w:numId w:val="317"/>
        </w:numPr>
        <w:rPr>
          <w:rFonts w:ascii="Arial" w:eastAsia="Arial" w:hAnsi="Arial" w:cs="Arial"/>
        </w:rPr>
      </w:pPr>
      <w:r w:rsidRPr="00BF4073">
        <w:rPr>
          <w:rFonts w:ascii="Arial" w:eastAsia="Arial" w:hAnsi="Arial" w:cs="Arial"/>
          <w:b/>
          <w:bCs/>
        </w:rPr>
        <w:t>QR-code met beloning</w:t>
      </w:r>
    </w:p>
    <w:p w14:paraId="2E85BF8B" w14:textId="5CE2F7C8" w:rsidR="00A71DC9" w:rsidRPr="00A71DC9" w:rsidRDefault="00A71DC9" w:rsidP="00BF4073">
      <w:pPr>
        <w:jc w:val="both"/>
        <w:rPr>
          <w:rFonts w:ascii="Arial" w:eastAsia="Arial" w:hAnsi="Arial" w:cs="Arial"/>
        </w:rPr>
      </w:pPr>
      <w:r w:rsidRPr="00A71DC9">
        <w:rPr>
          <w:rFonts w:ascii="Arial" w:eastAsia="Arial" w:hAnsi="Arial" w:cs="Arial"/>
        </w:rPr>
        <w:t>Bij het inleveren van statiegeld ontvangt de consument een bon met een QR-code die kans biedt op een VVV-</w:t>
      </w:r>
      <w:r w:rsidR="00237A2D">
        <w:rPr>
          <w:rFonts w:ascii="Arial" w:eastAsia="Arial" w:hAnsi="Arial" w:cs="Arial"/>
        </w:rPr>
        <w:t>cadeau</w:t>
      </w:r>
      <w:r w:rsidRPr="00A71DC9">
        <w:rPr>
          <w:rFonts w:ascii="Arial" w:eastAsia="Arial" w:hAnsi="Arial" w:cs="Arial"/>
        </w:rPr>
        <w:t>bon van €25. Deze interventie speelt in op onbewuste motivatie en stimuleert gedrag door middel van beloning.</w:t>
      </w:r>
    </w:p>
    <w:p w14:paraId="198886FA" w14:textId="77777777" w:rsidR="00BF4073" w:rsidRPr="00BF4073" w:rsidRDefault="00A71DC9" w:rsidP="00BF4073">
      <w:pPr>
        <w:numPr>
          <w:ilvl w:val="0"/>
          <w:numId w:val="317"/>
        </w:numPr>
        <w:rPr>
          <w:rFonts w:ascii="Arial" w:eastAsia="Arial" w:hAnsi="Arial" w:cs="Arial"/>
        </w:rPr>
      </w:pPr>
      <w:r w:rsidRPr="00BF4073">
        <w:rPr>
          <w:rFonts w:ascii="Arial" w:eastAsia="Arial" w:hAnsi="Arial" w:cs="Arial"/>
          <w:b/>
          <w:bCs/>
        </w:rPr>
        <w:t>Winkelposter bij het schap</w:t>
      </w:r>
    </w:p>
    <w:p w14:paraId="5C121515" w14:textId="3140AF0E" w:rsidR="00A71DC9" w:rsidRPr="00A71DC9" w:rsidRDefault="00A71DC9" w:rsidP="00BF4073">
      <w:pPr>
        <w:jc w:val="both"/>
        <w:rPr>
          <w:rFonts w:ascii="Arial" w:eastAsia="Arial" w:hAnsi="Arial" w:cs="Arial"/>
        </w:rPr>
      </w:pPr>
      <w:r w:rsidRPr="00A71DC9">
        <w:rPr>
          <w:rFonts w:ascii="Arial" w:eastAsia="Arial" w:hAnsi="Arial" w:cs="Arial"/>
        </w:rPr>
        <w:t>Een opvallende poster bij de verkooplocatie van statiegeldverpakkingen herinnert</w:t>
      </w:r>
      <w:r w:rsidR="00BF4073">
        <w:rPr>
          <w:rFonts w:ascii="Arial" w:eastAsia="Arial" w:hAnsi="Arial" w:cs="Arial"/>
        </w:rPr>
        <w:t xml:space="preserve"> </w:t>
      </w:r>
      <w:r w:rsidRPr="00A71DC9">
        <w:rPr>
          <w:rFonts w:ascii="Arial" w:eastAsia="Arial" w:hAnsi="Arial" w:cs="Arial"/>
        </w:rPr>
        <w:t xml:space="preserve">consumenten eraan hun flesje of blikje weer in te leveren. Hiermee richten wij ons op sociale beïnvloeding en het aanzetten tot gewenst gedrag. </w:t>
      </w:r>
    </w:p>
    <w:p w14:paraId="3CBF9B73" w14:textId="0B2D053B" w:rsidR="00A71DC9" w:rsidRPr="00A71DC9" w:rsidRDefault="00A71DC9" w:rsidP="00BF4073">
      <w:pPr>
        <w:jc w:val="both"/>
        <w:rPr>
          <w:rFonts w:ascii="Arial" w:eastAsia="Arial" w:hAnsi="Arial" w:cs="Arial"/>
        </w:rPr>
      </w:pPr>
      <w:r w:rsidRPr="00A71DC9">
        <w:rPr>
          <w:rFonts w:ascii="Arial" w:eastAsia="Arial" w:hAnsi="Arial" w:cs="Arial"/>
        </w:rPr>
        <w:t>Beide interventies zijn getest via kwalitatieve interviews en beoordeeld met behulp van het APEASE-model (</w:t>
      </w:r>
      <w:r w:rsidR="00414280">
        <w:rPr>
          <w:rFonts w:ascii="Arial" w:eastAsia="Arial" w:hAnsi="Arial" w:cs="Arial"/>
        </w:rPr>
        <w:t>Aanvaardbaarheid</w:t>
      </w:r>
      <w:r w:rsidRPr="00A71DC9">
        <w:rPr>
          <w:rFonts w:ascii="Arial" w:eastAsia="Arial" w:hAnsi="Arial" w:cs="Arial"/>
        </w:rPr>
        <w:t>, Praktische uitvoerbaarheid, Effectiviteit, Betaalbaarheid, Neveneffecten en Gelijkheid). Hieruit bleek dat beide ideeën uitvoerbaar en effectief zijn, met een voorkeur voor de QR-code-interventie.</w:t>
      </w:r>
    </w:p>
    <w:p w14:paraId="1DBB55EF" w14:textId="77777777" w:rsidR="00A71DC9" w:rsidRPr="00A71DC9" w:rsidRDefault="00A71DC9" w:rsidP="00BF4073">
      <w:pPr>
        <w:jc w:val="both"/>
        <w:rPr>
          <w:rFonts w:ascii="Arial" w:eastAsia="Arial" w:hAnsi="Arial" w:cs="Arial"/>
        </w:rPr>
      </w:pPr>
      <w:r w:rsidRPr="00A71DC9">
        <w:rPr>
          <w:rFonts w:ascii="Arial" w:eastAsia="Arial" w:hAnsi="Arial" w:cs="Arial"/>
        </w:rPr>
        <w:t>Met dit rapport dragen wij bij aan meer inzicht in het beïnvloeden van duurzaam consumentengedrag onder jongeren en jongvolwassenen, en leveren wij een bijdrage waarmee Statiegeld Nederland de inlevergraad kan verhogen.</w:t>
      </w:r>
    </w:p>
    <w:p w14:paraId="100E9DAE" w14:textId="6483BA51" w:rsidR="009B62B0" w:rsidRPr="009B62B0" w:rsidRDefault="009B62B0">
      <w:pPr>
        <w:rPr>
          <w:rFonts w:ascii="Arial" w:eastAsia="Arial" w:hAnsi="Arial" w:cs="Arial"/>
          <w:b/>
          <w:bCs/>
          <w:sz w:val="32"/>
          <w:szCs w:val="32"/>
        </w:rPr>
      </w:pPr>
      <w:r w:rsidRPr="009B62B0">
        <w:rPr>
          <w:rFonts w:ascii="Arial" w:eastAsia="Arial" w:hAnsi="Arial" w:cs="Arial"/>
          <w:b/>
          <w:bCs/>
          <w:sz w:val="32"/>
          <w:szCs w:val="32"/>
        </w:rPr>
        <w:br w:type="page"/>
      </w:r>
    </w:p>
    <w:p w14:paraId="403B4428" w14:textId="53196398" w:rsidR="0022448B" w:rsidRDefault="0331933B" w:rsidP="00BB028A">
      <w:pPr>
        <w:shd w:val="clear" w:color="auto" w:fill="90CBB7"/>
        <w:rPr>
          <w:rFonts w:ascii="Arial" w:eastAsia="Arial" w:hAnsi="Arial" w:cs="Arial"/>
          <w:b/>
          <w:bCs/>
          <w:sz w:val="32"/>
          <w:szCs w:val="32"/>
        </w:rPr>
      </w:pPr>
      <w:r w:rsidRPr="30287FA5">
        <w:rPr>
          <w:rFonts w:ascii="Arial" w:eastAsia="Arial" w:hAnsi="Arial" w:cs="Arial"/>
          <w:b/>
          <w:bCs/>
          <w:sz w:val="32"/>
          <w:szCs w:val="32"/>
        </w:rPr>
        <w:lastRenderedPageBreak/>
        <w:t xml:space="preserve">Inhoudsopgave </w:t>
      </w:r>
    </w:p>
    <w:sdt>
      <w:sdtPr>
        <w:rPr>
          <w:rFonts w:ascii="Arial" w:eastAsiaTheme="minorEastAsia" w:hAnsi="Arial" w:cs="Arial"/>
          <w:color w:val="auto"/>
          <w:kern w:val="2"/>
          <w:sz w:val="22"/>
          <w:szCs w:val="22"/>
          <w:lang w:eastAsia="en-US"/>
          <w14:ligatures w14:val="standardContextual"/>
        </w:rPr>
        <w:id w:val="-1551366726"/>
        <w:docPartObj>
          <w:docPartGallery w:val="Table of Contents"/>
          <w:docPartUnique/>
        </w:docPartObj>
      </w:sdtPr>
      <w:sdtEndPr>
        <w:rPr>
          <w:b/>
        </w:rPr>
      </w:sdtEndPr>
      <w:sdtContent>
        <w:p w14:paraId="455BB2F0" w14:textId="77777777" w:rsidR="00F5015D" w:rsidRDefault="00F5015D">
          <w:pPr>
            <w:pStyle w:val="Kopvaninhoudsopgave"/>
            <w:rPr>
              <w:rFonts w:ascii="Arial" w:eastAsiaTheme="minorEastAsia" w:hAnsi="Arial" w:cs="Arial"/>
              <w:color w:val="auto"/>
              <w:kern w:val="2"/>
              <w:sz w:val="22"/>
              <w:szCs w:val="22"/>
              <w:lang w:eastAsia="en-US"/>
              <w14:ligatures w14:val="standardContextual"/>
            </w:rPr>
          </w:pPr>
        </w:p>
        <w:p w14:paraId="1F0E9B75" w14:textId="474F3972" w:rsidR="00793643" w:rsidRPr="00431220" w:rsidRDefault="00793643">
          <w:pPr>
            <w:pStyle w:val="Kopvaninhoudsopgave"/>
            <w:rPr>
              <w:rFonts w:ascii="Arial" w:hAnsi="Arial" w:cs="Arial"/>
              <w:color w:val="000000" w:themeColor="text1"/>
            </w:rPr>
          </w:pPr>
          <w:r w:rsidRPr="00431220">
            <w:rPr>
              <w:rFonts w:ascii="Arial" w:hAnsi="Arial" w:cs="Arial"/>
              <w:color w:val="000000" w:themeColor="text1"/>
            </w:rPr>
            <w:t>Inhoud</w:t>
          </w:r>
        </w:p>
        <w:p w14:paraId="700EA9B6" w14:textId="4A0D8908" w:rsidR="00F70CBD" w:rsidRDefault="00793643">
          <w:pPr>
            <w:pStyle w:val="Inhopg1"/>
            <w:tabs>
              <w:tab w:val="right" w:leader="dot" w:pos="9062"/>
            </w:tabs>
            <w:rPr>
              <w:rFonts w:eastAsiaTheme="minorEastAsia"/>
              <w:noProof/>
              <w:sz w:val="24"/>
              <w:szCs w:val="24"/>
              <w:lang w:eastAsia="nl-NL"/>
            </w:rPr>
          </w:pPr>
          <w:r w:rsidRPr="00375CD0">
            <w:rPr>
              <w:rFonts w:ascii="Arial" w:hAnsi="Arial" w:cs="Arial"/>
            </w:rPr>
            <w:fldChar w:fldCharType="begin"/>
          </w:r>
          <w:r w:rsidRPr="00375CD0">
            <w:rPr>
              <w:rFonts w:ascii="Arial" w:hAnsi="Arial" w:cs="Arial"/>
            </w:rPr>
            <w:instrText xml:space="preserve"> TOC \o "1-3" \h \z \u </w:instrText>
          </w:r>
          <w:r w:rsidRPr="00375CD0">
            <w:rPr>
              <w:rFonts w:ascii="Arial" w:hAnsi="Arial" w:cs="Arial"/>
            </w:rPr>
            <w:fldChar w:fldCharType="separate"/>
          </w:r>
          <w:hyperlink w:anchor="_Toc200706328" w:history="1">
            <w:r w:rsidR="00F70CBD" w:rsidRPr="00096A15">
              <w:rPr>
                <w:rStyle w:val="Hyperlink"/>
                <w:rFonts w:ascii="Arial" w:eastAsia="Arial" w:hAnsi="Arial" w:cs="Arial"/>
                <w:b/>
                <w:noProof/>
              </w:rPr>
              <w:t>Datapunt 1: Beoordeling onderzoek consumentengedrag en teamcharter</w:t>
            </w:r>
            <w:r w:rsidR="00F70CBD">
              <w:rPr>
                <w:noProof/>
                <w:webHidden/>
              </w:rPr>
              <w:tab/>
            </w:r>
            <w:r w:rsidR="00F70CBD">
              <w:rPr>
                <w:noProof/>
                <w:webHidden/>
              </w:rPr>
              <w:fldChar w:fldCharType="begin"/>
            </w:r>
            <w:r w:rsidR="00F70CBD">
              <w:rPr>
                <w:noProof/>
                <w:webHidden/>
              </w:rPr>
              <w:instrText xml:space="preserve"> PAGEREF _Toc200706328 \h </w:instrText>
            </w:r>
            <w:r w:rsidR="00F70CBD">
              <w:rPr>
                <w:noProof/>
                <w:webHidden/>
              </w:rPr>
            </w:r>
            <w:r w:rsidR="00F70CBD">
              <w:rPr>
                <w:noProof/>
                <w:webHidden/>
              </w:rPr>
              <w:fldChar w:fldCharType="separate"/>
            </w:r>
            <w:r w:rsidR="00F70CBD">
              <w:rPr>
                <w:noProof/>
                <w:webHidden/>
              </w:rPr>
              <w:t>5</w:t>
            </w:r>
            <w:r w:rsidR="00F70CBD">
              <w:rPr>
                <w:noProof/>
                <w:webHidden/>
              </w:rPr>
              <w:fldChar w:fldCharType="end"/>
            </w:r>
          </w:hyperlink>
        </w:p>
        <w:p w14:paraId="7D91901E" w14:textId="42BDA41A" w:rsidR="00F70CBD" w:rsidRDefault="00F70CBD">
          <w:pPr>
            <w:pStyle w:val="Inhopg1"/>
            <w:tabs>
              <w:tab w:val="right" w:leader="dot" w:pos="9062"/>
            </w:tabs>
            <w:rPr>
              <w:rFonts w:eastAsiaTheme="minorEastAsia"/>
              <w:noProof/>
              <w:sz w:val="24"/>
              <w:szCs w:val="24"/>
              <w:lang w:eastAsia="nl-NL"/>
            </w:rPr>
          </w:pPr>
          <w:hyperlink w:anchor="_Toc200706329" w:history="1">
            <w:r w:rsidRPr="00096A15">
              <w:rPr>
                <w:rStyle w:val="Hyperlink"/>
                <w:rFonts w:ascii="Arial" w:eastAsia="Arial" w:hAnsi="Arial" w:cs="Arial"/>
                <w:b/>
                <w:noProof/>
              </w:rPr>
              <w:t>Datapunt 2: Presentatie en sam</w:t>
            </w:r>
            <w:r w:rsidRPr="00096A15">
              <w:rPr>
                <w:rStyle w:val="Hyperlink"/>
                <w:rFonts w:ascii="Arial" w:eastAsia="Arial" w:hAnsi="Arial" w:cs="Arial"/>
                <w:b/>
                <w:noProof/>
              </w:rPr>
              <w:t>e</w:t>
            </w:r>
            <w:r w:rsidRPr="00096A15">
              <w:rPr>
                <w:rStyle w:val="Hyperlink"/>
                <w:rFonts w:ascii="Arial" w:eastAsia="Arial" w:hAnsi="Arial" w:cs="Arial"/>
                <w:b/>
                <w:noProof/>
              </w:rPr>
              <w:t>nvattingen gedragsinvloeden</w:t>
            </w:r>
            <w:r>
              <w:rPr>
                <w:noProof/>
                <w:webHidden/>
              </w:rPr>
              <w:tab/>
            </w:r>
            <w:r>
              <w:rPr>
                <w:noProof/>
                <w:webHidden/>
              </w:rPr>
              <w:fldChar w:fldCharType="begin"/>
            </w:r>
            <w:r>
              <w:rPr>
                <w:noProof/>
                <w:webHidden/>
              </w:rPr>
              <w:instrText xml:space="preserve"> PAGEREF _Toc200706329 \h </w:instrText>
            </w:r>
            <w:r>
              <w:rPr>
                <w:noProof/>
                <w:webHidden/>
              </w:rPr>
            </w:r>
            <w:r>
              <w:rPr>
                <w:noProof/>
                <w:webHidden/>
              </w:rPr>
              <w:fldChar w:fldCharType="separate"/>
            </w:r>
            <w:r>
              <w:rPr>
                <w:noProof/>
                <w:webHidden/>
              </w:rPr>
              <w:t>8</w:t>
            </w:r>
            <w:r>
              <w:rPr>
                <w:noProof/>
                <w:webHidden/>
              </w:rPr>
              <w:fldChar w:fldCharType="end"/>
            </w:r>
          </w:hyperlink>
        </w:p>
        <w:p w14:paraId="5452C968" w14:textId="2A097B78" w:rsidR="00F70CBD" w:rsidRDefault="00F70CBD">
          <w:pPr>
            <w:pStyle w:val="Inhopg1"/>
            <w:tabs>
              <w:tab w:val="right" w:leader="dot" w:pos="9062"/>
            </w:tabs>
            <w:rPr>
              <w:rFonts w:eastAsiaTheme="minorEastAsia"/>
              <w:noProof/>
              <w:sz w:val="24"/>
              <w:szCs w:val="24"/>
              <w:lang w:eastAsia="nl-NL"/>
            </w:rPr>
          </w:pPr>
          <w:hyperlink w:anchor="_Toc200706330" w:history="1">
            <w:r w:rsidRPr="00096A15">
              <w:rPr>
                <w:rStyle w:val="Hyperlink"/>
                <w:rFonts w:ascii="Arial" w:eastAsia="Arial" w:hAnsi="Arial" w:cs="Arial"/>
                <w:b/>
                <w:bCs/>
                <w:noProof/>
              </w:rPr>
              <w:t>Datapunt 4: Onderzoeksopzet</w:t>
            </w:r>
            <w:r>
              <w:rPr>
                <w:noProof/>
                <w:webHidden/>
              </w:rPr>
              <w:tab/>
            </w:r>
            <w:r>
              <w:rPr>
                <w:noProof/>
                <w:webHidden/>
              </w:rPr>
              <w:fldChar w:fldCharType="begin"/>
            </w:r>
            <w:r>
              <w:rPr>
                <w:noProof/>
                <w:webHidden/>
              </w:rPr>
              <w:instrText xml:space="preserve"> PAGEREF _Toc200706330 \h </w:instrText>
            </w:r>
            <w:r>
              <w:rPr>
                <w:noProof/>
                <w:webHidden/>
              </w:rPr>
            </w:r>
            <w:r>
              <w:rPr>
                <w:noProof/>
                <w:webHidden/>
              </w:rPr>
              <w:fldChar w:fldCharType="separate"/>
            </w:r>
            <w:r>
              <w:rPr>
                <w:noProof/>
                <w:webHidden/>
              </w:rPr>
              <w:t>24</w:t>
            </w:r>
            <w:r>
              <w:rPr>
                <w:noProof/>
                <w:webHidden/>
              </w:rPr>
              <w:fldChar w:fldCharType="end"/>
            </w:r>
          </w:hyperlink>
        </w:p>
        <w:p w14:paraId="07057406" w14:textId="186BCB61" w:rsidR="00F70CBD" w:rsidRDefault="00F70CBD">
          <w:pPr>
            <w:pStyle w:val="Inhopg1"/>
            <w:tabs>
              <w:tab w:val="right" w:leader="dot" w:pos="9062"/>
            </w:tabs>
            <w:rPr>
              <w:rFonts w:eastAsiaTheme="minorEastAsia"/>
              <w:noProof/>
              <w:sz w:val="24"/>
              <w:szCs w:val="24"/>
              <w:lang w:eastAsia="nl-NL"/>
            </w:rPr>
          </w:pPr>
          <w:hyperlink w:anchor="_Toc200706331" w:history="1">
            <w:r w:rsidRPr="00096A15">
              <w:rPr>
                <w:rStyle w:val="Hyperlink"/>
                <w:rFonts w:ascii="Arial" w:eastAsia="Arial" w:hAnsi="Arial" w:cs="Arial"/>
                <w:b/>
                <w:bCs/>
                <w:noProof/>
              </w:rPr>
              <w:t>Datapunt 5: Gedragsanalyserapport</w:t>
            </w:r>
            <w:r>
              <w:rPr>
                <w:noProof/>
                <w:webHidden/>
              </w:rPr>
              <w:tab/>
            </w:r>
            <w:r>
              <w:rPr>
                <w:noProof/>
                <w:webHidden/>
              </w:rPr>
              <w:fldChar w:fldCharType="begin"/>
            </w:r>
            <w:r>
              <w:rPr>
                <w:noProof/>
                <w:webHidden/>
              </w:rPr>
              <w:instrText xml:space="preserve"> PAGEREF _Toc200706331 \h </w:instrText>
            </w:r>
            <w:r>
              <w:rPr>
                <w:noProof/>
                <w:webHidden/>
              </w:rPr>
            </w:r>
            <w:r>
              <w:rPr>
                <w:noProof/>
                <w:webHidden/>
              </w:rPr>
              <w:fldChar w:fldCharType="separate"/>
            </w:r>
            <w:r>
              <w:rPr>
                <w:noProof/>
                <w:webHidden/>
              </w:rPr>
              <w:t>26</w:t>
            </w:r>
            <w:r>
              <w:rPr>
                <w:noProof/>
                <w:webHidden/>
              </w:rPr>
              <w:fldChar w:fldCharType="end"/>
            </w:r>
          </w:hyperlink>
        </w:p>
        <w:p w14:paraId="7740CA77" w14:textId="6BAF1776" w:rsidR="00F70CBD" w:rsidRDefault="00F70CBD">
          <w:pPr>
            <w:pStyle w:val="Inhopg1"/>
            <w:tabs>
              <w:tab w:val="right" w:leader="dot" w:pos="9062"/>
            </w:tabs>
            <w:rPr>
              <w:rFonts w:eastAsiaTheme="minorEastAsia"/>
              <w:noProof/>
              <w:sz w:val="24"/>
              <w:szCs w:val="24"/>
              <w:lang w:eastAsia="nl-NL"/>
            </w:rPr>
          </w:pPr>
          <w:hyperlink w:anchor="_Toc200706332" w:history="1">
            <w:r w:rsidRPr="00096A15">
              <w:rPr>
                <w:rStyle w:val="Hyperlink"/>
                <w:rFonts w:ascii="Arial" w:eastAsia="Arial" w:hAnsi="Arial" w:cs="Arial"/>
                <w:b/>
                <w:bCs/>
                <w:noProof/>
              </w:rPr>
              <w:t>Datapunt 6: Interventieopzet</w:t>
            </w:r>
            <w:r>
              <w:rPr>
                <w:noProof/>
                <w:webHidden/>
              </w:rPr>
              <w:tab/>
            </w:r>
            <w:r>
              <w:rPr>
                <w:noProof/>
                <w:webHidden/>
              </w:rPr>
              <w:fldChar w:fldCharType="begin"/>
            </w:r>
            <w:r>
              <w:rPr>
                <w:noProof/>
                <w:webHidden/>
              </w:rPr>
              <w:instrText xml:space="preserve"> PAGEREF _Toc200706332 \h </w:instrText>
            </w:r>
            <w:r>
              <w:rPr>
                <w:noProof/>
                <w:webHidden/>
              </w:rPr>
            </w:r>
            <w:r>
              <w:rPr>
                <w:noProof/>
                <w:webHidden/>
              </w:rPr>
              <w:fldChar w:fldCharType="separate"/>
            </w:r>
            <w:r>
              <w:rPr>
                <w:noProof/>
                <w:webHidden/>
              </w:rPr>
              <w:t>35</w:t>
            </w:r>
            <w:r>
              <w:rPr>
                <w:noProof/>
                <w:webHidden/>
              </w:rPr>
              <w:fldChar w:fldCharType="end"/>
            </w:r>
          </w:hyperlink>
        </w:p>
        <w:p w14:paraId="0BA43198" w14:textId="6CEEC11A" w:rsidR="00F70CBD" w:rsidRDefault="00F70CBD">
          <w:pPr>
            <w:pStyle w:val="Inhopg1"/>
            <w:tabs>
              <w:tab w:val="right" w:leader="dot" w:pos="9062"/>
            </w:tabs>
            <w:rPr>
              <w:rFonts w:eastAsiaTheme="minorEastAsia"/>
              <w:noProof/>
              <w:sz w:val="24"/>
              <w:szCs w:val="24"/>
              <w:lang w:eastAsia="nl-NL"/>
            </w:rPr>
          </w:pPr>
          <w:hyperlink w:anchor="_Toc200706333" w:history="1">
            <w:r w:rsidRPr="00096A15">
              <w:rPr>
                <w:rStyle w:val="Hyperlink"/>
                <w:rFonts w:ascii="Arial" w:hAnsi="Arial" w:cs="Arial"/>
                <w:b/>
                <w:bCs/>
                <w:noProof/>
              </w:rPr>
              <w:t>Datapunt 7: Testen interventie</w:t>
            </w:r>
            <w:r>
              <w:rPr>
                <w:noProof/>
                <w:webHidden/>
              </w:rPr>
              <w:tab/>
            </w:r>
            <w:r>
              <w:rPr>
                <w:noProof/>
                <w:webHidden/>
              </w:rPr>
              <w:fldChar w:fldCharType="begin"/>
            </w:r>
            <w:r>
              <w:rPr>
                <w:noProof/>
                <w:webHidden/>
              </w:rPr>
              <w:instrText xml:space="preserve"> PAGEREF _Toc200706333 \h </w:instrText>
            </w:r>
            <w:r>
              <w:rPr>
                <w:noProof/>
                <w:webHidden/>
              </w:rPr>
            </w:r>
            <w:r>
              <w:rPr>
                <w:noProof/>
                <w:webHidden/>
              </w:rPr>
              <w:fldChar w:fldCharType="separate"/>
            </w:r>
            <w:r>
              <w:rPr>
                <w:noProof/>
                <w:webHidden/>
              </w:rPr>
              <w:t>39</w:t>
            </w:r>
            <w:r>
              <w:rPr>
                <w:noProof/>
                <w:webHidden/>
              </w:rPr>
              <w:fldChar w:fldCharType="end"/>
            </w:r>
          </w:hyperlink>
        </w:p>
        <w:p w14:paraId="350F3929" w14:textId="400859A2" w:rsidR="00F70CBD" w:rsidRDefault="00F70CBD">
          <w:pPr>
            <w:pStyle w:val="Inhopg1"/>
            <w:tabs>
              <w:tab w:val="right" w:leader="dot" w:pos="9062"/>
            </w:tabs>
            <w:rPr>
              <w:rFonts w:eastAsiaTheme="minorEastAsia"/>
              <w:noProof/>
              <w:sz w:val="24"/>
              <w:szCs w:val="24"/>
              <w:lang w:eastAsia="nl-NL"/>
            </w:rPr>
          </w:pPr>
          <w:hyperlink w:anchor="_Toc200706334" w:history="1">
            <w:r w:rsidRPr="00096A15">
              <w:rPr>
                <w:rStyle w:val="Hyperlink"/>
                <w:rFonts w:ascii="Arial" w:hAnsi="Arial" w:cs="Arial"/>
                <w:b/>
                <w:bCs/>
                <w:noProof/>
              </w:rPr>
              <w:t>Conclusie en nawoord</w:t>
            </w:r>
            <w:r>
              <w:rPr>
                <w:noProof/>
                <w:webHidden/>
              </w:rPr>
              <w:tab/>
            </w:r>
            <w:r>
              <w:rPr>
                <w:noProof/>
                <w:webHidden/>
              </w:rPr>
              <w:fldChar w:fldCharType="begin"/>
            </w:r>
            <w:r>
              <w:rPr>
                <w:noProof/>
                <w:webHidden/>
              </w:rPr>
              <w:instrText xml:space="preserve"> PAGEREF _Toc200706334 \h </w:instrText>
            </w:r>
            <w:r>
              <w:rPr>
                <w:noProof/>
                <w:webHidden/>
              </w:rPr>
            </w:r>
            <w:r>
              <w:rPr>
                <w:noProof/>
                <w:webHidden/>
              </w:rPr>
              <w:fldChar w:fldCharType="separate"/>
            </w:r>
            <w:r>
              <w:rPr>
                <w:noProof/>
                <w:webHidden/>
              </w:rPr>
              <w:t>48</w:t>
            </w:r>
            <w:r>
              <w:rPr>
                <w:noProof/>
                <w:webHidden/>
              </w:rPr>
              <w:fldChar w:fldCharType="end"/>
            </w:r>
          </w:hyperlink>
        </w:p>
        <w:p w14:paraId="2410A26D" w14:textId="1F01919F" w:rsidR="00F70CBD" w:rsidRDefault="00F70CBD">
          <w:pPr>
            <w:pStyle w:val="Inhopg1"/>
            <w:tabs>
              <w:tab w:val="right" w:leader="dot" w:pos="9062"/>
            </w:tabs>
            <w:rPr>
              <w:rFonts w:eastAsiaTheme="minorEastAsia"/>
              <w:noProof/>
              <w:sz w:val="24"/>
              <w:szCs w:val="24"/>
              <w:lang w:eastAsia="nl-NL"/>
            </w:rPr>
          </w:pPr>
          <w:hyperlink w:anchor="_Toc200706335" w:history="1">
            <w:r w:rsidRPr="00096A15">
              <w:rPr>
                <w:rStyle w:val="Hyperlink"/>
                <w:rFonts w:ascii="Arial" w:hAnsi="Arial" w:cs="Arial"/>
                <w:b/>
                <w:bCs/>
                <w:noProof/>
              </w:rPr>
              <w:t>Literatuurlijst</w:t>
            </w:r>
            <w:r>
              <w:rPr>
                <w:noProof/>
                <w:webHidden/>
              </w:rPr>
              <w:tab/>
            </w:r>
            <w:r>
              <w:rPr>
                <w:noProof/>
                <w:webHidden/>
              </w:rPr>
              <w:fldChar w:fldCharType="begin"/>
            </w:r>
            <w:r>
              <w:rPr>
                <w:noProof/>
                <w:webHidden/>
              </w:rPr>
              <w:instrText xml:space="preserve"> PAGEREF _Toc200706335 \h </w:instrText>
            </w:r>
            <w:r>
              <w:rPr>
                <w:noProof/>
                <w:webHidden/>
              </w:rPr>
            </w:r>
            <w:r>
              <w:rPr>
                <w:noProof/>
                <w:webHidden/>
              </w:rPr>
              <w:fldChar w:fldCharType="separate"/>
            </w:r>
            <w:r>
              <w:rPr>
                <w:noProof/>
                <w:webHidden/>
              </w:rPr>
              <w:t>49</w:t>
            </w:r>
            <w:r>
              <w:rPr>
                <w:noProof/>
                <w:webHidden/>
              </w:rPr>
              <w:fldChar w:fldCharType="end"/>
            </w:r>
          </w:hyperlink>
        </w:p>
        <w:p w14:paraId="2D3402D8" w14:textId="5CB583A1" w:rsidR="00F70CBD" w:rsidRDefault="00F70CBD">
          <w:pPr>
            <w:pStyle w:val="Inhopg1"/>
            <w:tabs>
              <w:tab w:val="right" w:leader="dot" w:pos="9062"/>
            </w:tabs>
            <w:rPr>
              <w:rFonts w:eastAsiaTheme="minorEastAsia"/>
              <w:noProof/>
              <w:sz w:val="24"/>
              <w:szCs w:val="24"/>
              <w:lang w:eastAsia="nl-NL"/>
            </w:rPr>
          </w:pPr>
          <w:hyperlink w:anchor="_Toc200706336" w:history="1">
            <w:r w:rsidRPr="00096A15">
              <w:rPr>
                <w:rStyle w:val="Hyperlink"/>
                <w:rFonts w:ascii="Arial" w:hAnsi="Arial" w:cs="Arial"/>
                <w:b/>
                <w:bCs/>
                <w:noProof/>
              </w:rPr>
              <w:t>Bijlage 1: Gedragsanalyserapport</w:t>
            </w:r>
            <w:r>
              <w:rPr>
                <w:noProof/>
                <w:webHidden/>
              </w:rPr>
              <w:tab/>
            </w:r>
            <w:r>
              <w:rPr>
                <w:noProof/>
                <w:webHidden/>
              </w:rPr>
              <w:fldChar w:fldCharType="begin"/>
            </w:r>
            <w:r>
              <w:rPr>
                <w:noProof/>
                <w:webHidden/>
              </w:rPr>
              <w:instrText xml:space="preserve"> PAGEREF _Toc200706336 \h </w:instrText>
            </w:r>
            <w:r>
              <w:rPr>
                <w:noProof/>
                <w:webHidden/>
              </w:rPr>
            </w:r>
            <w:r>
              <w:rPr>
                <w:noProof/>
                <w:webHidden/>
              </w:rPr>
              <w:fldChar w:fldCharType="separate"/>
            </w:r>
            <w:r>
              <w:rPr>
                <w:noProof/>
                <w:webHidden/>
              </w:rPr>
              <w:t>51</w:t>
            </w:r>
            <w:r>
              <w:rPr>
                <w:noProof/>
                <w:webHidden/>
              </w:rPr>
              <w:fldChar w:fldCharType="end"/>
            </w:r>
          </w:hyperlink>
        </w:p>
        <w:p w14:paraId="3F5DEABE" w14:textId="40422018" w:rsidR="00F70CBD" w:rsidRDefault="00F70CBD">
          <w:pPr>
            <w:pStyle w:val="Inhopg1"/>
            <w:tabs>
              <w:tab w:val="right" w:leader="dot" w:pos="9062"/>
            </w:tabs>
            <w:rPr>
              <w:rFonts w:eastAsiaTheme="minorEastAsia"/>
              <w:noProof/>
              <w:sz w:val="24"/>
              <w:szCs w:val="24"/>
              <w:lang w:eastAsia="nl-NL"/>
            </w:rPr>
          </w:pPr>
          <w:hyperlink w:anchor="_Toc200706337" w:history="1">
            <w:r w:rsidRPr="00096A15">
              <w:rPr>
                <w:rStyle w:val="Hyperlink"/>
                <w:rFonts w:ascii="Arial" w:hAnsi="Arial" w:cs="Arial"/>
                <w:b/>
                <w:bCs/>
                <w:noProof/>
              </w:rPr>
              <w:t>Bijlage 2: Interventieopzet</w:t>
            </w:r>
            <w:r>
              <w:rPr>
                <w:noProof/>
                <w:webHidden/>
              </w:rPr>
              <w:tab/>
            </w:r>
            <w:r>
              <w:rPr>
                <w:noProof/>
                <w:webHidden/>
              </w:rPr>
              <w:fldChar w:fldCharType="begin"/>
            </w:r>
            <w:r>
              <w:rPr>
                <w:noProof/>
                <w:webHidden/>
              </w:rPr>
              <w:instrText xml:space="preserve"> PAGEREF _Toc200706337 \h </w:instrText>
            </w:r>
            <w:r>
              <w:rPr>
                <w:noProof/>
                <w:webHidden/>
              </w:rPr>
            </w:r>
            <w:r>
              <w:rPr>
                <w:noProof/>
                <w:webHidden/>
              </w:rPr>
              <w:fldChar w:fldCharType="separate"/>
            </w:r>
            <w:r>
              <w:rPr>
                <w:noProof/>
                <w:webHidden/>
              </w:rPr>
              <w:t>51</w:t>
            </w:r>
            <w:r>
              <w:rPr>
                <w:noProof/>
                <w:webHidden/>
              </w:rPr>
              <w:fldChar w:fldCharType="end"/>
            </w:r>
          </w:hyperlink>
        </w:p>
        <w:p w14:paraId="11033F70" w14:textId="59EA32A4" w:rsidR="00F70CBD" w:rsidRDefault="00F70CBD">
          <w:pPr>
            <w:pStyle w:val="Inhopg1"/>
            <w:tabs>
              <w:tab w:val="right" w:leader="dot" w:pos="9062"/>
            </w:tabs>
            <w:rPr>
              <w:rFonts w:eastAsiaTheme="minorEastAsia"/>
              <w:noProof/>
              <w:sz w:val="24"/>
              <w:szCs w:val="24"/>
              <w:lang w:eastAsia="nl-NL"/>
            </w:rPr>
          </w:pPr>
          <w:hyperlink w:anchor="_Toc200706338" w:history="1">
            <w:r w:rsidRPr="00096A15">
              <w:rPr>
                <w:rStyle w:val="Hyperlink"/>
                <w:rFonts w:ascii="Arial" w:hAnsi="Arial" w:cs="Arial"/>
                <w:b/>
                <w:bCs/>
                <w:noProof/>
              </w:rPr>
              <w:t>Bijlage 3: Feedback mediu</w:t>
            </w:r>
            <w:r w:rsidRPr="00096A15">
              <w:rPr>
                <w:rStyle w:val="Hyperlink"/>
                <w:rFonts w:ascii="Arial" w:hAnsi="Arial" w:cs="Arial"/>
                <w:b/>
                <w:bCs/>
                <w:noProof/>
              </w:rPr>
              <w:t>m</w:t>
            </w:r>
            <w:r w:rsidRPr="00096A15">
              <w:rPr>
                <w:rStyle w:val="Hyperlink"/>
                <w:rFonts w:ascii="Arial" w:hAnsi="Arial" w:cs="Arial"/>
                <w:b/>
                <w:bCs/>
                <w:noProof/>
              </w:rPr>
              <w:t xml:space="preserve"> stake</w:t>
            </w:r>
            <w:r>
              <w:rPr>
                <w:noProof/>
                <w:webHidden/>
              </w:rPr>
              <w:tab/>
            </w:r>
            <w:r>
              <w:rPr>
                <w:noProof/>
                <w:webHidden/>
              </w:rPr>
              <w:fldChar w:fldCharType="begin"/>
            </w:r>
            <w:r>
              <w:rPr>
                <w:noProof/>
                <w:webHidden/>
              </w:rPr>
              <w:instrText xml:space="preserve"> PAGEREF _Toc200706338 \h </w:instrText>
            </w:r>
            <w:r>
              <w:rPr>
                <w:noProof/>
                <w:webHidden/>
              </w:rPr>
            </w:r>
            <w:r>
              <w:rPr>
                <w:noProof/>
                <w:webHidden/>
              </w:rPr>
              <w:fldChar w:fldCharType="separate"/>
            </w:r>
            <w:r>
              <w:rPr>
                <w:noProof/>
                <w:webHidden/>
              </w:rPr>
              <w:t>52</w:t>
            </w:r>
            <w:r>
              <w:rPr>
                <w:noProof/>
                <w:webHidden/>
              </w:rPr>
              <w:fldChar w:fldCharType="end"/>
            </w:r>
          </w:hyperlink>
        </w:p>
        <w:p w14:paraId="0E6E9344" w14:textId="44A558F2" w:rsidR="00793643" w:rsidRPr="00375CD0" w:rsidRDefault="00793643">
          <w:pPr>
            <w:rPr>
              <w:rFonts w:ascii="Arial" w:hAnsi="Arial" w:cs="Arial"/>
            </w:rPr>
          </w:pPr>
          <w:r w:rsidRPr="00375CD0">
            <w:rPr>
              <w:rFonts w:ascii="Arial" w:hAnsi="Arial" w:cs="Arial"/>
              <w:b/>
            </w:rPr>
            <w:fldChar w:fldCharType="end"/>
          </w:r>
        </w:p>
      </w:sdtContent>
    </w:sdt>
    <w:p w14:paraId="1138C297" w14:textId="77777777" w:rsidR="00793643" w:rsidRDefault="00793643">
      <w:pPr>
        <w:rPr>
          <w:rFonts w:ascii="Arial" w:eastAsia="Arial" w:hAnsi="Arial" w:cs="Arial"/>
        </w:rPr>
      </w:pPr>
    </w:p>
    <w:p w14:paraId="602E84AE" w14:textId="77777777" w:rsidR="00793643" w:rsidRDefault="00793643">
      <w:pPr>
        <w:rPr>
          <w:rFonts w:ascii="Arial" w:eastAsia="Arial" w:hAnsi="Arial" w:cs="Arial"/>
        </w:rPr>
      </w:pPr>
    </w:p>
    <w:p w14:paraId="17E75B0F" w14:textId="77777777" w:rsidR="00793643" w:rsidRDefault="00793643">
      <w:pPr>
        <w:rPr>
          <w:rFonts w:ascii="Arial" w:eastAsia="Arial" w:hAnsi="Arial" w:cs="Arial"/>
        </w:rPr>
      </w:pPr>
    </w:p>
    <w:p w14:paraId="0F81E687" w14:textId="77777777" w:rsidR="00B50E13" w:rsidRPr="00375CD0" w:rsidRDefault="00B50E13">
      <w:pPr>
        <w:rPr>
          <w:rFonts w:ascii="Arial" w:hAnsi="Arial" w:cs="Arial"/>
        </w:rPr>
      </w:pPr>
    </w:p>
    <w:p w14:paraId="05758B5C" w14:textId="77777777" w:rsidR="00B50E13" w:rsidRPr="00375CD0" w:rsidRDefault="00B50E13">
      <w:pPr>
        <w:rPr>
          <w:rFonts w:ascii="Arial" w:hAnsi="Arial" w:cs="Arial"/>
        </w:rPr>
      </w:pPr>
    </w:p>
    <w:p w14:paraId="096FF263" w14:textId="77777777" w:rsidR="00B50E13" w:rsidRPr="00375CD0" w:rsidRDefault="00B50E13">
      <w:pPr>
        <w:rPr>
          <w:rFonts w:ascii="Arial" w:hAnsi="Arial" w:cs="Arial"/>
        </w:rPr>
      </w:pPr>
    </w:p>
    <w:p w14:paraId="26B268A7" w14:textId="7237B1EF" w:rsidR="00B50E13" w:rsidRPr="00375CD0" w:rsidRDefault="00B50E13">
      <w:pPr>
        <w:rPr>
          <w:rFonts w:ascii="Arial" w:hAnsi="Arial" w:cs="Arial"/>
        </w:rPr>
      </w:pPr>
    </w:p>
    <w:p w14:paraId="4723AB13" w14:textId="0FDB4F5F" w:rsidR="12974598" w:rsidRPr="00375CD0" w:rsidRDefault="12974598">
      <w:pPr>
        <w:rPr>
          <w:rFonts w:ascii="Arial" w:hAnsi="Arial" w:cs="Arial"/>
        </w:rPr>
      </w:pPr>
    </w:p>
    <w:p w14:paraId="4F249A58" w14:textId="144CA386" w:rsidR="12974598" w:rsidRPr="00375CD0" w:rsidRDefault="12974598">
      <w:pPr>
        <w:rPr>
          <w:rFonts w:ascii="Arial" w:hAnsi="Arial" w:cs="Arial"/>
        </w:rPr>
      </w:pPr>
    </w:p>
    <w:p w14:paraId="4171879C" w14:textId="55D966E7" w:rsidR="12974598" w:rsidRPr="00375CD0" w:rsidRDefault="12974598">
      <w:pPr>
        <w:rPr>
          <w:rFonts w:ascii="Arial" w:hAnsi="Arial" w:cs="Arial"/>
        </w:rPr>
      </w:pPr>
    </w:p>
    <w:p w14:paraId="73EFA555" w14:textId="09446EEE" w:rsidR="2B127E2E" w:rsidRPr="00375CD0" w:rsidRDefault="2B127E2E">
      <w:pPr>
        <w:rPr>
          <w:rFonts w:ascii="Arial" w:hAnsi="Arial" w:cs="Arial"/>
        </w:rPr>
      </w:pPr>
    </w:p>
    <w:p w14:paraId="114A305A" w14:textId="569B2781" w:rsidR="2B127E2E" w:rsidRPr="00375CD0" w:rsidRDefault="2B127E2E">
      <w:pPr>
        <w:rPr>
          <w:rFonts w:ascii="Arial" w:hAnsi="Arial" w:cs="Arial"/>
        </w:rPr>
      </w:pPr>
    </w:p>
    <w:p w14:paraId="32176D0A" w14:textId="28FE60BB" w:rsidR="2B127E2E" w:rsidRPr="00375CD0" w:rsidRDefault="2B127E2E">
      <w:pPr>
        <w:rPr>
          <w:rFonts w:ascii="Arial" w:hAnsi="Arial" w:cs="Arial"/>
        </w:rPr>
      </w:pPr>
    </w:p>
    <w:p w14:paraId="4933D563" w14:textId="53281D5A" w:rsidR="2B127E2E" w:rsidRPr="00375CD0" w:rsidRDefault="2B127E2E">
      <w:pPr>
        <w:rPr>
          <w:rFonts w:ascii="Arial" w:hAnsi="Arial" w:cs="Arial"/>
        </w:rPr>
      </w:pPr>
    </w:p>
    <w:p w14:paraId="497347DD" w14:textId="7AB80A02" w:rsidR="2B127E2E" w:rsidRPr="00375CD0" w:rsidRDefault="2B127E2E">
      <w:pPr>
        <w:rPr>
          <w:rFonts w:ascii="Arial" w:hAnsi="Arial" w:cs="Arial"/>
        </w:rPr>
      </w:pPr>
    </w:p>
    <w:p w14:paraId="3FC0E693" w14:textId="3192AE30" w:rsidR="2B127E2E" w:rsidRPr="00375CD0" w:rsidRDefault="2B127E2E">
      <w:pPr>
        <w:rPr>
          <w:rFonts w:ascii="Arial" w:hAnsi="Arial" w:cs="Arial"/>
        </w:rPr>
      </w:pPr>
    </w:p>
    <w:p w14:paraId="3E5F557D" w14:textId="53511931" w:rsidR="2B127E2E" w:rsidRPr="00375CD0" w:rsidRDefault="2B127E2E">
      <w:pPr>
        <w:rPr>
          <w:rFonts w:ascii="Arial" w:hAnsi="Arial" w:cs="Arial"/>
        </w:rPr>
      </w:pPr>
    </w:p>
    <w:p w14:paraId="0D4E3749" w14:textId="3CA26315" w:rsidR="2B127E2E" w:rsidRPr="00375CD0" w:rsidRDefault="2B127E2E">
      <w:pPr>
        <w:rPr>
          <w:rFonts w:ascii="Arial" w:hAnsi="Arial" w:cs="Arial"/>
        </w:rPr>
      </w:pPr>
    </w:p>
    <w:p w14:paraId="12ECC939" w14:textId="75B0D993" w:rsidR="73755326" w:rsidRDefault="007C06F1" w:rsidP="009A390A">
      <w:pPr>
        <w:pStyle w:val="Kop1"/>
        <w:shd w:val="clear" w:color="auto" w:fill="90CBB7"/>
        <w:rPr>
          <w:rFonts w:ascii="Arial" w:eastAsia="Arial" w:hAnsi="Arial" w:cs="Arial"/>
          <w:b/>
          <w:bCs/>
          <w:color w:val="auto"/>
          <w:sz w:val="28"/>
          <w:szCs w:val="28"/>
        </w:rPr>
      </w:pPr>
      <w:bookmarkStart w:id="0" w:name="_Toc200706328"/>
      <w:r w:rsidRPr="00375CD0">
        <w:rPr>
          <w:rFonts w:ascii="Arial" w:hAnsi="Arial" w:cs="Arial"/>
          <w:noProof/>
        </w:rPr>
        <w:lastRenderedPageBreak/>
        <w:drawing>
          <wp:anchor distT="0" distB="0" distL="114300" distR="114300" simplePos="0" relativeHeight="251658300" behindDoc="0" locked="0" layoutInCell="1" allowOverlap="1" wp14:anchorId="2DE7904C" wp14:editId="47BDC752">
            <wp:simplePos x="0" y="0"/>
            <wp:positionH relativeFrom="margin">
              <wp:posOffset>-318770</wp:posOffset>
            </wp:positionH>
            <wp:positionV relativeFrom="page">
              <wp:posOffset>1582420</wp:posOffset>
            </wp:positionV>
            <wp:extent cx="6430645" cy="4806315"/>
            <wp:effectExtent l="0" t="0" r="8255" b="0"/>
            <wp:wrapSquare wrapText="bothSides"/>
            <wp:docPr id="1090806083" name="Picture 1087159884">
              <a:extLst xmlns:a="http://schemas.openxmlformats.org/drawingml/2006/main">
                <a:ext uri="{FF2B5EF4-FFF2-40B4-BE49-F238E27FC236}">
                  <a16:creationId xmlns:a16="http://schemas.microsoft.com/office/drawing/2014/main" id="{3963D2C0-7142-4A9C-A0AA-B30FDAC2D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159884"/>
                    <pic:cNvPicPr/>
                  </pic:nvPicPr>
                  <pic:blipFill>
                    <a:blip r:embed="rId12">
                      <a:extLst>
                        <a:ext uri="{28A0092B-C50C-407E-A947-70E740481C1C}">
                          <a14:useLocalDpi xmlns:a14="http://schemas.microsoft.com/office/drawing/2010/main" val="0"/>
                        </a:ext>
                      </a:extLst>
                    </a:blip>
                    <a:srcRect l="4793" t="7638" r="4958" b="3472"/>
                    <a:stretch>
                      <a:fillRect/>
                    </a:stretch>
                  </pic:blipFill>
                  <pic:spPr>
                    <a:xfrm>
                      <a:off x="0" y="0"/>
                      <a:ext cx="6430645" cy="4806315"/>
                    </a:xfrm>
                    <a:prstGeom prst="rect">
                      <a:avLst/>
                    </a:prstGeom>
                  </pic:spPr>
                </pic:pic>
              </a:graphicData>
            </a:graphic>
            <wp14:sizeRelH relativeFrom="page">
              <wp14:pctWidth>0</wp14:pctWidth>
            </wp14:sizeRelH>
            <wp14:sizeRelV relativeFrom="page">
              <wp14:pctHeight>0</wp14:pctHeight>
            </wp14:sizeRelV>
          </wp:anchor>
        </w:drawing>
      </w:r>
      <w:r w:rsidR="2CC9F91F" w:rsidRPr="337B0A8D">
        <w:rPr>
          <w:rFonts w:ascii="Arial" w:eastAsia="Arial" w:hAnsi="Arial" w:cs="Arial"/>
          <w:b/>
          <w:color w:val="auto"/>
          <w:sz w:val="32"/>
          <w:szCs w:val="32"/>
        </w:rPr>
        <w:t>Datapunt 1:</w:t>
      </w:r>
      <w:r w:rsidR="7A506487" w:rsidRPr="337B0A8D">
        <w:rPr>
          <w:rFonts w:ascii="Arial" w:eastAsia="Arial" w:hAnsi="Arial" w:cs="Arial"/>
          <w:b/>
          <w:color w:val="auto"/>
          <w:sz w:val="32"/>
          <w:szCs w:val="32"/>
        </w:rPr>
        <w:t xml:space="preserve"> </w:t>
      </w:r>
      <w:r w:rsidR="66701882" w:rsidRPr="337B0A8D">
        <w:rPr>
          <w:rFonts w:ascii="Arial" w:eastAsia="Arial" w:hAnsi="Arial" w:cs="Arial"/>
          <w:b/>
          <w:color w:val="auto"/>
          <w:sz w:val="32"/>
          <w:szCs w:val="32"/>
        </w:rPr>
        <w:t xml:space="preserve">Beoordeling </w:t>
      </w:r>
      <w:r w:rsidR="7A506487" w:rsidRPr="337B0A8D">
        <w:rPr>
          <w:rFonts w:ascii="Arial" w:eastAsia="Arial" w:hAnsi="Arial" w:cs="Arial"/>
          <w:b/>
          <w:color w:val="auto"/>
          <w:sz w:val="32"/>
          <w:szCs w:val="32"/>
        </w:rPr>
        <w:t>onderzoek consumentengedrag</w:t>
      </w:r>
      <w:r w:rsidR="66701882" w:rsidRPr="337B0A8D">
        <w:rPr>
          <w:rFonts w:ascii="Arial" w:eastAsia="Arial" w:hAnsi="Arial" w:cs="Arial"/>
          <w:b/>
          <w:color w:val="auto"/>
          <w:sz w:val="32"/>
          <w:szCs w:val="32"/>
        </w:rPr>
        <w:t xml:space="preserve"> en teamcharter</w:t>
      </w:r>
      <w:bookmarkEnd w:id="0"/>
    </w:p>
    <w:p w14:paraId="54E78F8F" w14:textId="269D2568" w:rsidR="73755326" w:rsidRDefault="007B09C0">
      <w:pPr>
        <w:rPr>
          <w:rFonts w:ascii="Arial" w:eastAsia="Arial" w:hAnsi="Arial" w:cs="Arial"/>
        </w:rPr>
      </w:pPr>
      <w:r w:rsidRPr="00375CD0">
        <w:rPr>
          <w:rFonts w:ascii="Arial" w:hAnsi="Arial" w:cs="Arial"/>
          <w:noProof/>
        </w:rPr>
        <w:drawing>
          <wp:anchor distT="0" distB="0" distL="114300" distR="114300" simplePos="0" relativeHeight="251658301" behindDoc="0" locked="0" layoutInCell="1" allowOverlap="1" wp14:anchorId="5F402A62" wp14:editId="54847730">
            <wp:simplePos x="0" y="0"/>
            <wp:positionH relativeFrom="margin">
              <wp:align>right</wp:align>
            </wp:positionH>
            <wp:positionV relativeFrom="paragraph">
              <wp:posOffset>5124694</wp:posOffset>
            </wp:positionV>
            <wp:extent cx="5762626" cy="3209925"/>
            <wp:effectExtent l="0" t="0" r="9525" b="0"/>
            <wp:wrapSquare wrapText="bothSides"/>
            <wp:docPr id="1346724340" name="Picture 1346724340" descr="Afbeelding met tekst, logo, Lettertype, ontwerp&#10;&#10;Door AI gegenereerde inhoud is mogelijk onjuist.">
              <a:extLst xmlns:a="http://schemas.openxmlformats.org/drawingml/2006/main">
                <a:ext uri="{FF2B5EF4-FFF2-40B4-BE49-F238E27FC236}">
                  <a16:creationId xmlns:a16="http://schemas.microsoft.com/office/drawing/2014/main" id="{ECAA8AD4-4664-44DC-8EB2-F95EDD2AB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24340" name="Picture 1346724340" descr="Afbeelding met tekst, logo, Lettertype, ontwerp&#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626" cy="3209925"/>
                    </a:xfrm>
                    <a:prstGeom prst="rect">
                      <a:avLst/>
                    </a:prstGeom>
                  </pic:spPr>
                </pic:pic>
              </a:graphicData>
            </a:graphic>
          </wp:anchor>
        </w:drawing>
      </w:r>
    </w:p>
    <w:p w14:paraId="62C97591" w14:textId="64231344" w:rsidR="280233FB" w:rsidRDefault="009254F1" w:rsidP="280233FB">
      <w:pPr>
        <w:rPr>
          <w:rFonts w:ascii="Arial" w:eastAsia="Arial" w:hAnsi="Arial" w:cs="Arial"/>
        </w:rPr>
      </w:pPr>
      <w:r w:rsidRPr="00375CD0">
        <w:rPr>
          <w:rFonts w:ascii="Arial" w:hAnsi="Arial" w:cs="Arial"/>
          <w:noProof/>
        </w:rPr>
        <w:lastRenderedPageBreak/>
        <w:drawing>
          <wp:anchor distT="0" distB="0" distL="114300" distR="114300" simplePos="0" relativeHeight="251658243" behindDoc="1" locked="0" layoutInCell="1" allowOverlap="1" wp14:anchorId="4552D64E" wp14:editId="6DDD9AD9">
            <wp:simplePos x="0" y="0"/>
            <wp:positionH relativeFrom="margin">
              <wp:align>left</wp:align>
            </wp:positionH>
            <wp:positionV relativeFrom="paragraph">
              <wp:posOffset>5708449</wp:posOffset>
            </wp:positionV>
            <wp:extent cx="5762625" cy="3171825"/>
            <wp:effectExtent l="0" t="0" r="9525" b="9525"/>
            <wp:wrapSquare wrapText="bothSides"/>
            <wp:docPr id="1645625499" name="Picture 1645625499"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25499" name="Picture 1645625499" descr="Afbeelding met tekst, schermopname, Lettertype&#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5762625" cy="3171825"/>
                    </a:xfrm>
                    <a:prstGeom prst="rect">
                      <a:avLst/>
                    </a:prstGeom>
                  </pic:spPr>
                </pic:pic>
              </a:graphicData>
            </a:graphic>
          </wp:anchor>
        </w:drawing>
      </w:r>
      <w:r w:rsidR="007B09C0" w:rsidRPr="00375CD0">
        <w:rPr>
          <w:rFonts w:ascii="Arial" w:hAnsi="Arial" w:cs="Arial"/>
          <w:noProof/>
        </w:rPr>
        <w:drawing>
          <wp:anchor distT="0" distB="0" distL="114300" distR="114300" simplePos="0" relativeHeight="251658242" behindDoc="0" locked="0" layoutInCell="1" allowOverlap="1" wp14:anchorId="02D51E26" wp14:editId="5FA22D90">
            <wp:simplePos x="0" y="0"/>
            <wp:positionH relativeFrom="margin">
              <wp:posOffset>-673</wp:posOffset>
            </wp:positionH>
            <wp:positionV relativeFrom="paragraph">
              <wp:posOffset>2661121</wp:posOffset>
            </wp:positionV>
            <wp:extent cx="5762625" cy="2914650"/>
            <wp:effectExtent l="0" t="0" r="9525" b="0"/>
            <wp:wrapSquare wrapText="bothSides"/>
            <wp:docPr id="258859498" name="Picture 258859498">
              <a:extLst xmlns:a="http://schemas.openxmlformats.org/drawingml/2006/main">
                <a:ext uri="{FF2B5EF4-FFF2-40B4-BE49-F238E27FC236}">
                  <a16:creationId xmlns:a16="http://schemas.microsoft.com/office/drawing/2014/main" id="{D33DDC04-27B0-4D4C-9600-1172238D3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8639"/>
                    <a:stretch>
                      <a:fillRect/>
                    </a:stretch>
                  </pic:blipFill>
                  <pic:spPr bwMode="auto">
                    <a:xfrm>
                      <a:off x="0" y="0"/>
                      <a:ext cx="5762625" cy="2914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61B94810" w:rsidRPr="00375CD0">
        <w:rPr>
          <w:rFonts w:ascii="Arial" w:hAnsi="Arial" w:cs="Arial"/>
          <w:noProof/>
        </w:rPr>
        <w:drawing>
          <wp:inline distT="0" distB="0" distL="0" distR="0" wp14:anchorId="1C15FC10" wp14:editId="4457ACC8">
            <wp:extent cx="5762285" cy="2561967"/>
            <wp:effectExtent l="0" t="0" r="0" b="0"/>
            <wp:docPr id="1579283924" name="Picture 1579283924">
              <a:extLst xmlns:a="http://schemas.openxmlformats.org/drawingml/2006/main">
                <a:ext uri="{FF2B5EF4-FFF2-40B4-BE49-F238E27FC236}">
                  <a16:creationId xmlns:a16="http://schemas.microsoft.com/office/drawing/2014/main" id="{B3BCA20B-3795-4643-8C7B-73A4D30F4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5941" b="14002"/>
                    <a:stretch>
                      <a:fillRect/>
                    </a:stretch>
                  </pic:blipFill>
                  <pic:spPr bwMode="auto">
                    <a:xfrm>
                      <a:off x="0" y="0"/>
                      <a:ext cx="5762626" cy="2562119"/>
                    </a:xfrm>
                    <a:prstGeom prst="rect">
                      <a:avLst/>
                    </a:prstGeom>
                    <a:ln>
                      <a:noFill/>
                    </a:ln>
                    <a:extLst>
                      <a:ext uri="{53640926-AAD7-44D8-BBD7-CCE9431645EC}">
                        <a14:shadowObscured xmlns:a14="http://schemas.microsoft.com/office/drawing/2010/main"/>
                      </a:ext>
                    </a:extLst>
                  </pic:spPr>
                </pic:pic>
              </a:graphicData>
            </a:graphic>
          </wp:inline>
        </w:drawing>
      </w:r>
    </w:p>
    <w:p w14:paraId="6C797110" w14:textId="30A6F763" w:rsidR="009254F1" w:rsidRDefault="00F74862" w:rsidP="280233FB">
      <w:pPr>
        <w:rPr>
          <w:rFonts w:ascii="Arial" w:eastAsia="Arial" w:hAnsi="Arial" w:cs="Arial"/>
        </w:rPr>
      </w:pPr>
      <w:r w:rsidRPr="00375CD0">
        <w:rPr>
          <w:rFonts w:ascii="Arial" w:hAnsi="Arial" w:cs="Arial"/>
          <w:noProof/>
        </w:rPr>
        <w:lastRenderedPageBreak/>
        <w:drawing>
          <wp:anchor distT="0" distB="0" distL="114300" distR="114300" simplePos="0" relativeHeight="251658246" behindDoc="0" locked="0" layoutInCell="1" allowOverlap="1" wp14:anchorId="014ECDC1" wp14:editId="43A6589C">
            <wp:simplePos x="0" y="0"/>
            <wp:positionH relativeFrom="margin">
              <wp:posOffset>6046</wp:posOffset>
            </wp:positionH>
            <wp:positionV relativeFrom="paragraph">
              <wp:posOffset>5926510</wp:posOffset>
            </wp:positionV>
            <wp:extent cx="5762625" cy="2623185"/>
            <wp:effectExtent l="0" t="0" r="9525" b="5715"/>
            <wp:wrapSquare wrapText="bothSides"/>
            <wp:docPr id="1280847599" name="Picture 128084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847599"/>
                    <pic:cNvPicPr/>
                  </pic:nvPicPr>
                  <pic:blipFill rotWithShape="1">
                    <a:blip r:embed="rId17" cstate="print">
                      <a:extLst>
                        <a:ext uri="{28A0092B-C50C-407E-A947-70E740481C1C}">
                          <a14:useLocalDpi xmlns:a14="http://schemas.microsoft.com/office/drawing/2010/main" val="0"/>
                        </a:ext>
                      </a:extLst>
                    </a:blip>
                    <a:srcRect t="7952" b="10062"/>
                    <a:stretch>
                      <a:fillRect/>
                    </a:stretch>
                  </pic:blipFill>
                  <pic:spPr bwMode="auto">
                    <a:xfrm>
                      <a:off x="0" y="0"/>
                      <a:ext cx="5762625" cy="26231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5CD0">
        <w:rPr>
          <w:rFonts w:ascii="Arial" w:hAnsi="Arial" w:cs="Arial"/>
          <w:noProof/>
        </w:rPr>
        <w:drawing>
          <wp:anchor distT="0" distB="0" distL="114300" distR="114300" simplePos="0" relativeHeight="251658245" behindDoc="1" locked="0" layoutInCell="1" allowOverlap="1" wp14:anchorId="2FD4E25F" wp14:editId="0F86DBAE">
            <wp:simplePos x="0" y="0"/>
            <wp:positionH relativeFrom="margin">
              <wp:align>right</wp:align>
            </wp:positionH>
            <wp:positionV relativeFrom="paragraph">
              <wp:posOffset>3100705</wp:posOffset>
            </wp:positionV>
            <wp:extent cx="5761990" cy="2679065"/>
            <wp:effectExtent l="0" t="0" r="0" b="6985"/>
            <wp:wrapSquare wrapText="bothSides"/>
            <wp:docPr id="657065522" name="Picture 65706552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65522" name="Picture 657065522" descr="Afbeelding met tekst, schermopname, Lettertype&#10;&#10;Door AI gegenereerde inhoud is mogelijk onjuist."/>
                    <pic:cNvPicPr/>
                  </pic:nvPicPr>
                  <pic:blipFill rotWithShape="1">
                    <a:blip r:embed="rId18" cstate="print">
                      <a:extLst>
                        <a:ext uri="{28A0092B-C50C-407E-A947-70E740481C1C}">
                          <a14:useLocalDpi xmlns:a14="http://schemas.microsoft.com/office/drawing/2010/main" val="0"/>
                        </a:ext>
                      </a:extLst>
                    </a:blip>
                    <a:srcRect b="16518"/>
                    <a:stretch>
                      <a:fillRect/>
                    </a:stretch>
                  </pic:blipFill>
                  <pic:spPr bwMode="auto">
                    <a:xfrm>
                      <a:off x="0" y="0"/>
                      <a:ext cx="5761990" cy="2679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5CD0">
        <w:rPr>
          <w:rFonts w:ascii="Arial" w:hAnsi="Arial" w:cs="Arial"/>
          <w:noProof/>
        </w:rPr>
        <w:drawing>
          <wp:anchor distT="0" distB="0" distL="114300" distR="114300" simplePos="0" relativeHeight="251658244" behindDoc="0" locked="0" layoutInCell="1" allowOverlap="1" wp14:anchorId="3A647E45" wp14:editId="1FAEC9F7">
            <wp:simplePos x="0" y="0"/>
            <wp:positionH relativeFrom="margin">
              <wp:align>right</wp:align>
            </wp:positionH>
            <wp:positionV relativeFrom="paragraph">
              <wp:posOffset>525</wp:posOffset>
            </wp:positionV>
            <wp:extent cx="5762625" cy="2962910"/>
            <wp:effectExtent l="0" t="0" r="9525" b="8890"/>
            <wp:wrapSquare wrapText="bothSides"/>
            <wp:docPr id="216363113" name="Picture 1143262848"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3113" name="Picture 1143262848" descr="Afbeelding met tekst, schermopname, Lettertype, ontwerp&#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t="7679"/>
                    <a:stretch>
                      <a:fillRect/>
                    </a:stretch>
                  </pic:blipFill>
                  <pic:spPr bwMode="auto">
                    <a:xfrm>
                      <a:off x="0" y="0"/>
                      <a:ext cx="5762625" cy="2962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4E73DE" w14:textId="1D394DFE" w:rsidR="6B2B49E3" w:rsidRDefault="6B2B49E3" w:rsidP="009A390A">
      <w:pPr>
        <w:pStyle w:val="Kop1"/>
        <w:shd w:val="clear" w:color="auto" w:fill="90CBB7"/>
        <w:rPr>
          <w:rFonts w:ascii="Arial" w:eastAsia="Arial" w:hAnsi="Arial" w:cs="Arial"/>
          <w:b/>
          <w:color w:val="auto"/>
          <w:sz w:val="32"/>
          <w:szCs w:val="32"/>
        </w:rPr>
      </w:pPr>
      <w:bookmarkStart w:id="1" w:name="_Toc200706329"/>
      <w:r w:rsidRPr="337B0A8D">
        <w:rPr>
          <w:rFonts w:ascii="Arial" w:eastAsia="Arial" w:hAnsi="Arial" w:cs="Arial"/>
          <w:b/>
          <w:color w:val="auto"/>
          <w:sz w:val="32"/>
          <w:szCs w:val="32"/>
        </w:rPr>
        <w:lastRenderedPageBreak/>
        <w:t>Datapunt 2: Presentatie en samenvattingen gedragsinvloeden</w:t>
      </w:r>
      <w:bookmarkEnd w:id="1"/>
    </w:p>
    <w:p w14:paraId="0E55EB7C" w14:textId="23783E48" w:rsidR="006D4870" w:rsidRPr="00375CD0" w:rsidRDefault="006D4870" w:rsidP="00F74862">
      <w:pPr>
        <w:rPr>
          <w:rFonts w:ascii="Arial" w:hAnsi="Arial" w:cs="Arial"/>
        </w:rPr>
      </w:pPr>
      <w:r w:rsidRPr="00375CD0">
        <w:rPr>
          <w:rFonts w:ascii="Arial" w:hAnsi="Arial" w:cs="Arial"/>
          <w:noProof/>
        </w:rPr>
        <w:drawing>
          <wp:anchor distT="0" distB="0" distL="114300" distR="114300" simplePos="0" relativeHeight="251658248" behindDoc="0" locked="0" layoutInCell="1" allowOverlap="1" wp14:anchorId="16E50BE2" wp14:editId="7D2F6E7E">
            <wp:simplePos x="0" y="0"/>
            <wp:positionH relativeFrom="margin">
              <wp:align>center</wp:align>
            </wp:positionH>
            <wp:positionV relativeFrom="paragraph">
              <wp:posOffset>3526790</wp:posOffset>
            </wp:positionV>
            <wp:extent cx="5761355" cy="2019300"/>
            <wp:effectExtent l="0" t="0" r="0" b="0"/>
            <wp:wrapSquare wrapText="bothSides"/>
            <wp:docPr id="1715666427" name="Afbeelding 1715666427"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66427" name="Afbeelding 1715666427" descr="Afbeelding met tekst, schermopname, Lettertype, ontwerp&#10;&#10;Door AI gegenereerde inhoud is mogelijk onjuist."/>
                    <pic:cNvPicPr/>
                  </pic:nvPicPr>
                  <pic:blipFill rotWithShape="1">
                    <a:blip r:embed="rId20" cstate="print">
                      <a:extLst>
                        <a:ext uri="{28A0092B-C50C-407E-A947-70E740481C1C}">
                          <a14:useLocalDpi xmlns:a14="http://schemas.microsoft.com/office/drawing/2010/main" val="0"/>
                        </a:ext>
                      </a:extLst>
                    </a:blip>
                    <a:srcRect b="37441"/>
                    <a:stretch>
                      <a:fillRect/>
                    </a:stretch>
                  </pic:blipFill>
                  <pic:spPr bwMode="auto">
                    <a:xfrm>
                      <a:off x="0" y="0"/>
                      <a:ext cx="5761355" cy="2019300"/>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47" behindDoc="0" locked="0" layoutInCell="1" allowOverlap="1" wp14:anchorId="3E30BE4F" wp14:editId="6460F40D">
            <wp:simplePos x="0" y="0"/>
            <wp:positionH relativeFrom="margin">
              <wp:align>right</wp:align>
            </wp:positionH>
            <wp:positionV relativeFrom="paragraph">
              <wp:posOffset>196215</wp:posOffset>
            </wp:positionV>
            <wp:extent cx="5762625" cy="3209925"/>
            <wp:effectExtent l="0" t="0" r="9525" b="9525"/>
            <wp:wrapSquare wrapText="bothSides"/>
            <wp:docPr id="601356673" name="Afbeelding 601356673" descr="Afbeelding met tekst,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56673" name="Afbeelding 601356673" descr="Afbeelding met tekst, hart&#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5762625" cy="3209925"/>
                    </a:xfrm>
                    <a:prstGeom prst="rect">
                      <a:avLst/>
                    </a:prstGeom>
                  </pic:spPr>
                </pic:pic>
              </a:graphicData>
            </a:graphic>
          </wp:anchor>
        </w:drawing>
      </w:r>
    </w:p>
    <w:p w14:paraId="09CDD682" w14:textId="6F75C0A4" w:rsidR="006D4870" w:rsidRPr="00375CD0" w:rsidRDefault="00E159CD" w:rsidP="00F74862">
      <w:pPr>
        <w:rPr>
          <w:rFonts w:ascii="Arial" w:hAnsi="Arial" w:cs="Arial"/>
        </w:rPr>
      </w:pPr>
      <w:r w:rsidRPr="00375CD0">
        <w:rPr>
          <w:rFonts w:ascii="Arial" w:hAnsi="Arial" w:cs="Arial"/>
          <w:noProof/>
        </w:rPr>
        <w:drawing>
          <wp:anchor distT="0" distB="0" distL="114300" distR="114300" simplePos="0" relativeHeight="251658249" behindDoc="0" locked="0" layoutInCell="1" allowOverlap="1" wp14:anchorId="45D69886" wp14:editId="2E4DE3F8">
            <wp:simplePos x="0" y="0"/>
            <wp:positionH relativeFrom="margin">
              <wp:align>left</wp:align>
            </wp:positionH>
            <wp:positionV relativeFrom="paragraph">
              <wp:posOffset>5498521</wp:posOffset>
            </wp:positionV>
            <wp:extent cx="5762625" cy="1884045"/>
            <wp:effectExtent l="0" t="0" r="9525" b="1905"/>
            <wp:wrapSquare wrapText="bothSides"/>
            <wp:docPr id="1460716335" name="Afbeelding 1460716335"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16335" name="Afbeelding 1460716335" descr="Afbeelding met tekst, schermopname, Lettertype&#10;&#10;Door AI gegenereerde inhoud is mogelijk onjuist."/>
                    <pic:cNvPicPr/>
                  </pic:nvPicPr>
                  <pic:blipFill rotWithShape="1">
                    <a:blip r:embed="rId22" cstate="print">
                      <a:extLst>
                        <a:ext uri="{28A0092B-C50C-407E-A947-70E740481C1C}">
                          <a14:useLocalDpi xmlns:a14="http://schemas.microsoft.com/office/drawing/2010/main" val="0"/>
                        </a:ext>
                      </a:extLst>
                    </a:blip>
                    <a:srcRect b="41466"/>
                    <a:stretch>
                      <a:fillRect/>
                    </a:stretch>
                  </pic:blipFill>
                  <pic:spPr bwMode="auto">
                    <a:xfrm>
                      <a:off x="0" y="0"/>
                      <a:ext cx="5762625" cy="18840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6D3C68" w14:textId="5AADCBC0" w:rsidR="006D4870" w:rsidRPr="00375CD0" w:rsidRDefault="006D4870" w:rsidP="00F74862">
      <w:pPr>
        <w:rPr>
          <w:rFonts w:ascii="Arial" w:hAnsi="Arial" w:cs="Arial"/>
        </w:rPr>
      </w:pPr>
    </w:p>
    <w:p w14:paraId="629CC9A8" w14:textId="2389E3C1" w:rsidR="006D4870" w:rsidRPr="00375CD0" w:rsidRDefault="006D4870" w:rsidP="00F74862">
      <w:pPr>
        <w:rPr>
          <w:rFonts w:ascii="Arial" w:hAnsi="Arial" w:cs="Arial"/>
        </w:rPr>
      </w:pPr>
    </w:p>
    <w:p w14:paraId="5DE44360" w14:textId="3E659BB4" w:rsidR="0010582A" w:rsidRPr="00375CD0" w:rsidRDefault="0010582A" w:rsidP="00F74862">
      <w:pPr>
        <w:rPr>
          <w:rFonts w:ascii="Arial" w:hAnsi="Arial" w:cs="Arial"/>
        </w:rPr>
      </w:pPr>
      <w:r w:rsidRPr="00375CD0">
        <w:rPr>
          <w:rFonts w:ascii="Arial" w:hAnsi="Arial" w:cs="Arial"/>
          <w:noProof/>
        </w:rPr>
        <w:lastRenderedPageBreak/>
        <w:drawing>
          <wp:anchor distT="0" distB="0" distL="114300" distR="114300" simplePos="0" relativeHeight="251658250" behindDoc="0" locked="0" layoutInCell="1" allowOverlap="1" wp14:anchorId="74ED7C5E" wp14:editId="58A7895F">
            <wp:simplePos x="0" y="0"/>
            <wp:positionH relativeFrom="margin">
              <wp:align>left</wp:align>
            </wp:positionH>
            <wp:positionV relativeFrom="paragraph">
              <wp:posOffset>27</wp:posOffset>
            </wp:positionV>
            <wp:extent cx="5762625" cy="2480310"/>
            <wp:effectExtent l="0" t="0" r="9525" b="0"/>
            <wp:wrapSquare wrapText="bothSides"/>
            <wp:docPr id="2064028885" name="Afbeelding 2064028885"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28885" name="Afbeelding 2064028885" descr="Afbeelding met tekst, schermopname, Lettertype&#10;&#10;Door AI gegenereerde inhoud is mogelijk onjuist."/>
                    <pic:cNvPicPr/>
                  </pic:nvPicPr>
                  <pic:blipFill rotWithShape="1">
                    <a:blip r:embed="rId23" cstate="print">
                      <a:extLst>
                        <a:ext uri="{28A0092B-C50C-407E-A947-70E740481C1C}">
                          <a14:useLocalDpi xmlns:a14="http://schemas.microsoft.com/office/drawing/2010/main" val="0"/>
                        </a:ext>
                      </a:extLst>
                    </a:blip>
                    <a:srcRect b="22943"/>
                    <a:stretch>
                      <a:fillRect/>
                    </a:stretch>
                  </pic:blipFill>
                  <pic:spPr bwMode="auto">
                    <a:xfrm>
                      <a:off x="0" y="0"/>
                      <a:ext cx="5762625" cy="2480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E66B29" w14:textId="51870B3B" w:rsidR="0010582A" w:rsidRPr="00375CD0" w:rsidRDefault="009B7041" w:rsidP="00F74862">
      <w:pPr>
        <w:rPr>
          <w:rFonts w:ascii="Arial" w:hAnsi="Arial" w:cs="Arial"/>
        </w:rPr>
      </w:pPr>
      <w:r w:rsidRPr="00375CD0">
        <w:rPr>
          <w:rFonts w:ascii="Arial" w:hAnsi="Arial" w:cs="Arial"/>
          <w:noProof/>
        </w:rPr>
        <w:drawing>
          <wp:anchor distT="0" distB="0" distL="114300" distR="114300" simplePos="0" relativeHeight="251658251" behindDoc="0" locked="0" layoutInCell="1" allowOverlap="1" wp14:anchorId="66696B4D" wp14:editId="21CD3644">
            <wp:simplePos x="0" y="0"/>
            <wp:positionH relativeFrom="margin">
              <wp:align>left</wp:align>
            </wp:positionH>
            <wp:positionV relativeFrom="paragraph">
              <wp:posOffset>2607752</wp:posOffset>
            </wp:positionV>
            <wp:extent cx="5760085" cy="2035175"/>
            <wp:effectExtent l="0" t="0" r="0" b="3175"/>
            <wp:wrapSquare wrapText="bothSides"/>
            <wp:docPr id="399783376" name="Afbeelding 399783376" descr="Afbeelding met tekst, schermopname, visitekaartj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83376" name="Afbeelding 399783376" descr="Afbeelding met tekst, schermopname, visitekaartje, Lettertype&#10;&#10;Door AI gegenereerde inhoud is mogelijk onjuist."/>
                    <pic:cNvPicPr/>
                  </pic:nvPicPr>
                  <pic:blipFill rotWithShape="1">
                    <a:blip r:embed="rId24" cstate="print">
                      <a:extLst>
                        <a:ext uri="{28A0092B-C50C-407E-A947-70E740481C1C}">
                          <a14:useLocalDpi xmlns:a14="http://schemas.microsoft.com/office/drawing/2010/main" val="0"/>
                        </a:ext>
                      </a:extLst>
                    </a:blip>
                    <a:srcRect b="36182"/>
                    <a:stretch>
                      <a:fillRect/>
                    </a:stretch>
                  </pic:blipFill>
                  <pic:spPr bwMode="auto">
                    <a:xfrm>
                      <a:off x="0" y="0"/>
                      <a:ext cx="5760085" cy="2035175"/>
                    </a:xfrm>
                    <a:prstGeom prst="rect">
                      <a:avLst/>
                    </a:prstGeom>
                    <a:ln>
                      <a:noFill/>
                    </a:ln>
                    <a:extLst>
                      <a:ext uri="{53640926-AAD7-44D8-BBD7-CCE9431645EC}">
                        <a14:shadowObscured xmlns:a14="http://schemas.microsoft.com/office/drawing/2010/main"/>
                      </a:ext>
                    </a:extLst>
                  </pic:spPr>
                </pic:pic>
              </a:graphicData>
            </a:graphic>
          </wp:anchor>
        </w:drawing>
      </w:r>
      <w:r w:rsidR="0010582A" w:rsidRPr="00375CD0">
        <w:rPr>
          <w:rFonts w:ascii="Arial" w:hAnsi="Arial" w:cs="Arial"/>
          <w:noProof/>
        </w:rPr>
        <w:drawing>
          <wp:inline distT="0" distB="0" distL="0" distR="0" wp14:anchorId="2FB506AB" wp14:editId="6D639EBA">
            <wp:extent cx="5760351" cy="2385392"/>
            <wp:effectExtent l="0" t="0" r="0" b="0"/>
            <wp:docPr id="165468042" name="Afbeelding 16546804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042" name="Afbeelding 165468042" descr="Afbeelding met tekst, schermopname, Lettertype&#10;&#10;Door AI gegenereerde inhoud is mogelijk onjuist."/>
                    <pic:cNvPicPr/>
                  </pic:nvPicPr>
                  <pic:blipFill rotWithShape="1">
                    <a:blip r:embed="rId25" cstate="print">
                      <a:extLst>
                        <a:ext uri="{28A0092B-C50C-407E-A947-70E740481C1C}">
                          <a14:useLocalDpi xmlns:a14="http://schemas.microsoft.com/office/drawing/2010/main" val="0"/>
                        </a:ext>
                      </a:extLst>
                    </a:blip>
                    <a:srcRect b="25878"/>
                    <a:stretch>
                      <a:fillRect/>
                    </a:stretch>
                  </pic:blipFill>
                  <pic:spPr bwMode="auto">
                    <a:xfrm>
                      <a:off x="0" y="0"/>
                      <a:ext cx="5760720" cy="2385545"/>
                    </a:xfrm>
                    <a:prstGeom prst="rect">
                      <a:avLst/>
                    </a:prstGeom>
                    <a:ln>
                      <a:noFill/>
                    </a:ln>
                    <a:extLst>
                      <a:ext uri="{53640926-AAD7-44D8-BBD7-CCE9431645EC}">
                        <a14:shadowObscured xmlns:a14="http://schemas.microsoft.com/office/drawing/2010/main"/>
                      </a:ext>
                    </a:extLst>
                  </pic:spPr>
                </pic:pic>
              </a:graphicData>
            </a:graphic>
          </wp:inline>
        </w:drawing>
      </w:r>
    </w:p>
    <w:p w14:paraId="39340EEE" w14:textId="77777777" w:rsidR="0010582A" w:rsidRPr="00375CD0" w:rsidRDefault="0010582A" w:rsidP="00F74862">
      <w:pPr>
        <w:rPr>
          <w:rFonts w:ascii="Arial" w:hAnsi="Arial" w:cs="Arial"/>
        </w:rPr>
      </w:pPr>
    </w:p>
    <w:p w14:paraId="7A90A19D" w14:textId="1D6D28E6" w:rsidR="0010582A" w:rsidRPr="00375CD0" w:rsidRDefault="0010582A" w:rsidP="00F74862">
      <w:pPr>
        <w:rPr>
          <w:rFonts w:ascii="Arial" w:hAnsi="Arial" w:cs="Arial"/>
        </w:rPr>
      </w:pPr>
    </w:p>
    <w:p w14:paraId="04CD8A1D" w14:textId="468EA617" w:rsidR="0010582A" w:rsidRPr="00375CD0" w:rsidRDefault="0010582A" w:rsidP="00F74862">
      <w:pPr>
        <w:rPr>
          <w:rFonts w:ascii="Arial" w:hAnsi="Arial" w:cs="Arial"/>
        </w:rPr>
      </w:pPr>
    </w:p>
    <w:p w14:paraId="45DC2815" w14:textId="3BE16907" w:rsidR="006D4870" w:rsidRPr="00375CD0" w:rsidRDefault="006D4870" w:rsidP="00F74862">
      <w:pPr>
        <w:rPr>
          <w:rFonts w:ascii="Arial" w:hAnsi="Arial" w:cs="Arial"/>
        </w:rPr>
      </w:pPr>
    </w:p>
    <w:p w14:paraId="0BE6AFDD" w14:textId="068E2454" w:rsidR="006D4870" w:rsidRPr="00375CD0" w:rsidRDefault="006D4870" w:rsidP="00F74862">
      <w:pPr>
        <w:rPr>
          <w:rFonts w:ascii="Arial" w:hAnsi="Arial" w:cs="Arial"/>
        </w:rPr>
      </w:pPr>
    </w:p>
    <w:p w14:paraId="002FFE21" w14:textId="36649895" w:rsidR="006D4870" w:rsidRPr="00375CD0" w:rsidRDefault="002A02E3" w:rsidP="00F74862">
      <w:pPr>
        <w:rPr>
          <w:rFonts w:ascii="Arial" w:hAnsi="Arial" w:cs="Arial"/>
        </w:rPr>
      </w:pPr>
      <w:r w:rsidRPr="00375CD0">
        <w:rPr>
          <w:rFonts w:ascii="Arial" w:hAnsi="Arial" w:cs="Arial"/>
          <w:noProof/>
        </w:rPr>
        <w:lastRenderedPageBreak/>
        <w:drawing>
          <wp:anchor distT="0" distB="0" distL="114300" distR="114300" simplePos="0" relativeHeight="251658253" behindDoc="0" locked="0" layoutInCell="1" allowOverlap="1" wp14:anchorId="5C9E4341" wp14:editId="375906B8">
            <wp:simplePos x="0" y="0"/>
            <wp:positionH relativeFrom="margin">
              <wp:align>right</wp:align>
            </wp:positionH>
            <wp:positionV relativeFrom="paragraph">
              <wp:posOffset>1843681</wp:posOffset>
            </wp:positionV>
            <wp:extent cx="5762625" cy="1852654"/>
            <wp:effectExtent l="0" t="0" r="0" b="0"/>
            <wp:wrapSquare wrapText="bothSides"/>
            <wp:docPr id="607838713" name="Afbeelding 607838713"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8713" name="Afbeelding 607838713" descr="Afbeelding met tekst, schermopname, Lettertype, visitekaartje&#10;&#10;Door AI gegenereerde inhoud is mogelijk onjuist."/>
                    <pic:cNvPicPr/>
                  </pic:nvPicPr>
                  <pic:blipFill rotWithShape="1">
                    <a:blip r:embed="rId26" cstate="print">
                      <a:extLst>
                        <a:ext uri="{28A0092B-C50C-407E-A947-70E740481C1C}">
                          <a14:useLocalDpi xmlns:a14="http://schemas.microsoft.com/office/drawing/2010/main" val="0"/>
                        </a:ext>
                      </a:extLst>
                    </a:blip>
                    <a:srcRect b="42112"/>
                    <a:stretch>
                      <a:fillRect/>
                    </a:stretch>
                  </pic:blipFill>
                  <pic:spPr bwMode="auto">
                    <a:xfrm>
                      <a:off x="0" y="0"/>
                      <a:ext cx="5762625" cy="1852654"/>
                    </a:xfrm>
                    <a:prstGeom prst="rect">
                      <a:avLst/>
                    </a:prstGeom>
                    <a:ln>
                      <a:noFill/>
                    </a:ln>
                    <a:extLst>
                      <a:ext uri="{53640926-AAD7-44D8-BBD7-CCE9431645EC}">
                        <a14:shadowObscured xmlns:a14="http://schemas.microsoft.com/office/drawing/2010/main"/>
                      </a:ext>
                    </a:extLst>
                  </pic:spPr>
                </pic:pic>
              </a:graphicData>
            </a:graphic>
          </wp:anchor>
        </w:drawing>
      </w:r>
      <w:r w:rsidR="009B7041" w:rsidRPr="00375CD0">
        <w:rPr>
          <w:rFonts w:ascii="Arial" w:hAnsi="Arial" w:cs="Arial"/>
          <w:noProof/>
        </w:rPr>
        <w:drawing>
          <wp:anchor distT="0" distB="0" distL="114300" distR="114300" simplePos="0" relativeHeight="251658252" behindDoc="0" locked="0" layoutInCell="1" allowOverlap="1" wp14:anchorId="74E36546" wp14:editId="7CF0A78F">
            <wp:simplePos x="0" y="0"/>
            <wp:positionH relativeFrom="margin">
              <wp:align>right</wp:align>
            </wp:positionH>
            <wp:positionV relativeFrom="paragraph">
              <wp:posOffset>194</wp:posOffset>
            </wp:positionV>
            <wp:extent cx="5762625" cy="1661795"/>
            <wp:effectExtent l="0" t="0" r="9525" b="0"/>
            <wp:wrapSquare wrapText="bothSides"/>
            <wp:docPr id="1616661952" name="Afbeelding 1616661952"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1952" name="Afbeelding 1616661952" descr="Afbeelding met tekst, schermopname, Lettertype, visitekaartje&#10;&#10;Door AI gegenereerde inhoud is mogelijk onjuist."/>
                    <pic:cNvPicPr/>
                  </pic:nvPicPr>
                  <pic:blipFill rotWithShape="1">
                    <a:blip r:embed="rId27" cstate="print">
                      <a:extLst>
                        <a:ext uri="{28A0092B-C50C-407E-A947-70E740481C1C}">
                          <a14:useLocalDpi xmlns:a14="http://schemas.microsoft.com/office/drawing/2010/main" val="0"/>
                        </a:ext>
                      </a:extLst>
                    </a:blip>
                    <a:srcRect b="48228"/>
                    <a:stretch>
                      <a:fillRect/>
                    </a:stretch>
                  </pic:blipFill>
                  <pic:spPr bwMode="auto">
                    <a:xfrm>
                      <a:off x="0" y="0"/>
                      <a:ext cx="5762625" cy="1661795"/>
                    </a:xfrm>
                    <a:prstGeom prst="rect">
                      <a:avLst/>
                    </a:prstGeom>
                    <a:ln>
                      <a:noFill/>
                    </a:ln>
                    <a:extLst>
                      <a:ext uri="{53640926-AAD7-44D8-BBD7-CCE9431645EC}">
                        <a14:shadowObscured xmlns:a14="http://schemas.microsoft.com/office/drawing/2010/main"/>
                      </a:ext>
                    </a:extLst>
                  </pic:spPr>
                </pic:pic>
              </a:graphicData>
            </a:graphic>
          </wp:anchor>
        </w:drawing>
      </w:r>
    </w:p>
    <w:p w14:paraId="1D6DA503" w14:textId="4AFD6BF6" w:rsidR="006D4870" w:rsidRPr="00375CD0" w:rsidRDefault="005F6737" w:rsidP="00F74862">
      <w:pPr>
        <w:rPr>
          <w:rFonts w:ascii="Arial" w:hAnsi="Arial" w:cs="Arial"/>
        </w:rPr>
      </w:pPr>
      <w:r w:rsidRPr="00375CD0">
        <w:rPr>
          <w:rFonts w:ascii="Arial" w:hAnsi="Arial" w:cs="Arial"/>
          <w:noProof/>
        </w:rPr>
        <w:drawing>
          <wp:anchor distT="0" distB="0" distL="114300" distR="114300" simplePos="0" relativeHeight="251658255" behindDoc="0" locked="0" layoutInCell="1" allowOverlap="1" wp14:anchorId="11E5A85E" wp14:editId="50C3A729">
            <wp:simplePos x="0" y="0"/>
            <wp:positionH relativeFrom="margin">
              <wp:align>right</wp:align>
            </wp:positionH>
            <wp:positionV relativeFrom="paragraph">
              <wp:posOffset>4022256</wp:posOffset>
            </wp:positionV>
            <wp:extent cx="5762625" cy="2893695"/>
            <wp:effectExtent l="0" t="0" r="9525" b="1905"/>
            <wp:wrapSquare wrapText="bothSides"/>
            <wp:docPr id="1113116598" name="Afbeelding 1113116598"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16598" name="Afbeelding 1113116598" descr="Afbeelding met tekst, schermopname, Lettertype, document&#10;&#10;Door AI gegenereerde inhoud is mogelijk onjuist."/>
                    <pic:cNvPicPr/>
                  </pic:nvPicPr>
                  <pic:blipFill rotWithShape="1">
                    <a:blip r:embed="rId28" cstate="print">
                      <a:extLst>
                        <a:ext uri="{28A0092B-C50C-407E-A947-70E740481C1C}">
                          <a14:useLocalDpi xmlns:a14="http://schemas.microsoft.com/office/drawing/2010/main" val="0"/>
                        </a:ext>
                      </a:extLst>
                    </a:blip>
                    <a:srcRect b="9565"/>
                    <a:stretch>
                      <a:fillRect/>
                    </a:stretch>
                  </pic:blipFill>
                  <pic:spPr bwMode="auto">
                    <a:xfrm>
                      <a:off x="0" y="0"/>
                      <a:ext cx="5762625" cy="2893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143F" w:rsidRPr="00375CD0">
        <w:rPr>
          <w:rFonts w:ascii="Arial" w:hAnsi="Arial" w:cs="Arial"/>
          <w:noProof/>
        </w:rPr>
        <w:drawing>
          <wp:anchor distT="0" distB="0" distL="114300" distR="114300" simplePos="0" relativeHeight="251658254" behindDoc="0" locked="0" layoutInCell="1" allowOverlap="1" wp14:anchorId="4B0AEDCD" wp14:editId="3F5F9428">
            <wp:simplePos x="0" y="0"/>
            <wp:positionH relativeFrom="margin">
              <wp:align>right</wp:align>
            </wp:positionH>
            <wp:positionV relativeFrom="paragraph">
              <wp:posOffset>1891030</wp:posOffset>
            </wp:positionV>
            <wp:extent cx="5762625" cy="1939925"/>
            <wp:effectExtent l="0" t="0" r="9525" b="3175"/>
            <wp:wrapSquare wrapText="bothSides"/>
            <wp:docPr id="2001375139" name="Afbeelding 2001375139"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5139" name="Afbeelding 2001375139" descr="Afbeelding met tekst, schermopname, Lettertype&#10;&#10;Door AI gegenereerde inhoud is mogelijk onjuist."/>
                    <pic:cNvPicPr/>
                  </pic:nvPicPr>
                  <pic:blipFill rotWithShape="1">
                    <a:blip r:embed="rId29" cstate="print">
                      <a:extLst>
                        <a:ext uri="{28A0092B-C50C-407E-A947-70E740481C1C}">
                          <a14:useLocalDpi xmlns:a14="http://schemas.microsoft.com/office/drawing/2010/main" val="0"/>
                        </a:ext>
                      </a:extLst>
                    </a:blip>
                    <a:srcRect b="39379"/>
                    <a:stretch>
                      <a:fillRect/>
                    </a:stretch>
                  </pic:blipFill>
                  <pic:spPr bwMode="auto">
                    <a:xfrm>
                      <a:off x="0" y="0"/>
                      <a:ext cx="5762625" cy="1939925"/>
                    </a:xfrm>
                    <a:prstGeom prst="rect">
                      <a:avLst/>
                    </a:prstGeom>
                    <a:ln>
                      <a:noFill/>
                    </a:ln>
                    <a:extLst>
                      <a:ext uri="{53640926-AAD7-44D8-BBD7-CCE9431645EC}">
                        <a14:shadowObscured xmlns:a14="http://schemas.microsoft.com/office/drawing/2010/main"/>
                      </a:ext>
                    </a:extLst>
                  </pic:spPr>
                </pic:pic>
              </a:graphicData>
            </a:graphic>
          </wp:anchor>
        </w:drawing>
      </w:r>
    </w:p>
    <w:p w14:paraId="0D469266" w14:textId="4CB959C2" w:rsidR="006D4870" w:rsidRPr="00375CD0" w:rsidRDefault="00B17E93" w:rsidP="00F74862">
      <w:pPr>
        <w:rPr>
          <w:rFonts w:ascii="Arial" w:hAnsi="Arial" w:cs="Arial"/>
        </w:rPr>
      </w:pPr>
      <w:r w:rsidRPr="00375CD0">
        <w:rPr>
          <w:rFonts w:ascii="Arial" w:hAnsi="Arial" w:cs="Arial"/>
          <w:noProof/>
        </w:rPr>
        <w:lastRenderedPageBreak/>
        <w:drawing>
          <wp:anchor distT="0" distB="0" distL="114300" distR="114300" simplePos="0" relativeHeight="251658258" behindDoc="0" locked="0" layoutInCell="1" allowOverlap="1" wp14:anchorId="7B1B3A71" wp14:editId="72A858B2">
            <wp:simplePos x="0" y="0"/>
            <wp:positionH relativeFrom="margin">
              <wp:align>center</wp:align>
            </wp:positionH>
            <wp:positionV relativeFrom="paragraph">
              <wp:posOffset>4466176</wp:posOffset>
            </wp:positionV>
            <wp:extent cx="5762625" cy="2345635"/>
            <wp:effectExtent l="0" t="0" r="0" b="0"/>
            <wp:wrapSquare wrapText="bothSides"/>
            <wp:docPr id="1543224864" name="Afbeelding 1543224864"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24864" name="Afbeelding 1543224864" descr="Afbeelding met tekst, schermopname, Lettertype&#10;&#10;Door AI gegenereerde inhoud is mogelijk onjuist."/>
                    <pic:cNvPicPr/>
                  </pic:nvPicPr>
                  <pic:blipFill rotWithShape="1">
                    <a:blip r:embed="rId30" cstate="print">
                      <a:extLst>
                        <a:ext uri="{28A0092B-C50C-407E-A947-70E740481C1C}">
                          <a14:useLocalDpi xmlns:a14="http://schemas.microsoft.com/office/drawing/2010/main" val="0"/>
                        </a:ext>
                      </a:extLst>
                    </a:blip>
                    <a:srcRect b="27141"/>
                    <a:stretch>
                      <a:fillRect/>
                    </a:stretch>
                  </pic:blipFill>
                  <pic:spPr bwMode="auto">
                    <a:xfrm>
                      <a:off x="0" y="0"/>
                      <a:ext cx="5762625" cy="2345635"/>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57" behindDoc="0" locked="0" layoutInCell="1" allowOverlap="1" wp14:anchorId="6E5D1377" wp14:editId="3F030A21">
            <wp:simplePos x="0" y="0"/>
            <wp:positionH relativeFrom="margin">
              <wp:align>right</wp:align>
            </wp:positionH>
            <wp:positionV relativeFrom="paragraph">
              <wp:posOffset>1859224</wp:posOffset>
            </wp:positionV>
            <wp:extent cx="5762625" cy="2449002"/>
            <wp:effectExtent l="0" t="0" r="0" b="8890"/>
            <wp:wrapSquare wrapText="bothSides"/>
            <wp:docPr id="1069291538" name="Afbeelding 1069291538"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1538" name="Afbeelding 1069291538" descr="Afbeelding met tekst, schermopname, Lettertype&#10;&#10;Door AI gegenereerde inhoud is mogelijk onjuist."/>
                    <pic:cNvPicPr/>
                  </pic:nvPicPr>
                  <pic:blipFill rotWithShape="1">
                    <a:blip r:embed="rId31" cstate="print">
                      <a:extLst>
                        <a:ext uri="{28A0092B-C50C-407E-A947-70E740481C1C}">
                          <a14:useLocalDpi xmlns:a14="http://schemas.microsoft.com/office/drawing/2010/main" val="0"/>
                        </a:ext>
                      </a:extLst>
                    </a:blip>
                    <a:srcRect b="22788"/>
                    <a:stretch>
                      <a:fillRect/>
                    </a:stretch>
                  </pic:blipFill>
                  <pic:spPr bwMode="auto">
                    <a:xfrm>
                      <a:off x="0" y="0"/>
                      <a:ext cx="5762625" cy="2449002"/>
                    </a:xfrm>
                    <a:prstGeom prst="rect">
                      <a:avLst/>
                    </a:prstGeom>
                    <a:ln>
                      <a:noFill/>
                    </a:ln>
                    <a:extLst>
                      <a:ext uri="{53640926-AAD7-44D8-BBD7-CCE9431645EC}">
                        <a14:shadowObscured xmlns:a14="http://schemas.microsoft.com/office/drawing/2010/main"/>
                      </a:ext>
                    </a:extLst>
                  </pic:spPr>
                </pic:pic>
              </a:graphicData>
            </a:graphic>
          </wp:anchor>
        </w:drawing>
      </w:r>
      <w:r w:rsidR="00DF7D49" w:rsidRPr="00375CD0">
        <w:rPr>
          <w:rFonts w:ascii="Arial" w:hAnsi="Arial" w:cs="Arial"/>
          <w:noProof/>
        </w:rPr>
        <w:drawing>
          <wp:anchor distT="0" distB="0" distL="114300" distR="114300" simplePos="0" relativeHeight="251658256" behindDoc="0" locked="0" layoutInCell="1" allowOverlap="1" wp14:anchorId="343E1C07" wp14:editId="7AD45663">
            <wp:simplePos x="0" y="0"/>
            <wp:positionH relativeFrom="margin">
              <wp:align>left</wp:align>
            </wp:positionH>
            <wp:positionV relativeFrom="paragraph">
              <wp:posOffset>249</wp:posOffset>
            </wp:positionV>
            <wp:extent cx="5762625" cy="1685290"/>
            <wp:effectExtent l="0" t="0" r="9525" b="0"/>
            <wp:wrapSquare wrapText="bothSides"/>
            <wp:docPr id="74000124" name="Afbeelding 740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00124"/>
                    <pic:cNvPicPr/>
                  </pic:nvPicPr>
                  <pic:blipFill rotWithShape="1">
                    <a:blip r:embed="rId32" cstate="print">
                      <a:extLst>
                        <a:ext uri="{28A0092B-C50C-407E-A947-70E740481C1C}">
                          <a14:useLocalDpi xmlns:a14="http://schemas.microsoft.com/office/drawing/2010/main" val="0"/>
                        </a:ext>
                      </a:extLst>
                    </a:blip>
                    <a:srcRect b="47329"/>
                    <a:stretch>
                      <a:fillRect/>
                    </a:stretch>
                  </pic:blipFill>
                  <pic:spPr bwMode="auto">
                    <a:xfrm>
                      <a:off x="0" y="0"/>
                      <a:ext cx="5762625" cy="1685290"/>
                    </a:xfrm>
                    <a:prstGeom prst="rect">
                      <a:avLst/>
                    </a:prstGeom>
                    <a:ln>
                      <a:noFill/>
                    </a:ln>
                    <a:extLst>
                      <a:ext uri="{53640926-AAD7-44D8-BBD7-CCE9431645EC}">
                        <a14:shadowObscured xmlns:a14="http://schemas.microsoft.com/office/drawing/2010/main"/>
                      </a:ext>
                    </a:extLst>
                  </pic:spPr>
                </pic:pic>
              </a:graphicData>
            </a:graphic>
          </wp:anchor>
        </w:drawing>
      </w:r>
    </w:p>
    <w:p w14:paraId="1344BA49" w14:textId="4F0D12AD" w:rsidR="006D4870" w:rsidRPr="00375CD0" w:rsidRDefault="006D4870" w:rsidP="00F74862">
      <w:pPr>
        <w:rPr>
          <w:rFonts w:ascii="Arial" w:hAnsi="Arial" w:cs="Arial"/>
        </w:rPr>
      </w:pPr>
    </w:p>
    <w:p w14:paraId="6CC1F5F5" w14:textId="4FE1B8C7" w:rsidR="00F74862" w:rsidRPr="00375CD0" w:rsidRDefault="00F74862" w:rsidP="00F74862">
      <w:pPr>
        <w:rPr>
          <w:rFonts w:ascii="Arial" w:hAnsi="Arial" w:cs="Arial"/>
        </w:rPr>
      </w:pPr>
    </w:p>
    <w:p w14:paraId="0A3771A5" w14:textId="77777777" w:rsidR="00B17E93" w:rsidRPr="00375CD0" w:rsidRDefault="00B17E93">
      <w:pPr>
        <w:rPr>
          <w:rFonts w:ascii="Arial" w:hAnsi="Arial" w:cs="Arial"/>
        </w:rPr>
      </w:pPr>
    </w:p>
    <w:p w14:paraId="49F4BFBD" w14:textId="77777777" w:rsidR="00B17E93" w:rsidRPr="00375CD0" w:rsidRDefault="00B17E93">
      <w:pPr>
        <w:rPr>
          <w:rFonts w:ascii="Arial" w:hAnsi="Arial" w:cs="Arial"/>
        </w:rPr>
      </w:pPr>
    </w:p>
    <w:p w14:paraId="5AD23BC3" w14:textId="77777777" w:rsidR="00B17E93" w:rsidRPr="00375CD0" w:rsidRDefault="00B17E93">
      <w:pPr>
        <w:rPr>
          <w:rFonts w:ascii="Arial" w:hAnsi="Arial" w:cs="Arial"/>
        </w:rPr>
      </w:pPr>
    </w:p>
    <w:p w14:paraId="44DCBDCD" w14:textId="77777777" w:rsidR="00B17E93" w:rsidRPr="00375CD0" w:rsidRDefault="00B17E93">
      <w:pPr>
        <w:rPr>
          <w:rFonts w:ascii="Arial" w:hAnsi="Arial" w:cs="Arial"/>
        </w:rPr>
      </w:pPr>
    </w:p>
    <w:p w14:paraId="517F35AC" w14:textId="4E4B9695" w:rsidR="00B17E93" w:rsidRPr="00375CD0" w:rsidRDefault="00B17E93">
      <w:pPr>
        <w:rPr>
          <w:rFonts w:ascii="Arial" w:hAnsi="Arial" w:cs="Arial"/>
        </w:rPr>
      </w:pPr>
      <w:r w:rsidRPr="00375CD0">
        <w:rPr>
          <w:rFonts w:ascii="Arial" w:hAnsi="Arial" w:cs="Arial"/>
          <w:noProof/>
        </w:rPr>
        <w:lastRenderedPageBreak/>
        <w:drawing>
          <wp:anchor distT="0" distB="0" distL="114300" distR="114300" simplePos="0" relativeHeight="251658261" behindDoc="0" locked="0" layoutInCell="1" allowOverlap="1" wp14:anchorId="376CC6B9" wp14:editId="2AF1D05F">
            <wp:simplePos x="0" y="0"/>
            <wp:positionH relativeFrom="margin">
              <wp:align>left</wp:align>
            </wp:positionH>
            <wp:positionV relativeFrom="paragraph">
              <wp:posOffset>5452966</wp:posOffset>
            </wp:positionV>
            <wp:extent cx="5762625" cy="2496185"/>
            <wp:effectExtent l="0" t="0" r="9525" b="0"/>
            <wp:wrapSquare wrapText="bothSides"/>
            <wp:docPr id="1520545850" name="Afbeelding 152054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0545850"/>
                    <pic:cNvPicPr/>
                  </pic:nvPicPr>
                  <pic:blipFill rotWithShape="1">
                    <a:blip r:embed="rId33">
                      <a:extLst>
                        <a:ext uri="{28A0092B-C50C-407E-A947-70E740481C1C}">
                          <a14:useLocalDpi xmlns:a14="http://schemas.microsoft.com/office/drawing/2010/main" val="0"/>
                        </a:ext>
                      </a:extLst>
                    </a:blip>
                    <a:srcRect b="22219"/>
                    <a:stretch>
                      <a:fillRect/>
                    </a:stretch>
                  </pic:blipFill>
                  <pic:spPr bwMode="auto">
                    <a:xfrm>
                      <a:off x="0" y="0"/>
                      <a:ext cx="5762625" cy="2496185"/>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60" behindDoc="0" locked="0" layoutInCell="1" allowOverlap="1" wp14:anchorId="613553BF" wp14:editId="2044649B">
            <wp:simplePos x="0" y="0"/>
            <wp:positionH relativeFrom="margin">
              <wp:align>left</wp:align>
            </wp:positionH>
            <wp:positionV relativeFrom="paragraph">
              <wp:posOffset>2868792</wp:posOffset>
            </wp:positionV>
            <wp:extent cx="5762625" cy="2448560"/>
            <wp:effectExtent l="0" t="0" r="9525" b="8890"/>
            <wp:wrapSquare wrapText="bothSides"/>
            <wp:docPr id="165468162" name="Afbeelding 16546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468162"/>
                    <pic:cNvPicPr/>
                  </pic:nvPicPr>
                  <pic:blipFill rotWithShape="1">
                    <a:blip r:embed="rId34" cstate="print">
                      <a:extLst>
                        <a:ext uri="{28A0092B-C50C-407E-A947-70E740481C1C}">
                          <a14:useLocalDpi xmlns:a14="http://schemas.microsoft.com/office/drawing/2010/main" val="0"/>
                        </a:ext>
                      </a:extLst>
                    </a:blip>
                    <a:srcRect b="24379"/>
                    <a:stretch>
                      <a:fillRect/>
                    </a:stretch>
                  </pic:blipFill>
                  <pic:spPr bwMode="auto">
                    <a:xfrm>
                      <a:off x="0" y="0"/>
                      <a:ext cx="5762625" cy="2448560"/>
                    </a:xfrm>
                    <a:prstGeom prst="rect">
                      <a:avLst/>
                    </a:prstGeom>
                    <a:ln>
                      <a:noFill/>
                    </a:ln>
                    <a:extLst>
                      <a:ext uri="{53640926-AAD7-44D8-BBD7-CCE9431645EC}">
                        <a14:shadowObscured xmlns:a14="http://schemas.microsoft.com/office/drawing/2010/main"/>
                      </a:ext>
                    </a:extLst>
                  </pic:spPr>
                </pic:pic>
              </a:graphicData>
            </a:graphic>
          </wp:anchor>
        </w:drawing>
      </w:r>
      <w:r w:rsidR="17BF9565" w:rsidRPr="00375CD0">
        <w:rPr>
          <w:rFonts w:ascii="Arial" w:hAnsi="Arial" w:cs="Arial"/>
          <w:noProof/>
        </w:rPr>
        <w:drawing>
          <wp:anchor distT="0" distB="0" distL="114300" distR="114300" simplePos="0" relativeHeight="251658259" behindDoc="0" locked="0" layoutInCell="1" allowOverlap="1" wp14:anchorId="4D3AB30A" wp14:editId="682238D4">
            <wp:simplePos x="0" y="0"/>
            <wp:positionH relativeFrom="column">
              <wp:posOffset>-1298</wp:posOffset>
            </wp:positionH>
            <wp:positionV relativeFrom="paragraph">
              <wp:posOffset>607</wp:posOffset>
            </wp:positionV>
            <wp:extent cx="5762625" cy="2759103"/>
            <wp:effectExtent l="0" t="0" r="0" b="3175"/>
            <wp:wrapSquare wrapText="bothSides"/>
            <wp:docPr id="1395064297" name="Afbeelding 139506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5064297"/>
                    <pic:cNvPicPr/>
                  </pic:nvPicPr>
                  <pic:blipFill rotWithShape="1">
                    <a:blip r:embed="rId35">
                      <a:extLst>
                        <a:ext uri="{28A0092B-C50C-407E-A947-70E740481C1C}">
                          <a14:useLocalDpi xmlns:a14="http://schemas.microsoft.com/office/drawing/2010/main" val="0"/>
                        </a:ext>
                      </a:extLst>
                    </a:blip>
                    <a:srcRect b="14299"/>
                    <a:stretch>
                      <a:fillRect/>
                    </a:stretch>
                  </pic:blipFill>
                  <pic:spPr bwMode="auto">
                    <a:xfrm>
                      <a:off x="0" y="0"/>
                      <a:ext cx="5762625" cy="2759103"/>
                    </a:xfrm>
                    <a:prstGeom prst="rect">
                      <a:avLst/>
                    </a:prstGeom>
                    <a:ln>
                      <a:noFill/>
                    </a:ln>
                    <a:extLst>
                      <a:ext uri="{53640926-AAD7-44D8-BBD7-CCE9431645EC}">
                        <a14:shadowObscured xmlns:a14="http://schemas.microsoft.com/office/drawing/2010/main"/>
                      </a:ext>
                    </a:extLst>
                  </pic:spPr>
                </pic:pic>
              </a:graphicData>
            </a:graphic>
          </wp:anchor>
        </w:drawing>
      </w:r>
    </w:p>
    <w:p w14:paraId="42E4194C" w14:textId="2B5462AF" w:rsidR="00B50C87" w:rsidRPr="00375CD0" w:rsidRDefault="00B50C87">
      <w:pPr>
        <w:rPr>
          <w:rFonts w:ascii="Arial" w:hAnsi="Arial" w:cs="Arial"/>
        </w:rPr>
      </w:pPr>
      <w:r w:rsidRPr="00375CD0">
        <w:rPr>
          <w:rFonts w:ascii="Arial" w:hAnsi="Arial" w:cs="Arial"/>
          <w:noProof/>
        </w:rPr>
        <w:lastRenderedPageBreak/>
        <w:drawing>
          <wp:anchor distT="0" distB="0" distL="114300" distR="114300" simplePos="0" relativeHeight="251658264" behindDoc="0" locked="0" layoutInCell="1" allowOverlap="1" wp14:anchorId="33CD9A32" wp14:editId="5F5A8DA4">
            <wp:simplePos x="0" y="0"/>
            <wp:positionH relativeFrom="margin">
              <wp:align>left</wp:align>
            </wp:positionH>
            <wp:positionV relativeFrom="paragraph">
              <wp:posOffset>5198634</wp:posOffset>
            </wp:positionV>
            <wp:extent cx="5762625" cy="2409190"/>
            <wp:effectExtent l="0" t="0" r="9525" b="0"/>
            <wp:wrapSquare wrapText="bothSides"/>
            <wp:docPr id="1253687793" name="Afbeelding 1253687793"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87793" name="Afbeelding 1253687793" descr="Afbeelding met tekst, schermopname, Lettertype&#10;&#10;Door AI gegenereerde inhoud is mogelijk onjuist."/>
                    <pic:cNvPicPr/>
                  </pic:nvPicPr>
                  <pic:blipFill rotWithShape="1">
                    <a:blip r:embed="rId36">
                      <a:extLst>
                        <a:ext uri="{28A0092B-C50C-407E-A947-70E740481C1C}">
                          <a14:useLocalDpi xmlns:a14="http://schemas.microsoft.com/office/drawing/2010/main" val="0"/>
                        </a:ext>
                      </a:extLst>
                    </a:blip>
                    <a:srcRect b="24720"/>
                    <a:stretch>
                      <a:fillRect/>
                    </a:stretch>
                  </pic:blipFill>
                  <pic:spPr bwMode="auto">
                    <a:xfrm>
                      <a:off x="0" y="0"/>
                      <a:ext cx="5762625" cy="2409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7E93" w:rsidRPr="00375CD0">
        <w:rPr>
          <w:rFonts w:ascii="Arial" w:hAnsi="Arial" w:cs="Arial"/>
          <w:noProof/>
        </w:rPr>
        <w:drawing>
          <wp:anchor distT="0" distB="0" distL="114300" distR="114300" simplePos="0" relativeHeight="251658263" behindDoc="0" locked="0" layoutInCell="1" allowOverlap="1" wp14:anchorId="7D8C1C91" wp14:editId="5E3E8A16">
            <wp:simplePos x="0" y="0"/>
            <wp:positionH relativeFrom="margin">
              <wp:align>left</wp:align>
            </wp:positionH>
            <wp:positionV relativeFrom="paragraph">
              <wp:posOffset>2597675</wp:posOffset>
            </wp:positionV>
            <wp:extent cx="5760720" cy="2448560"/>
            <wp:effectExtent l="0" t="0" r="0" b="8890"/>
            <wp:wrapSquare wrapText="bothSides"/>
            <wp:docPr id="1831263681" name="Afbeelding 183126368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63681" name="Afbeelding 1831263681" descr="Afbeelding met tekst, schermopname, Lettertype&#10;&#10;Door AI gegenereerde inhoud is mogelijk onjuist."/>
                    <pic:cNvPicPr/>
                  </pic:nvPicPr>
                  <pic:blipFill rotWithShape="1">
                    <a:blip r:embed="rId37" cstate="print">
                      <a:extLst>
                        <a:ext uri="{28A0092B-C50C-407E-A947-70E740481C1C}">
                          <a14:useLocalDpi xmlns:a14="http://schemas.microsoft.com/office/drawing/2010/main" val="0"/>
                        </a:ext>
                      </a:extLst>
                    </a:blip>
                    <a:srcRect b="23901"/>
                    <a:stretch>
                      <a:fillRect/>
                    </a:stretch>
                  </pic:blipFill>
                  <pic:spPr bwMode="auto">
                    <a:xfrm>
                      <a:off x="0" y="0"/>
                      <a:ext cx="5760720" cy="2448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7E93" w:rsidRPr="00375CD0">
        <w:rPr>
          <w:rFonts w:ascii="Arial" w:hAnsi="Arial" w:cs="Arial"/>
          <w:noProof/>
        </w:rPr>
        <w:drawing>
          <wp:anchor distT="0" distB="0" distL="114300" distR="114300" simplePos="0" relativeHeight="251658262" behindDoc="0" locked="0" layoutInCell="1" allowOverlap="1" wp14:anchorId="47B7917E" wp14:editId="3338E01E">
            <wp:simplePos x="0" y="0"/>
            <wp:positionH relativeFrom="margin">
              <wp:align>left</wp:align>
            </wp:positionH>
            <wp:positionV relativeFrom="paragraph">
              <wp:posOffset>-28</wp:posOffset>
            </wp:positionV>
            <wp:extent cx="5762625" cy="2464435"/>
            <wp:effectExtent l="0" t="0" r="0" b="0"/>
            <wp:wrapSquare wrapText="bothSides"/>
            <wp:docPr id="1234960893" name="Afbeelding 123496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4960893"/>
                    <pic:cNvPicPr/>
                  </pic:nvPicPr>
                  <pic:blipFill rotWithShape="1">
                    <a:blip r:embed="rId38">
                      <a:extLst>
                        <a:ext uri="{28A0092B-C50C-407E-A947-70E740481C1C}">
                          <a14:useLocalDpi xmlns:a14="http://schemas.microsoft.com/office/drawing/2010/main" val="0"/>
                        </a:ext>
                      </a:extLst>
                    </a:blip>
                    <a:srcRect b="22981"/>
                    <a:stretch>
                      <a:fillRect/>
                    </a:stretch>
                  </pic:blipFill>
                  <pic:spPr bwMode="auto">
                    <a:xfrm>
                      <a:off x="0" y="0"/>
                      <a:ext cx="5762625" cy="24649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EB476A" w14:textId="5ED4F8A9" w:rsidR="00B50C87" w:rsidRPr="00375CD0" w:rsidRDefault="00B50C87">
      <w:pPr>
        <w:rPr>
          <w:rFonts w:ascii="Arial" w:hAnsi="Arial" w:cs="Arial"/>
        </w:rPr>
      </w:pPr>
    </w:p>
    <w:p w14:paraId="72AF88FD" w14:textId="77777777" w:rsidR="00B50C87" w:rsidRPr="00375CD0" w:rsidRDefault="00B50C87">
      <w:pPr>
        <w:rPr>
          <w:rFonts w:ascii="Arial" w:hAnsi="Arial" w:cs="Arial"/>
        </w:rPr>
      </w:pPr>
    </w:p>
    <w:p w14:paraId="223625F2" w14:textId="77777777" w:rsidR="00B50C87" w:rsidRPr="00375CD0" w:rsidRDefault="00B50C87">
      <w:pPr>
        <w:rPr>
          <w:rFonts w:ascii="Arial" w:hAnsi="Arial" w:cs="Arial"/>
        </w:rPr>
      </w:pPr>
    </w:p>
    <w:p w14:paraId="7809A0AE" w14:textId="27AC713B" w:rsidR="00B50C87" w:rsidRPr="00375CD0" w:rsidRDefault="00B50C87">
      <w:pPr>
        <w:rPr>
          <w:rFonts w:ascii="Arial" w:hAnsi="Arial" w:cs="Arial"/>
        </w:rPr>
      </w:pPr>
      <w:r w:rsidRPr="00375CD0">
        <w:rPr>
          <w:rFonts w:ascii="Arial" w:hAnsi="Arial" w:cs="Arial"/>
          <w:noProof/>
        </w:rPr>
        <w:lastRenderedPageBreak/>
        <w:drawing>
          <wp:anchor distT="0" distB="0" distL="114300" distR="114300" simplePos="0" relativeHeight="251658267" behindDoc="0" locked="0" layoutInCell="1" allowOverlap="1" wp14:anchorId="54E10A15" wp14:editId="2BE1AFA4">
            <wp:simplePos x="0" y="0"/>
            <wp:positionH relativeFrom="margin">
              <wp:align>right</wp:align>
            </wp:positionH>
            <wp:positionV relativeFrom="paragraph">
              <wp:posOffset>5079282</wp:posOffset>
            </wp:positionV>
            <wp:extent cx="5762625" cy="2472690"/>
            <wp:effectExtent l="0" t="0" r="9525" b="3810"/>
            <wp:wrapSquare wrapText="bothSides"/>
            <wp:docPr id="1969709167" name="Afbeelding 196970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9709167"/>
                    <pic:cNvPicPr/>
                  </pic:nvPicPr>
                  <pic:blipFill rotWithShape="1">
                    <a:blip r:embed="rId39">
                      <a:extLst>
                        <a:ext uri="{28A0092B-C50C-407E-A947-70E740481C1C}">
                          <a14:useLocalDpi xmlns:a14="http://schemas.microsoft.com/office/drawing/2010/main" val="0"/>
                        </a:ext>
                      </a:extLst>
                    </a:blip>
                    <a:srcRect b="22962"/>
                    <a:stretch>
                      <a:fillRect/>
                    </a:stretch>
                  </pic:blipFill>
                  <pic:spPr bwMode="auto">
                    <a:xfrm>
                      <a:off x="0" y="0"/>
                      <a:ext cx="5762625" cy="2472690"/>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66" behindDoc="0" locked="0" layoutInCell="1" allowOverlap="1" wp14:anchorId="4A673B64" wp14:editId="3D94336A">
            <wp:simplePos x="0" y="0"/>
            <wp:positionH relativeFrom="margin">
              <wp:align>left</wp:align>
            </wp:positionH>
            <wp:positionV relativeFrom="paragraph">
              <wp:posOffset>2447511</wp:posOffset>
            </wp:positionV>
            <wp:extent cx="5762625" cy="2496185"/>
            <wp:effectExtent l="0" t="0" r="9525" b="0"/>
            <wp:wrapSquare wrapText="bothSides"/>
            <wp:docPr id="621669808" name="Afbeelding 62166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1669808"/>
                    <pic:cNvPicPr/>
                  </pic:nvPicPr>
                  <pic:blipFill rotWithShape="1">
                    <a:blip r:embed="rId40">
                      <a:extLst>
                        <a:ext uri="{28A0092B-C50C-407E-A947-70E740481C1C}">
                          <a14:useLocalDpi xmlns:a14="http://schemas.microsoft.com/office/drawing/2010/main" val="0"/>
                        </a:ext>
                      </a:extLst>
                    </a:blip>
                    <a:srcRect b="22905"/>
                    <a:stretch>
                      <a:fillRect/>
                    </a:stretch>
                  </pic:blipFill>
                  <pic:spPr bwMode="auto">
                    <a:xfrm>
                      <a:off x="0" y="0"/>
                      <a:ext cx="5762625" cy="2496185"/>
                    </a:xfrm>
                    <a:prstGeom prst="rect">
                      <a:avLst/>
                    </a:prstGeom>
                    <a:ln>
                      <a:noFill/>
                    </a:ln>
                    <a:extLst>
                      <a:ext uri="{53640926-AAD7-44D8-BBD7-CCE9431645EC}">
                        <a14:shadowObscured xmlns:a14="http://schemas.microsoft.com/office/drawing/2010/main"/>
                      </a:ext>
                    </a:extLst>
                  </pic:spPr>
                </pic:pic>
              </a:graphicData>
            </a:graphic>
          </wp:anchor>
        </w:drawing>
      </w:r>
      <w:r w:rsidR="64026A93" w:rsidRPr="00375CD0">
        <w:rPr>
          <w:rFonts w:ascii="Arial" w:hAnsi="Arial" w:cs="Arial"/>
          <w:noProof/>
        </w:rPr>
        <w:drawing>
          <wp:anchor distT="0" distB="0" distL="114300" distR="114300" simplePos="0" relativeHeight="251658265" behindDoc="0" locked="0" layoutInCell="1" allowOverlap="1" wp14:anchorId="5A2F7A75" wp14:editId="1438C623">
            <wp:simplePos x="0" y="0"/>
            <wp:positionH relativeFrom="margin">
              <wp:align>left</wp:align>
            </wp:positionH>
            <wp:positionV relativeFrom="paragraph">
              <wp:posOffset>-193</wp:posOffset>
            </wp:positionV>
            <wp:extent cx="5762625" cy="2321560"/>
            <wp:effectExtent l="0" t="0" r="9525" b="2540"/>
            <wp:wrapSquare wrapText="bothSides"/>
            <wp:docPr id="1751241431" name="Afbeelding 175124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1241431"/>
                    <pic:cNvPicPr/>
                  </pic:nvPicPr>
                  <pic:blipFill rotWithShape="1">
                    <a:blip r:embed="rId41">
                      <a:extLst>
                        <a:ext uri="{28A0092B-C50C-407E-A947-70E740481C1C}">
                          <a14:useLocalDpi xmlns:a14="http://schemas.microsoft.com/office/drawing/2010/main" val="0"/>
                        </a:ext>
                      </a:extLst>
                    </a:blip>
                    <a:srcRect b="27019"/>
                    <a:stretch>
                      <a:fillRect/>
                    </a:stretch>
                  </pic:blipFill>
                  <pic:spPr bwMode="auto">
                    <a:xfrm>
                      <a:off x="0" y="0"/>
                      <a:ext cx="5762625" cy="2321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A37109" w14:textId="77777777" w:rsidR="00B50C87" w:rsidRPr="00375CD0" w:rsidRDefault="00B50C87">
      <w:pPr>
        <w:rPr>
          <w:rFonts w:ascii="Arial" w:hAnsi="Arial" w:cs="Arial"/>
        </w:rPr>
      </w:pPr>
    </w:p>
    <w:p w14:paraId="7426ABEB" w14:textId="77777777" w:rsidR="00B50C87" w:rsidRPr="00375CD0" w:rsidRDefault="00B50C87">
      <w:pPr>
        <w:rPr>
          <w:rFonts w:ascii="Arial" w:hAnsi="Arial" w:cs="Arial"/>
        </w:rPr>
      </w:pPr>
    </w:p>
    <w:p w14:paraId="76E7DD18" w14:textId="77777777" w:rsidR="00B50C87" w:rsidRPr="00375CD0" w:rsidRDefault="00B50C87">
      <w:pPr>
        <w:rPr>
          <w:rFonts w:ascii="Arial" w:hAnsi="Arial" w:cs="Arial"/>
        </w:rPr>
      </w:pPr>
    </w:p>
    <w:p w14:paraId="54A0C509" w14:textId="77777777" w:rsidR="00B50C87" w:rsidRPr="00375CD0" w:rsidRDefault="00B50C87">
      <w:pPr>
        <w:rPr>
          <w:rFonts w:ascii="Arial" w:hAnsi="Arial" w:cs="Arial"/>
        </w:rPr>
      </w:pPr>
    </w:p>
    <w:p w14:paraId="68685227" w14:textId="1DA50D90" w:rsidR="00B50C87" w:rsidRPr="00375CD0" w:rsidRDefault="00195D08">
      <w:pPr>
        <w:rPr>
          <w:rFonts w:ascii="Arial" w:hAnsi="Arial" w:cs="Arial"/>
        </w:rPr>
      </w:pPr>
      <w:r w:rsidRPr="00375CD0">
        <w:rPr>
          <w:rFonts w:ascii="Arial" w:hAnsi="Arial" w:cs="Arial"/>
          <w:noProof/>
        </w:rPr>
        <w:lastRenderedPageBreak/>
        <w:drawing>
          <wp:anchor distT="0" distB="0" distL="114300" distR="114300" simplePos="0" relativeHeight="251658270" behindDoc="0" locked="0" layoutInCell="1" allowOverlap="1" wp14:anchorId="798285EB" wp14:editId="60061BFC">
            <wp:simplePos x="0" y="0"/>
            <wp:positionH relativeFrom="margin">
              <wp:align>left</wp:align>
            </wp:positionH>
            <wp:positionV relativeFrom="paragraph">
              <wp:posOffset>5209402</wp:posOffset>
            </wp:positionV>
            <wp:extent cx="5760085" cy="2488565"/>
            <wp:effectExtent l="0" t="0" r="0" b="6985"/>
            <wp:wrapSquare wrapText="bothSides"/>
            <wp:docPr id="51043602" name="Afbeelding 5104360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3602" name="Afbeelding 51043602" descr="Afbeelding met tekst, schermopname, Lettertype&#10;&#10;Door AI gegenereerde inhoud is mogelijk onjuist."/>
                    <pic:cNvPicPr/>
                  </pic:nvPicPr>
                  <pic:blipFill rotWithShape="1">
                    <a:blip r:embed="rId42">
                      <a:extLst>
                        <a:ext uri="{28A0092B-C50C-407E-A947-70E740481C1C}">
                          <a14:useLocalDpi xmlns:a14="http://schemas.microsoft.com/office/drawing/2010/main" val="0"/>
                        </a:ext>
                      </a:extLst>
                    </a:blip>
                    <a:srcRect b="21973"/>
                    <a:stretch>
                      <a:fillRect/>
                    </a:stretch>
                  </pic:blipFill>
                  <pic:spPr bwMode="auto">
                    <a:xfrm>
                      <a:off x="0" y="0"/>
                      <a:ext cx="5760085" cy="2488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5CD0">
        <w:rPr>
          <w:rFonts w:ascii="Arial" w:hAnsi="Arial" w:cs="Arial"/>
          <w:noProof/>
        </w:rPr>
        <w:drawing>
          <wp:anchor distT="0" distB="0" distL="114300" distR="114300" simplePos="0" relativeHeight="251658268" behindDoc="0" locked="0" layoutInCell="1" allowOverlap="1" wp14:anchorId="4EA88519" wp14:editId="0B171AB2">
            <wp:simplePos x="0" y="0"/>
            <wp:positionH relativeFrom="margin">
              <wp:align>left</wp:align>
            </wp:positionH>
            <wp:positionV relativeFrom="paragraph">
              <wp:posOffset>2658634</wp:posOffset>
            </wp:positionV>
            <wp:extent cx="5760358" cy="2425148"/>
            <wp:effectExtent l="0" t="0" r="0" b="0"/>
            <wp:wrapSquare wrapText="bothSides"/>
            <wp:docPr id="176469712" name="Afbeelding 17646971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9712" name="Afbeelding 176469712" descr="Afbeelding met tekst, schermopname, Lettertype&#10;&#10;Door AI gegenereerde inhoud is mogelijk onjuist."/>
                    <pic:cNvPicPr/>
                  </pic:nvPicPr>
                  <pic:blipFill rotWithShape="1">
                    <a:blip r:embed="rId43">
                      <a:extLst>
                        <a:ext uri="{28A0092B-C50C-407E-A947-70E740481C1C}">
                          <a14:useLocalDpi xmlns:a14="http://schemas.microsoft.com/office/drawing/2010/main" val="0"/>
                        </a:ext>
                      </a:extLst>
                    </a:blip>
                    <a:srcRect b="24864"/>
                    <a:stretch>
                      <a:fillRect/>
                    </a:stretch>
                  </pic:blipFill>
                  <pic:spPr bwMode="auto">
                    <a:xfrm>
                      <a:off x="0" y="0"/>
                      <a:ext cx="5760358" cy="2425148"/>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69" behindDoc="0" locked="0" layoutInCell="1" allowOverlap="1" wp14:anchorId="1EFA4C03" wp14:editId="7DD94121">
            <wp:simplePos x="0" y="0"/>
            <wp:positionH relativeFrom="margin">
              <wp:align>left</wp:align>
            </wp:positionH>
            <wp:positionV relativeFrom="paragraph">
              <wp:posOffset>0</wp:posOffset>
            </wp:positionV>
            <wp:extent cx="5762625" cy="2512060"/>
            <wp:effectExtent l="0" t="0" r="9525" b="2540"/>
            <wp:wrapSquare wrapText="bothSides"/>
            <wp:docPr id="1897436133" name="Afbeelding 189743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7436133"/>
                    <pic:cNvPicPr/>
                  </pic:nvPicPr>
                  <pic:blipFill rotWithShape="1">
                    <a:blip r:embed="rId44">
                      <a:extLst>
                        <a:ext uri="{28A0092B-C50C-407E-A947-70E740481C1C}">
                          <a14:useLocalDpi xmlns:a14="http://schemas.microsoft.com/office/drawing/2010/main" val="0"/>
                        </a:ext>
                      </a:extLst>
                    </a:blip>
                    <a:srcRect b="21491"/>
                    <a:stretch>
                      <a:fillRect/>
                    </a:stretch>
                  </pic:blipFill>
                  <pic:spPr bwMode="auto">
                    <a:xfrm>
                      <a:off x="0" y="0"/>
                      <a:ext cx="5762625" cy="2512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DB68C6" w14:textId="525B8FB6" w:rsidR="00B50C87" w:rsidRPr="00375CD0" w:rsidRDefault="00B50C87">
      <w:pPr>
        <w:rPr>
          <w:rFonts w:ascii="Arial" w:hAnsi="Arial" w:cs="Arial"/>
        </w:rPr>
      </w:pPr>
    </w:p>
    <w:p w14:paraId="26ADF88C" w14:textId="77777777" w:rsidR="00B50C87" w:rsidRPr="00375CD0" w:rsidRDefault="00B50C87">
      <w:pPr>
        <w:rPr>
          <w:rFonts w:ascii="Arial" w:hAnsi="Arial" w:cs="Arial"/>
        </w:rPr>
      </w:pPr>
    </w:p>
    <w:p w14:paraId="521526A6" w14:textId="5AD77414" w:rsidR="00B50C87" w:rsidRPr="00375CD0" w:rsidRDefault="00B50C87">
      <w:pPr>
        <w:rPr>
          <w:rFonts w:ascii="Arial" w:hAnsi="Arial" w:cs="Arial"/>
        </w:rPr>
      </w:pPr>
    </w:p>
    <w:p w14:paraId="7AA449C4" w14:textId="6AB6C780" w:rsidR="00B50C87" w:rsidRPr="00375CD0" w:rsidRDefault="00195D08">
      <w:pPr>
        <w:rPr>
          <w:rFonts w:ascii="Arial" w:hAnsi="Arial" w:cs="Arial"/>
        </w:rPr>
      </w:pPr>
      <w:r w:rsidRPr="00375CD0">
        <w:rPr>
          <w:rFonts w:ascii="Arial" w:hAnsi="Arial" w:cs="Arial"/>
          <w:noProof/>
        </w:rPr>
        <w:lastRenderedPageBreak/>
        <w:drawing>
          <wp:anchor distT="0" distB="0" distL="114300" distR="114300" simplePos="0" relativeHeight="251658272" behindDoc="0" locked="0" layoutInCell="1" allowOverlap="1" wp14:anchorId="113CAA98" wp14:editId="01106B65">
            <wp:simplePos x="0" y="0"/>
            <wp:positionH relativeFrom="margin">
              <wp:align>center</wp:align>
            </wp:positionH>
            <wp:positionV relativeFrom="paragraph">
              <wp:posOffset>2614405</wp:posOffset>
            </wp:positionV>
            <wp:extent cx="5760720" cy="3208864"/>
            <wp:effectExtent l="0" t="0" r="0" b="0"/>
            <wp:wrapSquare wrapText="bothSides"/>
            <wp:docPr id="2091841305" name="Afbeelding 20918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1841305"/>
                    <pic:cNvPicPr/>
                  </pic:nvPicPr>
                  <pic:blipFill>
                    <a:blip r:embed="rId45">
                      <a:extLst>
                        <a:ext uri="{28A0092B-C50C-407E-A947-70E740481C1C}">
                          <a14:useLocalDpi xmlns:a14="http://schemas.microsoft.com/office/drawing/2010/main" val="0"/>
                        </a:ext>
                      </a:extLst>
                    </a:blip>
                    <a:stretch>
                      <a:fillRect/>
                    </a:stretch>
                  </pic:blipFill>
                  <pic:spPr>
                    <a:xfrm>
                      <a:off x="0" y="0"/>
                      <a:ext cx="5760720" cy="3208864"/>
                    </a:xfrm>
                    <a:prstGeom prst="rect">
                      <a:avLst/>
                    </a:prstGeom>
                  </pic:spPr>
                </pic:pic>
              </a:graphicData>
            </a:graphic>
          </wp:anchor>
        </w:drawing>
      </w:r>
      <w:r w:rsidRPr="00375CD0">
        <w:rPr>
          <w:rFonts w:ascii="Arial" w:hAnsi="Arial" w:cs="Arial"/>
          <w:noProof/>
        </w:rPr>
        <w:drawing>
          <wp:anchor distT="0" distB="0" distL="114300" distR="114300" simplePos="0" relativeHeight="251658271" behindDoc="0" locked="0" layoutInCell="1" allowOverlap="1" wp14:anchorId="09CCE64E" wp14:editId="23E1EA31">
            <wp:simplePos x="0" y="0"/>
            <wp:positionH relativeFrom="margin">
              <wp:align>right</wp:align>
            </wp:positionH>
            <wp:positionV relativeFrom="paragraph">
              <wp:posOffset>386</wp:posOffset>
            </wp:positionV>
            <wp:extent cx="5762625" cy="2456953"/>
            <wp:effectExtent l="0" t="0" r="0" b="635"/>
            <wp:wrapSquare wrapText="bothSides"/>
            <wp:docPr id="1951025123" name="Afbeelding 195102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1025123"/>
                    <pic:cNvPicPr/>
                  </pic:nvPicPr>
                  <pic:blipFill rotWithShape="1">
                    <a:blip r:embed="rId46">
                      <a:extLst>
                        <a:ext uri="{28A0092B-C50C-407E-A947-70E740481C1C}">
                          <a14:useLocalDpi xmlns:a14="http://schemas.microsoft.com/office/drawing/2010/main" val="0"/>
                        </a:ext>
                      </a:extLst>
                    </a:blip>
                    <a:srcRect b="23684"/>
                    <a:stretch>
                      <a:fillRect/>
                    </a:stretch>
                  </pic:blipFill>
                  <pic:spPr bwMode="auto">
                    <a:xfrm>
                      <a:off x="0" y="0"/>
                      <a:ext cx="5762625" cy="2456953"/>
                    </a:xfrm>
                    <a:prstGeom prst="rect">
                      <a:avLst/>
                    </a:prstGeom>
                    <a:ln>
                      <a:noFill/>
                    </a:ln>
                    <a:extLst>
                      <a:ext uri="{53640926-AAD7-44D8-BBD7-CCE9431645EC}">
                        <a14:shadowObscured xmlns:a14="http://schemas.microsoft.com/office/drawing/2010/main"/>
                      </a:ext>
                    </a:extLst>
                  </pic:spPr>
                </pic:pic>
              </a:graphicData>
            </a:graphic>
          </wp:anchor>
        </w:drawing>
      </w:r>
    </w:p>
    <w:p w14:paraId="220D2F57" w14:textId="5A527058" w:rsidR="00B50C87" w:rsidRPr="00375CD0" w:rsidRDefault="00B50C87">
      <w:pPr>
        <w:rPr>
          <w:rFonts w:ascii="Arial" w:hAnsi="Arial" w:cs="Arial"/>
        </w:rPr>
      </w:pPr>
    </w:p>
    <w:p w14:paraId="50591238" w14:textId="4A60F5D9" w:rsidR="00B50C87" w:rsidRPr="00375CD0" w:rsidRDefault="00B50C87">
      <w:pPr>
        <w:rPr>
          <w:rFonts w:ascii="Arial" w:hAnsi="Arial" w:cs="Arial"/>
        </w:rPr>
      </w:pPr>
    </w:p>
    <w:p w14:paraId="61FBA4EE" w14:textId="658BB9C4" w:rsidR="00B50C87" w:rsidRPr="00375CD0" w:rsidRDefault="00B50C87">
      <w:pPr>
        <w:rPr>
          <w:rFonts w:ascii="Arial" w:hAnsi="Arial" w:cs="Arial"/>
        </w:rPr>
      </w:pPr>
    </w:p>
    <w:p w14:paraId="4533EE66" w14:textId="2C800495" w:rsidR="00B50C87" w:rsidRPr="00375CD0" w:rsidRDefault="00B50C87">
      <w:pPr>
        <w:rPr>
          <w:rFonts w:ascii="Arial" w:hAnsi="Arial" w:cs="Arial"/>
        </w:rPr>
      </w:pPr>
    </w:p>
    <w:p w14:paraId="603A1780" w14:textId="08F56270" w:rsidR="00B50C87" w:rsidRPr="00375CD0" w:rsidRDefault="00B50C87">
      <w:pPr>
        <w:rPr>
          <w:rFonts w:ascii="Arial" w:hAnsi="Arial" w:cs="Arial"/>
        </w:rPr>
      </w:pPr>
    </w:p>
    <w:p w14:paraId="51A34558" w14:textId="53F96EAF" w:rsidR="00B50C87" w:rsidRPr="00375CD0" w:rsidRDefault="00B50C87">
      <w:pPr>
        <w:rPr>
          <w:rFonts w:ascii="Arial" w:hAnsi="Arial" w:cs="Arial"/>
        </w:rPr>
      </w:pPr>
    </w:p>
    <w:p w14:paraId="70837893" w14:textId="77777777" w:rsidR="00B50C87" w:rsidRPr="00375CD0" w:rsidRDefault="00B50C87">
      <w:pPr>
        <w:rPr>
          <w:rFonts w:ascii="Arial" w:hAnsi="Arial" w:cs="Arial"/>
        </w:rPr>
      </w:pPr>
    </w:p>
    <w:p w14:paraId="1593F345" w14:textId="2CC70926" w:rsidR="00B50C87" w:rsidRPr="00375CD0" w:rsidRDefault="00B50C87">
      <w:pPr>
        <w:rPr>
          <w:rFonts w:ascii="Arial" w:hAnsi="Arial" w:cs="Arial"/>
        </w:rPr>
      </w:pPr>
    </w:p>
    <w:p w14:paraId="189D2591" w14:textId="5F440945" w:rsidR="755515AB" w:rsidRPr="00375CD0" w:rsidRDefault="755515AB">
      <w:pPr>
        <w:rPr>
          <w:rFonts w:ascii="Arial" w:hAnsi="Arial" w:cs="Arial"/>
        </w:rPr>
      </w:pPr>
    </w:p>
    <w:p w14:paraId="294F9491" w14:textId="46B74E5D" w:rsidR="10C547BE" w:rsidRPr="00375CD0" w:rsidRDefault="10C547BE">
      <w:pPr>
        <w:rPr>
          <w:rFonts w:ascii="Arial" w:hAnsi="Arial" w:cs="Arial"/>
        </w:rPr>
      </w:pPr>
    </w:p>
    <w:p w14:paraId="3274937B" w14:textId="1724599F" w:rsidR="00F5015D" w:rsidRPr="00EA3B82" w:rsidRDefault="00AC67B9" w:rsidP="00EA3B82">
      <w:pPr>
        <w:shd w:val="clear" w:color="auto" w:fill="90CBB7"/>
        <w:rPr>
          <w:rFonts w:ascii="Arial" w:hAnsi="Arial" w:cs="Arial"/>
          <w:sz w:val="32"/>
          <w:szCs w:val="32"/>
        </w:rPr>
      </w:pPr>
      <w:r w:rsidRPr="00C24952">
        <w:rPr>
          <w:rFonts w:ascii="Arial" w:hAnsi="Arial" w:cs="Arial"/>
          <w:b/>
          <w:bCs/>
          <w:sz w:val="32"/>
          <w:szCs w:val="32"/>
        </w:rPr>
        <w:lastRenderedPageBreak/>
        <w:t>Samenvatting gedragsinvloeden week 2</w:t>
      </w:r>
    </w:p>
    <w:p w14:paraId="61DDAFFC" w14:textId="6151C3D8" w:rsidR="0060394C" w:rsidRDefault="0060394C" w:rsidP="00AC67B9">
      <w:pPr>
        <w:rPr>
          <w:rFonts w:ascii="Arial" w:hAnsi="Arial" w:cs="Arial"/>
          <w:b/>
          <w:bCs/>
        </w:rPr>
      </w:pPr>
      <w:r>
        <w:rPr>
          <w:rFonts w:ascii="Arial" w:hAnsi="Arial" w:cs="Arial"/>
          <w:b/>
          <w:bCs/>
        </w:rPr>
        <w:t xml:space="preserve">Samenvatting </w:t>
      </w:r>
      <w:r w:rsidR="00602FB5">
        <w:rPr>
          <w:rFonts w:ascii="Arial" w:hAnsi="Arial" w:cs="Arial"/>
          <w:b/>
          <w:bCs/>
        </w:rPr>
        <w:t>Kim Verhoef</w:t>
      </w:r>
    </w:p>
    <w:p w14:paraId="2807A5E8" w14:textId="77777777" w:rsidR="00602FB5" w:rsidRDefault="00602FB5" w:rsidP="00602FB5">
      <w:pPr>
        <w:jc w:val="both"/>
        <w:rPr>
          <w:rFonts w:ascii="Arial" w:hAnsi="Arial" w:cs="Arial"/>
        </w:rPr>
      </w:pPr>
      <w:r w:rsidRPr="00602FB5">
        <w:rPr>
          <w:rFonts w:ascii="Arial" w:hAnsi="Arial" w:cs="Arial"/>
        </w:rPr>
        <w:t xml:space="preserve">Behoeften, doelen en motivatie Persoonskenmerken In deze module gaan we in op het waarom of de oorzaak van consumentengedrag. Daarbij is de centrale vraag: wat drijft consumenten en hoe kunnen marketeers inspelen op die drijfveren? </w:t>
      </w:r>
    </w:p>
    <w:p w14:paraId="5C43625F" w14:textId="39C725F3" w:rsidR="00602FB5" w:rsidRDefault="00602FB5" w:rsidP="00602FB5">
      <w:pPr>
        <w:jc w:val="both"/>
        <w:rPr>
          <w:rFonts w:ascii="Arial" w:hAnsi="Arial" w:cs="Arial"/>
        </w:rPr>
      </w:pPr>
      <w:r w:rsidRPr="00602FB5">
        <w:rPr>
          <w:rFonts w:ascii="Arial" w:hAnsi="Arial" w:cs="Arial"/>
        </w:rPr>
        <w:t xml:space="preserve">In deze module kijken we naar een aantal factoren waarvan wordt gedacht dat ze het gedrag van de consument bepalen. </w:t>
      </w:r>
    </w:p>
    <w:p w14:paraId="4A851B31" w14:textId="77777777" w:rsidR="00602FB5" w:rsidRDefault="00602FB5" w:rsidP="00AC67B9">
      <w:pPr>
        <w:rPr>
          <w:rFonts w:ascii="Arial" w:hAnsi="Arial" w:cs="Arial"/>
        </w:rPr>
      </w:pPr>
      <w:r w:rsidRPr="00602FB5">
        <w:rPr>
          <w:rFonts w:ascii="Arial" w:hAnsi="Arial" w:cs="Arial"/>
        </w:rPr>
        <w:t xml:space="preserve">Het gaat om: </w:t>
      </w:r>
    </w:p>
    <w:p w14:paraId="5BDF3482" w14:textId="77777777" w:rsidR="00602FB5" w:rsidRDefault="00602FB5" w:rsidP="00AC67B9">
      <w:pPr>
        <w:rPr>
          <w:rFonts w:ascii="Arial" w:hAnsi="Arial" w:cs="Arial"/>
        </w:rPr>
      </w:pPr>
      <w:r w:rsidRPr="00602FB5">
        <w:rPr>
          <w:rFonts w:ascii="Arial" w:hAnsi="Arial" w:cs="Arial"/>
        </w:rPr>
        <w:t xml:space="preserve">1. Persoonskenmerken = iemand individuele kenmerken: leeftijd, geslacht, inkomen, motivaties en attitudes. </w:t>
      </w:r>
    </w:p>
    <w:p w14:paraId="7DE166E0" w14:textId="77777777" w:rsidR="00602FB5" w:rsidRDefault="00602FB5" w:rsidP="00AC67B9">
      <w:pPr>
        <w:rPr>
          <w:rFonts w:ascii="Arial" w:hAnsi="Arial" w:cs="Arial"/>
        </w:rPr>
      </w:pPr>
      <w:r w:rsidRPr="00602FB5">
        <w:rPr>
          <w:rFonts w:ascii="Arial" w:hAnsi="Arial" w:cs="Arial"/>
        </w:rPr>
        <w:t>2. Levensstijl = de manier waarop iemand zijn leven inricht.</w:t>
      </w:r>
    </w:p>
    <w:p w14:paraId="3A24EFA0" w14:textId="77777777" w:rsidR="00602FB5" w:rsidRDefault="00602FB5" w:rsidP="00602FB5">
      <w:pPr>
        <w:jc w:val="both"/>
        <w:rPr>
          <w:rFonts w:ascii="Arial" w:hAnsi="Arial" w:cs="Arial"/>
        </w:rPr>
      </w:pPr>
      <w:r w:rsidRPr="00602FB5">
        <w:rPr>
          <w:rFonts w:ascii="Arial" w:hAnsi="Arial" w:cs="Arial"/>
        </w:rPr>
        <w:t xml:space="preserve">Persoonskenmerken zijn eigenschappen die individuen van elkaar onderscheiden. Sommige zijn stabiel, zoals persoonlijkheid, leeftijd of geslacht, terwijl andere kenmerken, zoals motivaties en attitudes, in de loop van de tijd kunnen veranderen. Hoewel persoonskenmerken invloed kunnen hebben op consumentengedrag, blijken ze geen sterke voorspellers te zijn. </w:t>
      </w:r>
    </w:p>
    <w:p w14:paraId="29B37649" w14:textId="77777777" w:rsidR="00602FB5" w:rsidRDefault="00602FB5" w:rsidP="00602FB5">
      <w:pPr>
        <w:jc w:val="both"/>
        <w:rPr>
          <w:rFonts w:ascii="Arial" w:hAnsi="Arial" w:cs="Arial"/>
        </w:rPr>
      </w:pPr>
      <w:r w:rsidRPr="00602FB5">
        <w:rPr>
          <w:rFonts w:ascii="Arial" w:hAnsi="Arial" w:cs="Arial"/>
        </w:rPr>
        <w:t xml:space="preserve">Levensstijl daarentegen is een meer betrouwbare voorspeller van consumentengedrag. Levensstijl verwijst naar de manier waarop iemand zijn leven vormgeeft – een combinatie van gedragingen, voorkeuren en keuzes, zoals hobby’s, mediagebruik en woonomgeving. </w:t>
      </w:r>
    </w:p>
    <w:p w14:paraId="3EDDB8D2" w14:textId="77777777" w:rsidR="00602FB5" w:rsidRDefault="00602FB5" w:rsidP="00602FB5">
      <w:pPr>
        <w:jc w:val="both"/>
        <w:rPr>
          <w:rFonts w:ascii="Arial" w:hAnsi="Arial" w:cs="Arial"/>
        </w:rPr>
      </w:pPr>
      <w:r w:rsidRPr="00602FB5">
        <w:rPr>
          <w:rFonts w:ascii="Arial" w:hAnsi="Arial" w:cs="Arial"/>
        </w:rPr>
        <w:t>Een bekend model dat consumenten indeelt op basis van levensstijl is het Amerikaanse VALS-model (</w:t>
      </w:r>
      <w:proofErr w:type="spellStart"/>
      <w:r w:rsidRPr="00602FB5">
        <w:rPr>
          <w:rFonts w:ascii="Arial" w:hAnsi="Arial" w:cs="Arial"/>
        </w:rPr>
        <w:t>Values</w:t>
      </w:r>
      <w:proofErr w:type="spellEnd"/>
      <w:r w:rsidRPr="00602FB5">
        <w:rPr>
          <w:rFonts w:ascii="Arial" w:hAnsi="Arial" w:cs="Arial"/>
        </w:rPr>
        <w:t xml:space="preserve"> </w:t>
      </w:r>
      <w:proofErr w:type="spellStart"/>
      <w:r w:rsidRPr="00602FB5">
        <w:rPr>
          <w:rFonts w:ascii="Arial" w:hAnsi="Arial" w:cs="Arial"/>
        </w:rPr>
        <w:t>and</w:t>
      </w:r>
      <w:proofErr w:type="spellEnd"/>
      <w:r w:rsidRPr="00602FB5">
        <w:rPr>
          <w:rFonts w:ascii="Arial" w:hAnsi="Arial" w:cs="Arial"/>
        </w:rPr>
        <w:t xml:space="preserve"> Lifestyles). Dit model onderscheidt acht consumententypes, gebaseerd op drie hoofdoriëntaties. </w:t>
      </w:r>
    </w:p>
    <w:p w14:paraId="6378C355" w14:textId="77777777" w:rsidR="00602FB5" w:rsidRDefault="00602FB5" w:rsidP="00602FB5">
      <w:pPr>
        <w:jc w:val="both"/>
        <w:rPr>
          <w:rFonts w:ascii="Arial" w:hAnsi="Arial" w:cs="Arial"/>
        </w:rPr>
      </w:pPr>
      <w:r w:rsidRPr="00602FB5">
        <w:rPr>
          <w:rFonts w:ascii="Arial" w:hAnsi="Arial" w:cs="Arial"/>
        </w:rPr>
        <w:t xml:space="preserve">1. Principieel ingestelde consumenten = laten hun aankoopbeslissingen voornamelijk baseren op hun waarden, overtuigingen en ethische principes. </w:t>
      </w:r>
    </w:p>
    <w:p w14:paraId="7ED079E4" w14:textId="77777777" w:rsidR="00602FB5" w:rsidRDefault="00602FB5" w:rsidP="00602FB5">
      <w:pPr>
        <w:jc w:val="both"/>
        <w:rPr>
          <w:rFonts w:ascii="Arial" w:hAnsi="Arial" w:cs="Arial"/>
        </w:rPr>
      </w:pPr>
      <w:r w:rsidRPr="00602FB5">
        <w:rPr>
          <w:rFonts w:ascii="Arial" w:hAnsi="Arial" w:cs="Arial"/>
        </w:rPr>
        <w:t xml:space="preserve">2. Statusgeoriënteerde consumenten = laten hun aankoopbeslissingen beïnvloeden door sociale status, prestige en het imago dat een product of merk hen kan geven. </w:t>
      </w:r>
    </w:p>
    <w:p w14:paraId="2049556F" w14:textId="77777777" w:rsidR="00602FB5" w:rsidRDefault="00602FB5" w:rsidP="00602FB5">
      <w:pPr>
        <w:jc w:val="both"/>
        <w:rPr>
          <w:rFonts w:ascii="Arial" w:hAnsi="Arial" w:cs="Arial"/>
        </w:rPr>
      </w:pPr>
      <w:r w:rsidRPr="00602FB5">
        <w:rPr>
          <w:rFonts w:ascii="Arial" w:hAnsi="Arial" w:cs="Arial"/>
        </w:rPr>
        <w:t>3. Actiegeoriënteerde consumenten = worden gedreven door ervaringen, avontuur en directe betrokkenheid</w:t>
      </w:r>
      <w:r>
        <w:rPr>
          <w:rFonts w:ascii="Arial" w:hAnsi="Arial" w:cs="Arial"/>
        </w:rPr>
        <w:t xml:space="preserve"> </w:t>
      </w:r>
      <w:r w:rsidRPr="00602FB5">
        <w:rPr>
          <w:rFonts w:ascii="Arial" w:hAnsi="Arial" w:cs="Arial"/>
        </w:rPr>
        <w:t>bij activiteiten.</w:t>
      </w:r>
      <w:r w:rsidR="00AC67B9" w:rsidRPr="00AC67B9">
        <w:rPr>
          <w:rFonts w:ascii="Arial" w:hAnsi="Arial" w:cs="Arial"/>
        </w:rPr>
        <w:br/>
      </w:r>
      <w:r w:rsidR="00AC67B9" w:rsidRPr="00AC67B9">
        <w:rPr>
          <w:rFonts w:ascii="Arial" w:hAnsi="Arial" w:cs="Arial"/>
        </w:rPr>
        <w:br/>
      </w:r>
      <w:r w:rsidRPr="00602FB5">
        <w:rPr>
          <w:rFonts w:ascii="Arial" w:hAnsi="Arial" w:cs="Arial"/>
        </w:rPr>
        <w:t xml:space="preserve">Doelen </w:t>
      </w:r>
    </w:p>
    <w:p w14:paraId="38AEFDAB" w14:textId="77777777" w:rsidR="00602FB5" w:rsidRDefault="00602FB5" w:rsidP="00602FB5">
      <w:pPr>
        <w:jc w:val="both"/>
        <w:rPr>
          <w:rFonts w:ascii="Arial" w:hAnsi="Arial" w:cs="Arial"/>
        </w:rPr>
      </w:pPr>
      <w:r w:rsidRPr="00602FB5">
        <w:rPr>
          <w:rFonts w:ascii="Arial" w:hAnsi="Arial" w:cs="Arial"/>
        </w:rPr>
        <w:t xml:space="preserve">Generiek doel = dit is een algemene categorie die een consument als manier ziet om in zijn behoefte te voorzien. </w:t>
      </w:r>
    </w:p>
    <w:p w14:paraId="24F5D608" w14:textId="77777777" w:rsidR="00602FB5" w:rsidRDefault="00602FB5" w:rsidP="00602FB5">
      <w:pPr>
        <w:jc w:val="both"/>
        <w:rPr>
          <w:rFonts w:ascii="Arial" w:hAnsi="Arial" w:cs="Arial"/>
        </w:rPr>
      </w:pPr>
      <w:r w:rsidRPr="00602FB5">
        <w:rPr>
          <w:rFonts w:ascii="Arial" w:hAnsi="Arial" w:cs="Arial"/>
        </w:rPr>
        <w:t xml:space="preserve">Specifiek doel = specifiek product, waarvan een consument denkt dat het in staat is om in zijn behoefte te voorzien. </w:t>
      </w:r>
    </w:p>
    <w:p w14:paraId="2E716836" w14:textId="77777777" w:rsidR="00602FB5" w:rsidRDefault="00602FB5" w:rsidP="00602FB5">
      <w:pPr>
        <w:jc w:val="both"/>
        <w:rPr>
          <w:rFonts w:ascii="Arial" w:hAnsi="Arial" w:cs="Arial"/>
        </w:rPr>
      </w:pPr>
      <w:r w:rsidRPr="00602FB5">
        <w:rPr>
          <w:rFonts w:ascii="Arial" w:hAnsi="Arial" w:cs="Arial"/>
        </w:rPr>
        <w:t xml:space="preserve">Het specifieke doel is onder te verdelen in: </w:t>
      </w:r>
    </w:p>
    <w:p w14:paraId="571EA5FE" w14:textId="77777777" w:rsidR="00602FB5" w:rsidRDefault="00602FB5" w:rsidP="00602FB5">
      <w:pPr>
        <w:jc w:val="both"/>
        <w:rPr>
          <w:rFonts w:ascii="Arial" w:hAnsi="Arial" w:cs="Arial"/>
        </w:rPr>
      </w:pPr>
      <w:r w:rsidRPr="00602FB5">
        <w:rPr>
          <w:rFonts w:ascii="Arial" w:hAnsi="Arial" w:cs="Arial"/>
        </w:rPr>
        <w:t xml:space="preserve">- Product specifieke doelen = bijvoorbeeld zeep om je handen te wassen. </w:t>
      </w:r>
    </w:p>
    <w:p w14:paraId="2F408148" w14:textId="77777777" w:rsidR="00602FB5" w:rsidRDefault="00602FB5" w:rsidP="00602FB5">
      <w:pPr>
        <w:jc w:val="both"/>
        <w:rPr>
          <w:rFonts w:ascii="Arial" w:hAnsi="Arial" w:cs="Arial"/>
        </w:rPr>
      </w:pPr>
      <w:r w:rsidRPr="00602FB5">
        <w:rPr>
          <w:rFonts w:ascii="Arial" w:hAnsi="Arial" w:cs="Arial"/>
        </w:rPr>
        <w:t xml:space="preserve">- Merk specifieke doelen = bijvoorbeeld dove of Palmolive </w:t>
      </w:r>
    </w:p>
    <w:p w14:paraId="6D8720AD" w14:textId="77777777" w:rsidR="00602FB5" w:rsidRDefault="00602FB5" w:rsidP="00602FB5">
      <w:pPr>
        <w:jc w:val="both"/>
        <w:rPr>
          <w:rFonts w:ascii="Arial" w:hAnsi="Arial" w:cs="Arial"/>
        </w:rPr>
      </w:pPr>
      <w:r w:rsidRPr="00602FB5">
        <w:rPr>
          <w:rFonts w:ascii="Arial" w:hAnsi="Arial" w:cs="Arial"/>
        </w:rPr>
        <w:t xml:space="preserve">- Winkel specifieke doelen = bijvoorbeeld een hamburger van de McDonald’s en niet de burger van de Burger King. </w:t>
      </w:r>
    </w:p>
    <w:p w14:paraId="5F16748B" w14:textId="77777777" w:rsidR="00602FB5" w:rsidRDefault="00602FB5" w:rsidP="00602FB5">
      <w:pPr>
        <w:jc w:val="both"/>
        <w:rPr>
          <w:rFonts w:ascii="Arial" w:hAnsi="Arial" w:cs="Arial"/>
        </w:rPr>
      </w:pPr>
      <w:r w:rsidRPr="00602FB5">
        <w:rPr>
          <w:rFonts w:ascii="Arial" w:hAnsi="Arial" w:cs="Arial"/>
        </w:rPr>
        <w:lastRenderedPageBreak/>
        <w:t xml:space="preserve">Na het bepalen van zijn doel gaat een consument kijken hoe hij dit doel kan realiseren: het plannen. Na het plannen gaat de consument het plan uitvoeren. De laatste stap is de zelfreflectie of feedback. </w:t>
      </w:r>
    </w:p>
    <w:p w14:paraId="3FB0F06E" w14:textId="77777777" w:rsidR="00602FB5" w:rsidRPr="00602FB5" w:rsidRDefault="00602FB5" w:rsidP="00602FB5">
      <w:pPr>
        <w:jc w:val="both"/>
        <w:rPr>
          <w:rFonts w:ascii="Arial" w:hAnsi="Arial" w:cs="Arial"/>
          <w:b/>
          <w:bCs/>
        </w:rPr>
      </w:pPr>
      <w:r w:rsidRPr="00602FB5">
        <w:rPr>
          <w:rFonts w:ascii="Arial" w:hAnsi="Arial" w:cs="Arial"/>
          <w:b/>
          <w:bCs/>
        </w:rPr>
        <w:t xml:space="preserve">Motivatie </w:t>
      </w:r>
    </w:p>
    <w:p w14:paraId="4D6A9169" w14:textId="7B81DAB9" w:rsidR="00AC67B9" w:rsidRDefault="00602FB5" w:rsidP="00602FB5">
      <w:pPr>
        <w:jc w:val="both"/>
        <w:rPr>
          <w:rFonts w:ascii="Arial" w:hAnsi="Arial" w:cs="Arial"/>
        </w:rPr>
      </w:pPr>
      <w:r w:rsidRPr="00602FB5">
        <w:rPr>
          <w:rFonts w:ascii="Arial" w:hAnsi="Arial" w:cs="Arial"/>
        </w:rPr>
        <w:t>Consumenten kunnen zich op verschillende manieren betrokken voelen bij een bepaald product of merk. We spreken van intrinsieke motivatie als iemand het product aanschaft omdat dat een voor hem belangrijke waarde vertegenwoordigt. Van extrinsieke motivatie is sprake als iemand het product niet om zichzelf aanschaft, maar omdat hem een beloning in het vooruitzicht wordt gesteld. Iemand kan ook extrinsiek gemotiveerd zijn voor de aanschaf een product omdat hij bang is anders in de problemen te komen.</w:t>
      </w:r>
    </w:p>
    <w:p w14:paraId="61C241CC" w14:textId="77777777" w:rsidR="00602FB5" w:rsidRPr="00602FB5" w:rsidRDefault="00602FB5" w:rsidP="00602FB5">
      <w:pPr>
        <w:jc w:val="both"/>
        <w:rPr>
          <w:rFonts w:ascii="Arial" w:hAnsi="Arial" w:cs="Arial"/>
          <w:b/>
          <w:bCs/>
        </w:rPr>
      </w:pPr>
      <w:r w:rsidRPr="00602FB5">
        <w:rPr>
          <w:rFonts w:ascii="Arial" w:hAnsi="Arial" w:cs="Arial"/>
          <w:b/>
          <w:bCs/>
        </w:rPr>
        <w:t xml:space="preserve">Attitudes en beïnvloeding </w:t>
      </w:r>
    </w:p>
    <w:p w14:paraId="1B4ECAEB" w14:textId="77777777" w:rsidR="00602FB5" w:rsidRDefault="00602FB5" w:rsidP="00602FB5">
      <w:pPr>
        <w:jc w:val="both"/>
        <w:rPr>
          <w:rFonts w:ascii="Arial" w:hAnsi="Arial" w:cs="Arial"/>
        </w:rPr>
      </w:pPr>
      <w:r w:rsidRPr="00602FB5">
        <w:rPr>
          <w:rFonts w:ascii="Arial" w:hAnsi="Arial" w:cs="Arial"/>
        </w:rPr>
        <w:t xml:space="preserve">Attitudes Functies van attitudes: </w:t>
      </w:r>
    </w:p>
    <w:p w14:paraId="6DDC49A2" w14:textId="77777777" w:rsidR="00602FB5" w:rsidRDefault="00602FB5" w:rsidP="00602FB5">
      <w:pPr>
        <w:jc w:val="both"/>
        <w:rPr>
          <w:rFonts w:ascii="Arial" w:hAnsi="Arial" w:cs="Arial"/>
        </w:rPr>
      </w:pPr>
      <w:r w:rsidRPr="00602FB5">
        <w:rPr>
          <w:rFonts w:ascii="Arial" w:hAnsi="Arial" w:cs="Arial"/>
        </w:rPr>
        <w:t xml:space="preserve">- Nuttigheid = attitudes leveren ons algemene neigingen om naar dingen te streven of ze te vermijden. Mensen nemen houdingen aan die lonend zijn en helpen straf te vermijden. Het gaat dus om attitudes die ons eigenbelang dienen. Zo is het voor veel mensen belangrijk om ergens bij te horen. Zij zullen attitudes vormen die daarbij helpen, zoals een bepaalde kleding- of muzieksmaak. </w:t>
      </w:r>
    </w:p>
    <w:p w14:paraId="5B3D43FC" w14:textId="77777777" w:rsidR="00602FB5" w:rsidRDefault="00602FB5" w:rsidP="00602FB5">
      <w:pPr>
        <w:jc w:val="both"/>
        <w:rPr>
          <w:rFonts w:ascii="Arial" w:hAnsi="Arial" w:cs="Arial"/>
        </w:rPr>
      </w:pPr>
      <w:r w:rsidRPr="00602FB5">
        <w:rPr>
          <w:rFonts w:ascii="Arial" w:hAnsi="Arial" w:cs="Arial"/>
        </w:rPr>
        <w:t xml:space="preserve">- Kennis = Attitudes helpen ons nieuwe informatie te ordenen en te interpreteren. Het is belangrijk om dat snel en adequaat te kunnen doen, zeker in een wereld waar we gebombardeerd worden met boodschappen. Onze attitudes bepalen wat we belangrijk vinden en waar we dus meer van willen weten, maar ook wat we kunnen negeren. In het laatste geval ‘interesseert’ ons dat object niet. </w:t>
      </w:r>
    </w:p>
    <w:p w14:paraId="02545DBC" w14:textId="3701CDB4" w:rsidR="00602FB5" w:rsidRPr="00AC67B9" w:rsidRDefault="00602FB5" w:rsidP="00602FB5">
      <w:pPr>
        <w:jc w:val="both"/>
        <w:rPr>
          <w:rFonts w:ascii="Arial" w:hAnsi="Arial" w:cs="Arial"/>
        </w:rPr>
      </w:pPr>
      <w:r w:rsidRPr="00602FB5">
        <w:rPr>
          <w:rFonts w:ascii="Arial" w:hAnsi="Arial" w:cs="Arial"/>
        </w:rPr>
        <w:t>- Verdediging van zelfbeeld = Attitudes bieden bescherming voor onze eigenwaarde of versterken deze. Je kunt hierbij denken aan situaties van frustratie als een aanschaf de betreffende behoefte niet vervult. We kunnen ons zelfbeeld dan beschermen door een houding aan te nemen dat we die behoefte ook eigenlijk helemaal niet echt hadden of dat het de schuld is van de winkelier.</w:t>
      </w:r>
    </w:p>
    <w:p w14:paraId="47CE3E6D" w14:textId="77777777" w:rsidR="00602FB5" w:rsidRDefault="00602FB5">
      <w:pPr>
        <w:rPr>
          <w:rFonts w:ascii="Arial" w:hAnsi="Arial" w:cs="Arial"/>
        </w:rPr>
      </w:pPr>
      <w:r w:rsidRPr="00602FB5">
        <w:rPr>
          <w:rFonts w:ascii="Arial" w:hAnsi="Arial" w:cs="Arial"/>
        </w:rPr>
        <w:t xml:space="preserve">- Waardenexpressie = We gebruiken attitudes om er onze kernwaarden en -overtuigingen mee uit te drukken. Door onze attitudes ‘vertalen’ we belangrijke waarden in meer specifieke houdingen tegenover zaken in de buitenwereld. Marketeers kunnen hierop inspelen door te benadrukken dat hun goederen of diensten met respect voor die waarden worden geproduceerd of geleverd. Denk aan keurmerken als </w:t>
      </w:r>
      <w:proofErr w:type="spellStart"/>
      <w:r w:rsidRPr="00602FB5">
        <w:rPr>
          <w:rFonts w:ascii="Arial" w:hAnsi="Arial" w:cs="Arial"/>
        </w:rPr>
        <w:t>Fairtrade</w:t>
      </w:r>
      <w:proofErr w:type="spellEnd"/>
      <w:r w:rsidRPr="00602FB5">
        <w:rPr>
          <w:rFonts w:ascii="Arial" w:hAnsi="Arial" w:cs="Arial"/>
        </w:rPr>
        <w:t xml:space="preserve"> of reclames waarin geappelleerd wordt aan de waarden van ‘het gezin. </w:t>
      </w:r>
    </w:p>
    <w:p w14:paraId="2E5B32E6" w14:textId="77777777" w:rsidR="00602FB5" w:rsidRDefault="00602FB5">
      <w:pPr>
        <w:rPr>
          <w:rFonts w:ascii="Arial" w:hAnsi="Arial" w:cs="Arial"/>
        </w:rPr>
      </w:pPr>
      <w:r w:rsidRPr="00602FB5">
        <w:rPr>
          <w:rFonts w:ascii="Arial" w:hAnsi="Arial" w:cs="Arial"/>
        </w:rPr>
        <w:t xml:space="preserve">De meeste psychologen zijn het er wel over eens dat je een attitude ontwikkelt op grond van je gevoelens over het object, de kennis die je erover opdoet en je eerdere gedrag ten opzichte van het object. In het verlengde daarvan mensen velen dat een eenmaal ontwikkelde attitude drie componenten heeft. Men spreekt wel van het driecomponentenmodel of het abc-model. De letters </w:t>
      </w:r>
      <w:proofErr w:type="spellStart"/>
      <w:r w:rsidRPr="00602FB5">
        <w:rPr>
          <w:rFonts w:ascii="Arial" w:hAnsi="Arial" w:cs="Arial"/>
        </w:rPr>
        <w:t>a,b</w:t>
      </w:r>
      <w:proofErr w:type="spellEnd"/>
      <w:r w:rsidRPr="00602FB5">
        <w:rPr>
          <w:rFonts w:ascii="Arial" w:hAnsi="Arial" w:cs="Arial"/>
        </w:rPr>
        <w:t xml:space="preserve"> en c staan voor: </w:t>
      </w:r>
    </w:p>
    <w:p w14:paraId="063041E3" w14:textId="77777777" w:rsidR="00602FB5" w:rsidRDefault="00602FB5">
      <w:pPr>
        <w:rPr>
          <w:rFonts w:ascii="Arial" w:hAnsi="Arial" w:cs="Arial"/>
        </w:rPr>
      </w:pPr>
      <w:r w:rsidRPr="00602FB5">
        <w:rPr>
          <w:rFonts w:ascii="Arial" w:hAnsi="Arial" w:cs="Arial"/>
        </w:rPr>
        <w:t xml:space="preserve">- Affect = Hierbij gaat het om de gevoelens of emoties ten aanzien van het object. Wat betreft consumptiegedrag gaat het om een bepaling van de gevoelswaarde van een product. Bijvoorbeeld: ‘dat is een schitterende auto’, ‘ik ben een beetje bang voor belastingadviseurs’ of ‘ik voel me altijd heerlijk als ik naar de sauna ben geweest’. </w:t>
      </w:r>
    </w:p>
    <w:p w14:paraId="672D5C76" w14:textId="77777777" w:rsidR="00602FB5" w:rsidRDefault="00602FB5">
      <w:pPr>
        <w:rPr>
          <w:rFonts w:ascii="Arial" w:hAnsi="Arial" w:cs="Arial"/>
        </w:rPr>
      </w:pPr>
      <w:r w:rsidRPr="00602FB5">
        <w:rPr>
          <w:rFonts w:ascii="Arial" w:hAnsi="Arial" w:cs="Arial"/>
        </w:rPr>
        <w:lastRenderedPageBreak/>
        <w:t xml:space="preserve">- </w:t>
      </w:r>
      <w:proofErr w:type="spellStart"/>
      <w:r w:rsidRPr="00602FB5">
        <w:rPr>
          <w:rFonts w:ascii="Arial" w:hAnsi="Arial" w:cs="Arial"/>
        </w:rPr>
        <w:t>Behavior</w:t>
      </w:r>
      <w:proofErr w:type="spellEnd"/>
      <w:r w:rsidRPr="00602FB5">
        <w:rPr>
          <w:rFonts w:ascii="Arial" w:hAnsi="Arial" w:cs="Arial"/>
        </w:rPr>
        <w:t xml:space="preserve"> = </w:t>
      </w:r>
      <w:proofErr w:type="spellStart"/>
      <w:r w:rsidRPr="00602FB5">
        <w:rPr>
          <w:rFonts w:ascii="Arial" w:hAnsi="Arial" w:cs="Arial"/>
        </w:rPr>
        <w:t>Behavior</w:t>
      </w:r>
      <w:proofErr w:type="spellEnd"/>
      <w:r w:rsidRPr="00602FB5">
        <w:rPr>
          <w:rFonts w:ascii="Arial" w:hAnsi="Arial" w:cs="Arial"/>
        </w:rPr>
        <w:t xml:space="preserve"> betekent gedrag. Hierbij gaat het om de ‘gedragsintentie’ ten aanzien van het object. Dat iemand de neiging heeft om een product aan te schaffen, wil overigens nog niet zeggen dat hij ook daadwerkelijk tot handelen overgaat.</w:t>
      </w:r>
    </w:p>
    <w:p w14:paraId="186EFE1F" w14:textId="5240F7DA" w:rsidR="10C547BE" w:rsidRDefault="00602FB5">
      <w:pPr>
        <w:rPr>
          <w:rFonts w:ascii="Arial" w:hAnsi="Arial" w:cs="Arial"/>
        </w:rPr>
      </w:pPr>
      <w:r w:rsidRPr="00602FB5">
        <w:rPr>
          <w:rFonts w:ascii="Arial" w:hAnsi="Arial" w:cs="Arial"/>
        </w:rPr>
        <w:t xml:space="preserve">- </w:t>
      </w:r>
      <w:proofErr w:type="spellStart"/>
      <w:r w:rsidRPr="00602FB5">
        <w:rPr>
          <w:rFonts w:ascii="Arial" w:hAnsi="Arial" w:cs="Arial"/>
        </w:rPr>
        <w:t>Cognition</w:t>
      </w:r>
      <w:proofErr w:type="spellEnd"/>
      <w:r w:rsidRPr="00602FB5">
        <w:rPr>
          <w:rFonts w:ascii="Arial" w:hAnsi="Arial" w:cs="Arial"/>
        </w:rPr>
        <w:t xml:space="preserve"> = Kennis en overtuigingen (in het Engels </w:t>
      </w:r>
      <w:proofErr w:type="spellStart"/>
      <w:r w:rsidRPr="00602FB5">
        <w:rPr>
          <w:rFonts w:ascii="Arial" w:hAnsi="Arial" w:cs="Arial"/>
        </w:rPr>
        <w:t>beliefs</w:t>
      </w:r>
      <w:proofErr w:type="spellEnd"/>
      <w:r w:rsidRPr="00602FB5">
        <w:rPr>
          <w:rFonts w:ascii="Arial" w:hAnsi="Arial" w:cs="Arial"/>
        </w:rPr>
        <w:t>) over het object. Deze kennis en overtuigingen kan de consument hebben opgedaan via het consumptieproces, en dan met name de stappen informatieverzameling en -beoordeling, en de evaluatie van het gebruik.</w:t>
      </w:r>
    </w:p>
    <w:p w14:paraId="4C0A3C88" w14:textId="77777777" w:rsidR="00602FB5" w:rsidRDefault="00602FB5">
      <w:pPr>
        <w:rPr>
          <w:rFonts w:ascii="Arial" w:hAnsi="Arial" w:cs="Arial"/>
        </w:rPr>
      </w:pPr>
      <w:r w:rsidRPr="00602FB5">
        <w:rPr>
          <w:rFonts w:ascii="Arial" w:hAnsi="Arial" w:cs="Arial"/>
        </w:rPr>
        <w:t xml:space="preserve">Attitudes en consumptiegedrag </w:t>
      </w:r>
    </w:p>
    <w:p w14:paraId="6B680BBF" w14:textId="77777777" w:rsidR="00602FB5" w:rsidRDefault="00602FB5">
      <w:pPr>
        <w:rPr>
          <w:rFonts w:ascii="Arial" w:hAnsi="Arial" w:cs="Arial"/>
        </w:rPr>
      </w:pPr>
      <w:r w:rsidRPr="00602FB5">
        <w:rPr>
          <w:rFonts w:ascii="Arial" w:hAnsi="Arial" w:cs="Arial"/>
        </w:rPr>
        <w:t xml:space="preserve">In het algemeen blijkt uit onderzoek dat er drie factoren zijn die de kans vergroten dat een attitude ook tot gedrag leidt: </w:t>
      </w:r>
    </w:p>
    <w:p w14:paraId="7DB4FABE" w14:textId="77777777" w:rsidR="00602FB5" w:rsidRDefault="00602FB5">
      <w:pPr>
        <w:rPr>
          <w:rFonts w:ascii="Arial" w:hAnsi="Arial" w:cs="Arial"/>
        </w:rPr>
      </w:pPr>
      <w:r w:rsidRPr="00602FB5">
        <w:rPr>
          <w:rFonts w:ascii="Arial" w:hAnsi="Arial" w:cs="Arial"/>
        </w:rPr>
        <w:t xml:space="preserve">1. De mate van specificiteit </w:t>
      </w:r>
    </w:p>
    <w:p w14:paraId="7412010F" w14:textId="77777777" w:rsidR="00602FB5" w:rsidRDefault="00602FB5">
      <w:pPr>
        <w:rPr>
          <w:rFonts w:ascii="Arial" w:hAnsi="Arial" w:cs="Arial"/>
        </w:rPr>
      </w:pPr>
      <w:r w:rsidRPr="00602FB5">
        <w:rPr>
          <w:rFonts w:ascii="Arial" w:hAnsi="Arial" w:cs="Arial"/>
        </w:rPr>
        <w:t xml:space="preserve">2. Het belang van de attitude </w:t>
      </w:r>
    </w:p>
    <w:p w14:paraId="5A8B56CC" w14:textId="77777777" w:rsidR="00602FB5" w:rsidRDefault="00602FB5">
      <w:pPr>
        <w:rPr>
          <w:rFonts w:ascii="Arial" w:hAnsi="Arial" w:cs="Arial"/>
        </w:rPr>
      </w:pPr>
      <w:r w:rsidRPr="00602FB5">
        <w:rPr>
          <w:rFonts w:ascii="Arial" w:hAnsi="Arial" w:cs="Arial"/>
        </w:rPr>
        <w:t xml:space="preserve">3. De toegankelijkheid van de attitude </w:t>
      </w:r>
    </w:p>
    <w:p w14:paraId="0C8C97A4" w14:textId="77777777" w:rsidR="00602FB5" w:rsidRDefault="00602FB5">
      <w:pPr>
        <w:rPr>
          <w:rFonts w:ascii="Arial" w:hAnsi="Arial" w:cs="Arial"/>
        </w:rPr>
      </w:pPr>
      <w:r w:rsidRPr="00602FB5">
        <w:rPr>
          <w:rFonts w:ascii="Arial" w:hAnsi="Arial" w:cs="Arial"/>
        </w:rPr>
        <w:t xml:space="preserve">Beïnvloeding van attitude </w:t>
      </w:r>
    </w:p>
    <w:p w14:paraId="5076F3F2" w14:textId="77777777" w:rsidR="00602FB5" w:rsidRDefault="00602FB5">
      <w:pPr>
        <w:rPr>
          <w:rFonts w:ascii="Arial" w:hAnsi="Arial" w:cs="Arial"/>
        </w:rPr>
      </w:pPr>
      <w:r w:rsidRPr="00602FB5">
        <w:rPr>
          <w:rFonts w:ascii="Arial" w:hAnsi="Arial" w:cs="Arial"/>
        </w:rPr>
        <w:t xml:space="preserve">Attitudes van consumenten ontstaan op basis van gevoelens, kennis en ervaringen. Marketeers kunnen attitudes beïnvloeden via drie routes: </w:t>
      </w:r>
    </w:p>
    <w:p w14:paraId="123D903D" w14:textId="77777777" w:rsidR="00602FB5" w:rsidRDefault="00602FB5">
      <w:pPr>
        <w:rPr>
          <w:rFonts w:ascii="Arial" w:hAnsi="Arial" w:cs="Arial"/>
        </w:rPr>
      </w:pPr>
      <w:r w:rsidRPr="00602FB5">
        <w:rPr>
          <w:rFonts w:ascii="Arial" w:hAnsi="Arial" w:cs="Arial"/>
        </w:rPr>
        <w:t xml:space="preserve">1. Affectief (gevoelens) </w:t>
      </w:r>
    </w:p>
    <w:p w14:paraId="63EF7D8B" w14:textId="77777777" w:rsidR="00602FB5" w:rsidRDefault="00602FB5">
      <w:pPr>
        <w:rPr>
          <w:rFonts w:ascii="Arial" w:hAnsi="Arial" w:cs="Arial"/>
        </w:rPr>
      </w:pPr>
      <w:r w:rsidRPr="00602FB5">
        <w:rPr>
          <w:rFonts w:ascii="Arial" w:hAnsi="Arial" w:cs="Arial"/>
        </w:rPr>
        <w:t xml:space="preserve">2. Cognitief (kennis/informatie) </w:t>
      </w:r>
    </w:p>
    <w:p w14:paraId="014DBAF8" w14:textId="77777777" w:rsidR="00602FB5" w:rsidRDefault="00602FB5">
      <w:pPr>
        <w:rPr>
          <w:rFonts w:ascii="Arial" w:hAnsi="Arial" w:cs="Arial"/>
        </w:rPr>
      </w:pPr>
      <w:r w:rsidRPr="00602FB5">
        <w:rPr>
          <w:rFonts w:ascii="Arial" w:hAnsi="Arial" w:cs="Arial"/>
        </w:rPr>
        <w:t xml:space="preserve">3. Gedragsmatig (ervaring en gewoontevorming) </w:t>
      </w:r>
    </w:p>
    <w:p w14:paraId="0F05A122" w14:textId="77777777" w:rsidR="00602FB5" w:rsidRDefault="00602FB5">
      <w:pPr>
        <w:rPr>
          <w:rFonts w:ascii="Arial" w:hAnsi="Arial" w:cs="Arial"/>
        </w:rPr>
      </w:pPr>
      <w:r w:rsidRPr="00602FB5">
        <w:rPr>
          <w:rFonts w:ascii="Arial" w:hAnsi="Arial" w:cs="Arial"/>
        </w:rPr>
        <w:t xml:space="preserve">De mate van betrokkenheid van de consument bepaalt welke beïnvloedingsstrategie het best werkt: </w:t>
      </w:r>
    </w:p>
    <w:p w14:paraId="27684A9E" w14:textId="670346D8" w:rsidR="00602FB5" w:rsidRPr="00602FB5" w:rsidRDefault="00602FB5" w:rsidP="00602FB5">
      <w:pPr>
        <w:pStyle w:val="Lijstalinea"/>
        <w:numPr>
          <w:ilvl w:val="0"/>
          <w:numId w:val="321"/>
        </w:numPr>
        <w:rPr>
          <w:rFonts w:ascii="Arial" w:hAnsi="Arial" w:cs="Arial"/>
        </w:rPr>
      </w:pPr>
      <w:r w:rsidRPr="00602FB5">
        <w:rPr>
          <w:rFonts w:ascii="Arial" w:hAnsi="Arial" w:cs="Arial"/>
        </w:rPr>
        <w:t xml:space="preserve">Centrale route (bij hoge betrokkenheid) </w:t>
      </w:r>
    </w:p>
    <w:p w14:paraId="2CFE7B0B" w14:textId="77777777" w:rsidR="00602FB5" w:rsidRDefault="00602FB5" w:rsidP="00602FB5">
      <w:pPr>
        <w:rPr>
          <w:rFonts w:ascii="Arial" w:hAnsi="Arial" w:cs="Arial"/>
        </w:rPr>
      </w:pPr>
      <w:r w:rsidRPr="00602FB5">
        <w:rPr>
          <w:rFonts w:ascii="Arial" w:hAnsi="Arial" w:cs="Arial"/>
        </w:rPr>
        <w:t xml:space="preserve">Consumenten verwerken informatie bewust en kritisch: </w:t>
      </w:r>
    </w:p>
    <w:p w14:paraId="1316AF66" w14:textId="579C949F" w:rsidR="00602FB5" w:rsidRDefault="00602FB5" w:rsidP="00602FB5">
      <w:pPr>
        <w:rPr>
          <w:rFonts w:ascii="Arial" w:hAnsi="Arial" w:cs="Arial"/>
        </w:rPr>
      </w:pPr>
      <w:r w:rsidRPr="00602FB5">
        <w:rPr>
          <w:rFonts w:ascii="Arial" w:hAnsi="Arial" w:cs="Arial"/>
        </w:rPr>
        <w:t>• Beïnvloeding via argumenten en objectieve informatie</w:t>
      </w:r>
    </w:p>
    <w:p w14:paraId="1F9D7411" w14:textId="77777777" w:rsidR="00602FB5" w:rsidRDefault="00602FB5" w:rsidP="00602FB5">
      <w:pPr>
        <w:rPr>
          <w:rFonts w:ascii="Arial" w:hAnsi="Arial" w:cs="Arial"/>
        </w:rPr>
      </w:pPr>
      <w:r w:rsidRPr="00602FB5">
        <w:rPr>
          <w:rFonts w:ascii="Arial" w:hAnsi="Arial" w:cs="Arial"/>
        </w:rPr>
        <w:t xml:space="preserve">• Reageren volgens de </w:t>
      </w:r>
      <w:proofErr w:type="spellStart"/>
      <w:r w:rsidRPr="00602FB5">
        <w:rPr>
          <w:rFonts w:ascii="Arial" w:hAnsi="Arial" w:cs="Arial"/>
        </w:rPr>
        <w:t>social-judgment</w:t>
      </w:r>
      <w:proofErr w:type="spellEnd"/>
      <w:r w:rsidRPr="00602FB5">
        <w:rPr>
          <w:rFonts w:ascii="Arial" w:hAnsi="Arial" w:cs="Arial"/>
        </w:rPr>
        <w:t xml:space="preserve"> </w:t>
      </w:r>
      <w:proofErr w:type="spellStart"/>
      <w:r w:rsidRPr="00602FB5">
        <w:rPr>
          <w:rFonts w:ascii="Arial" w:hAnsi="Arial" w:cs="Arial"/>
        </w:rPr>
        <w:t>theory</w:t>
      </w:r>
      <w:proofErr w:type="spellEnd"/>
      <w:r w:rsidRPr="00602FB5">
        <w:rPr>
          <w:rFonts w:ascii="Arial" w:hAnsi="Arial" w:cs="Arial"/>
        </w:rPr>
        <w:t>: informatie moet passen binnen hun acceptatiegebied om effect te hebben</w:t>
      </w:r>
    </w:p>
    <w:p w14:paraId="2461C5B9" w14:textId="77777777" w:rsidR="00602FB5" w:rsidRDefault="00602FB5" w:rsidP="00602FB5">
      <w:pPr>
        <w:rPr>
          <w:rFonts w:ascii="Arial" w:hAnsi="Arial" w:cs="Arial"/>
        </w:rPr>
      </w:pPr>
      <w:r w:rsidRPr="00602FB5">
        <w:rPr>
          <w:rFonts w:ascii="Arial" w:hAnsi="Arial" w:cs="Arial"/>
        </w:rPr>
        <w:t xml:space="preserve">• Gevoelig voor assimilatie- en contrasteffect </w:t>
      </w:r>
    </w:p>
    <w:p w14:paraId="6BB58ADA" w14:textId="5302902C" w:rsidR="00602FB5" w:rsidRDefault="00602FB5" w:rsidP="00602FB5">
      <w:pPr>
        <w:rPr>
          <w:rFonts w:ascii="Arial" w:hAnsi="Arial" w:cs="Arial"/>
        </w:rPr>
      </w:pPr>
      <w:r w:rsidRPr="00602FB5">
        <w:rPr>
          <w:rFonts w:ascii="Arial" w:hAnsi="Arial" w:cs="Arial"/>
        </w:rPr>
        <w:t xml:space="preserve">• Attitudes kunnen worden beïnvloed door: </w:t>
      </w:r>
    </w:p>
    <w:p w14:paraId="4B678E84" w14:textId="77777777" w:rsidR="00602FB5" w:rsidRDefault="00602FB5" w:rsidP="00602FB5">
      <w:pPr>
        <w:rPr>
          <w:rFonts w:ascii="Arial" w:hAnsi="Arial" w:cs="Arial"/>
        </w:rPr>
      </w:pPr>
      <w:r w:rsidRPr="00602FB5">
        <w:rPr>
          <w:rFonts w:ascii="Arial" w:hAnsi="Arial" w:cs="Arial"/>
        </w:rPr>
        <w:t>o Nieuwe overtuigingen introduceren</w:t>
      </w:r>
    </w:p>
    <w:p w14:paraId="76CA67A6" w14:textId="77777777" w:rsidR="00602FB5" w:rsidRDefault="00602FB5" w:rsidP="00602FB5">
      <w:pPr>
        <w:rPr>
          <w:rFonts w:ascii="Arial" w:hAnsi="Arial" w:cs="Arial"/>
        </w:rPr>
      </w:pPr>
      <w:r w:rsidRPr="00602FB5">
        <w:rPr>
          <w:rFonts w:ascii="Arial" w:hAnsi="Arial" w:cs="Arial"/>
        </w:rPr>
        <w:t xml:space="preserve">o Waardering van productkenmerken aanpassen </w:t>
      </w:r>
    </w:p>
    <w:p w14:paraId="0E088F04" w14:textId="67B71C6D" w:rsidR="00602FB5" w:rsidRPr="00602FB5" w:rsidRDefault="00602FB5" w:rsidP="00602FB5">
      <w:pPr>
        <w:rPr>
          <w:rFonts w:ascii="Arial" w:hAnsi="Arial" w:cs="Arial"/>
        </w:rPr>
      </w:pPr>
      <w:r w:rsidRPr="00602FB5">
        <w:rPr>
          <w:rFonts w:ascii="Arial" w:hAnsi="Arial" w:cs="Arial"/>
        </w:rPr>
        <w:t>o Subjectieve normen beïnvloeden</w:t>
      </w:r>
    </w:p>
    <w:p w14:paraId="2F994125" w14:textId="77777777" w:rsidR="00F70CBD" w:rsidRDefault="00F70CBD">
      <w:pPr>
        <w:rPr>
          <w:rFonts w:ascii="Arial" w:hAnsi="Arial" w:cs="Arial"/>
        </w:rPr>
      </w:pPr>
    </w:p>
    <w:p w14:paraId="42DF2769" w14:textId="05F7D239" w:rsidR="00F70CBD" w:rsidRPr="00F70CBD" w:rsidRDefault="00F70CBD" w:rsidP="00F70CBD">
      <w:pPr>
        <w:pStyle w:val="Lijstalinea"/>
        <w:numPr>
          <w:ilvl w:val="0"/>
          <w:numId w:val="321"/>
        </w:numPr>
        <w:rPr>
          <w:rFonts w:ascii="Arial" w:hAnsi="Arial" w:cs="Arial"/>
        </w:rPr>
      </w:pPr>
      <w:r w:rsidRPr="00F70CBD">
        <w:rPr>
          <w:rFonts w:ascii="Arial" w:hAnsi="Arial" w:cs="Arial"/>
        </w:rPr>
        <w:t xml:space="preserve">Perifere route (bij lage betrokkenheid) </w:t>
      </w:r>
    </w:p>
    <w:p w14:paraId="21184A19" w14:textId="77777777" w:rsidR="00F70CBD" w:rsidRDefault="00F70CBD" w:rsidP="00F70CBD">
      <w:pPr>
        <w:rPr>
          <w:rFonts w:ascii="Arial" w:hAnsi="Arial" w:cs="Arial"/>
        </w:rPr>
      </w:pPr>
      <w:r w:rsidRPr="00F70CBD">
        <w:rPr>
          <w:rFonts w:ascii="Arial" w:hAnsi="Arial" w:cs="Arial"/>
        </w:rPr>
        <w:t>Consumenten verwerken informatie oppervlakkig:</w:t>
      </w:r>
    </w:p>
    <w:p w14:paraId="4E15EDFD" w14:textId="77777777" w:rsidR="00F70CBD" w:rsidRDefault="00F70CBD" w:rsidP="00F70CBD">
      <w:pPr>
        <w:rPr>
          <w:rFonts w:ascii="Arial" w:hAnsi="Arial" w:cs="Arial"/>
        </w:rPr>
      </w:pPr>
      <w:r w:rsidRPr="00F70CBD">
        <w:rPr>
          <w:rFonts w:ascii="Arial" w:hAnsi="Arial" w:cs="Arial"/>
        </w:rPr>
        <w:t xml:space="preserve">• Beïnvloeding via vormgeving, humor, modellen, autoriteit, sociale bewijskracht </w:t>
      </w:r>
    </w:p>
    <w:p w14:paraId="56E7CCFE" w14:textId="77777777" w:rsidR="00F70CBD" w:rsidRDefault="00F70CBD" w:rsidP="00F70CBD">
      <w:pPr>
        <w:rPr>
          <w:rFonts w:ascii="Arial" w:hAnsi="Arial" w:cs="Arial"/>
        </w:rPr>
      </w:pPr>
      <w:r w:rsidRPr="00F70CBD">
        <w:rPr>
          <w:rFonts w:ascii="Arial" w:hAnsi="Arial" w:cs="Arial"/>
        </w:rPr>
        <w:t xml:space="preserve">• Voorbeelden van overtuigende principes: </w:t>
      </w:r>
    </w:p>
    <w:p w14:paraId="1C8B5C59" w14:textId="77777777" w:rsidR="00F70CBD" w:rsidRDefault="00F70CBD" w:rsidP="00F70CBD">
      <w:pPr>
        <w:rPr>
          <w:rFonts w:ascii="Arial" w:hAnsi="Arial" w:cs="Arial"/>
        </w:rPr>
      </w:pPr>
      <w:r w:rsidRPr="00F70CBD">
        <w:rPr>
          <w:rFonts w:ascii="Arial" w:hAnsi="Arial" w:cs="Arial"/>
        </w:rPr>
        <w:lastRenderedPageBreak/>
        <w:t xml:space="preserve">o “Deskundigen zijn betrouwbaar” </w:t>
      </w:r>
    </w:p>
    <w:p w14:paraId="43C0FBAE" w14:textId="77777777" w:rsidR="00F70CBD" w:rsidRDefault="00F70CBD" w:rsidP="00F70CBD">
      <w:pPr>
        <w:rPr>
          <w:rFonts w:ascii="Arial" w:hAnsi="Arial" w:cs="Arial"/>
        </w:rPr>
      </w:pPr>
      <w:r w:rsidRPr="00F70CBD">
        <w:rPr>
          <w:rFonts w:ascii="Arial" w:hAnsi="Arial" w:cs="Arial"/>
        </w:rPr>
        <w:t xml:space="preserve">o “Wat duur is, is goed” </w:t>
      </w:r>
    </w:p>
    <w:p w14:paraId="2DBC8CD9" w14:textId="77777777" w:rsidR="00F70CBD" w:rsidRDefault="00F70CBD" w:rsidP="00F70CBD">
      <w:pPr>
        <w:rPr>
          <w:rFonts w:ascii="Arial" w:hAnsi="Arial" w:cs="Arial"/>
        </w:rPr>
      </w:pPr>
      <w:r w:rsidRPr="00F70CBD">
        <w:rPr>
          <w:rFonts w:ascii="Arial" w:hAnsi="Arial" w:cs="Arial"/>
        </w:rPr>
        <w:t xml:space="preserve">o “Als veel mensen het kopen, zal het wel goed zijn” </w:t>
      </w:r>
    </w:p>
    <w:p w14:paraId="44CE033F" w14:textId="2E5F5B22" w:rsidR="00F70CBD" w:rsidRPr="00F70CBD" w:rsidRDefault="00F70CBD" w:rsidP="00F70CBD">
      <w:pPr>
        <w:pStyle w:val="Lijstalinea"/>
        <w:numPr>
          <w:ilvl w:val="0"/>
          <w:numId w:val="321"/>
        </w:numPr>
        <w:rPr>
          <w:rFonts w:ascii="Arial" w:hAnsi="Arial" w:cs="Arial"/>
        </w:rPr>
      </w:pPr>
      <w:r w:rsidRPr="00F70CBD">
        <w:rPr>
          <w:rFonts w:ascii="Arial" w:hAnsi="Arial" w:cs="Arial"/>
        </w:rPr>
        <w:t xml:space="preserve">Gedragsbeïnvloeding </w:t>
      </w:r>
    </w:p>
    <w:p w14:paraId="271687AE" w14:textId="77777777" w:rsidR="00F70CBD" w:rsidRDefault="00F70CBD" w:rsidP="00F70CBD">
      <w:pPr>
        <w:rPr>
          <w:rFonts w:ascii="Arial" w:hAnsi="Arial" w:cs="Arial"/>
        </w:rPr>
      </w:pPr>
      <w:r w:rsidRPr="00F70CBD">
        <w:rPr>
          <w:rFonts w:ascii="Arial" w:hAnsi="Arial" w:cs="Arial"/>
        </w:rPr>
        <w:t xml:space="preserve">• Mensen passen hun attitudes vaak aan op basis van hun eigen gedrag: </w:t>
      </w:r>
    </w:p>
    <w:p w14:paraId="1A57ED2A" w14:textId="77777777" w:rsidR="00F70CBD" w:rsidRDefault="00F70CBD" w:rsidP="00F70CBD">
      <w:pPr>
        <w:rPr>
          <w:rFonts w:ascii="Arial" w:hAnsi="Arial" w:cs="Arial"/>
        </w:rPr>
      </w:pPr>
      <w:r w:rsidRPr="00F70CBD">
        <w:rPr>
          <w:rFonts w:ascii="Arial" w:hAnsi="Arial" w:cs="Arial"/>
        </w:rPr>
        <w:t xml:space="preserve">o Bij positieve ervaring → attitude verbetert </w:t>
      </w:r>
    </w:p>
    <w:p w14:paraId="457D78CA" w14:textId="798FBD23" w:rsidR="00F70CBD" w:rsidRDefault="00F70CBD" w:rsidP="00F70CBD">
      <w:pPr>
        <w:rPr>
          <w:rFonts w:ascii="Arial" w:hAnsi="Arial" w:cs="Arial"/>
        </w:rPr>
      </w:pPr>
      <w:r w:rsidRPr="00F70CBD">
        <w:rPr>
          <w:rFonts w:ascii="Arial" w:hAnsi="Arial" w:cs="Arial"/>
        </w:rPr>
        <w:t>o Door beloning of gewoonte (</w:t>
      </w:r>
      <w:proofErr w:type="spellStart"/>
      <w:r w:rsidRPr="00F70CBD">
        <w:rPr>
          <w:rFonts w:ascii="Arial" w:hAnsi="Arial" w:cs="Arial"/>
        </w:rPr>
        <w:t>operante</w:t>
      </w:r>
      <w:proofErr w:type="spellEnd"/>
      <w:r w:rsidRPr="00F70CBD">
        <w:rPr>
          <w:rFonts w:ascii="Arial" w:hAnsi="Arial" w:cs="Arial"/>
        </w:rPr>
        <w:t xml:space="preserve"> conditionering) </w:t>
      </w:r>
    </w:p>
    <w:p w14:paraId="31AAF79B" w14:textId="77777777" w:rsidR="00F70CBD" w:rsidRDefault="00F70CBD" w:rsidP="00F70CBD">
      <w:pPr>
        <w:rPr>
          <w:rFonts w:ascii="Arial" w:hAnsi="Arial" w:cs="Arial"/>
        </w:rPr>
      </w:pPr>
      <w:r w:rsidRPr="00F70CBD">
        <w:rPr>
          <w:rFonts w:ascii="Arial" w:hAnsi="Arial" w:cs="Arial"/>
        </w:rPr>
        <w:t xml:space="preserve">o Door zelfrechtvaardiging van eerder gedrag (bijvoorbeeld doneren aan een goed doel) </w:t>
      </w:r>
    </w:p>
    <w:p w14:paraId="4E8F6696" w14:textId="6E5F6061" w:rsidR="00F70CBD" w:rsidRPr="00F70CBD" w:rsidRDefault="00F70CBD" w:rsidP="00F70CBD">
      <w:pPr>
        <w:pStyle w:val="Lijstalinea"/>
        <w:numPr>
          <w:ilvl w:val="0"/>
          <w:numId w:val="321"/>
        </w:numPr>
        <w:rPr>
          <w:rFonts w:ascii="Arial" w:hAnsi="Arial" w:cs="Arial"/>
        </w:rPr>
      </w:pPr>
      <w:r w:rsidRPr="00F70CBD">
        <w:rPr>
          <w:rFonts w:ascii="Arial" w:hAnsi="Arial" w:cs="Arial"/>
        </w:rPr>
        <w:t>Cognitieve dissonantie (</w:t>
      </w:r>
      <w:proofErr w:type="spellStart"/>
      <w:r w:rsidRPr="00F70CBD">
        <w:rPr>
          <w:rFonts w:ascii="Arial" w:hAnsi="Arial" w:cs="Arial"/>
        </w:rPr>
        <w:t>Festinger</w:t>
      </w:r>
      <w:proofErr w:type="spellEnd"/>
      <w:r w:rsidRPr="00F70CBD">
        <w:rPr>
          <w:rFonts w:ascii="Arial" w:hAnsi="Arial" w:cs="Arial"/>
        </w:rPr>
        <w:t xml:space="preserve">) </w:t>
      </w:r>
    </w:p>
    <w:p w14:paraId="56BD566B" w14:textId="77777777" w:rsidR="00F70CBD" w:rsidRDefault="00F70CBD" w:rsidP="00F70CBD">
      <w:pPr>
        <w:rPr>
          <w:rFonts w:ascii="Arial" w:hAnsi="Arial" w:cs="Arial"/>
        </w:rPr>
      </w:pPr>
      <w:r w:rsidRPr="00F70CBD">
        <w:rPr>
          <w:rFonts w:ascii="Arial" w:hAnsi="Arial" w:cs="Arial"/>
        </w:rPr>
        <w:t xml:space="preserve">• Mensen willen consistentie tussen overtuigingen, gevoelens en gedrag </w:t>
      </w:r>
    </w:p>
    <w:p w14:paraId="4C1C2EFF" w14:textId="77777777" w:rsidR="00F70CBD" w:rsidRDefault="00F70CBD" w:rsidP="00F70CBD">
      <w:pPr>
        <w:rPr>
          <w:rFonts w:ascii="Arial" w:hAnsi="Arial" w:cs="Arial"/>
        </w:rPr>
      </w:pPr>
      <w:r w:rsidRPr="00F70CBD">
        <w:rPr>
          <w:rFonts w:ascii="Arial" w:hAnsi="Arial" w:cs="Arial"/>
        </w:rPr>
        <w:t xml:space="preserve">• Als gedrag en overtuiging botsen, past men vaak de attitude aan om innerlijke spanning te verminderen </w:t>
      </w:r>
    </w:p>
    <w:p w14:paraId="7549304D" w14:textId="38A925CE" w:rsidR="00F70CBD" w:rsidRDefault="00F70CBD" w:rsidP="00F70CBD">
      <w:pPr>
        <w:rPr>
          <w:rFonts w:ascii="Arial" w:hAnsi="Arial" w:cs="Arial"/>
        </w:rPr>
      </w:pPr>
      <w:r w:rsidRPr="00F70CBD">
        <w:rPr>
          <w:rFonts w:ascii="Arial" w:hAnsi="Arial" w:cs="Arial"/>
        </w:rPr>
        <w:t>• Bijvoorbeeld: iemand rechtvaardigt een dure aankoop door positieve info over het product te zoeken</w:t>
      </w:r>
    </w:p>
    <w:p w14:paraId="674DF187" w14:textId="3437AE52" w:rsidR="00F70CBD" w:rsidRPr="00F70CBD" w:rsidRDefault="00F70CBD" w:rsidP="00F70CBD">
      <w:pPr>
        <w:pStyle w:val="Lijstalinea"/>
        <w:numPr>
          <w:ilvl w:val="0"/>
          <w:numId w:val="321"/>
        </w:numPr>
        <w:rPr>
          <w:rFonts w:ascii="Arial" w:hAnsi="Arial" w:cs="Arial"/>
        </w:rPr>
      </w:pPr>
      <w:r w:rsidRPr="00F70CBD">
        <w:rPr>
          <w:rFonts w:ascii="Arial" w:hAnsi="Arial" w:cs="Arial"/>
        </w:rPr>
        <w:t>Balanstheorie (</w:t>
      </w:r>
      <w:proofErr w:type="spellStart"/>
      <w:r w:rsidRPr="00F70CBD">
        <w:rPr>
          <w:rFonts w:ascii="Arial" w:hAnsi="Arial" w:cs="Arial"/>
        </w:rPr>
        <w:t>Heider</w:t>
      </w:r>
      <w:proofErr w:type="spellEnd"/>
      <w:r w:rsidRPr="00F70CBD">
        <w:rPr>
          <w:rFonts w:ascii="Arial" w:hAnsi="Arial" w:cs="Arial"/>
        </w:rPr>
        <w:t xml:space="preserve">) </w:t>
      </w:r>
    </w:p>
    <w:p w14:paraId="64E534EF" w14:textId="77777777" w:rsidR="00F70CBD" w:rsidRDefault="00F70CBD" w:rsidP="00F70CBD">
      <w:pPr>
        <w:rPr>
          <w:rFonts w:ascii="Arial" w:hAnsi="Arial" w:cs="Arial"/>
        </w:rPr>
      </w:pPr>
      <w:r w:rsidRPr="00F70CBD">
        <w:rPr>
          <w:rFonts w:ascii="Arial" w:hAnsi="Arial" w:cs="Arial"/>
        </w:rPr>
        <w:t xml:space="preserve">• Mensen streven naar evenwicht tussen attitudes </w:t>
      </w:r>
    </w:p>
    <w:p w14:paraId="71505CF1" w14:textId="1C3CD5DD" w:rsidR="00F70CBD" w:rsidRDefault="00F70CBD" w:rsidP="00F70CBD">
      <w:pPr>
        <w:rPr>
          <w:rFonts w:ascii="Arial" w:hAnsi="Arial" w:cs="Arial"/>
        </w:rPr>
      </w:pPr>
      <w:r w:rsidRPr="00F70CBD">
        <w:rPr>
          <w:rFonts w:ascii="Arial" w:hAnsi="Arial" w:cs="Arial"/>
        </w:rPr>
        <w:t>• Tegenstrijdige attitudes leiden tot ongemak, wat men oplost door één van de attitudes aan te passen</w:t>
      </w:r>
    </w:p>
    <w:p w14:paraId="562C2AD0" w14:textId="77777777" w:rsidR="00F70CBD" w:rsidRPr="00F70CBD" w:rsidRDefault="00F70CBD" w:rsidP="00F70CBD">
      <w:pPr>
        <w:rPr>
          <w:rFonts w:ascii="Arial" w:hAnsi="Arial" w:cs="Arial"/>
          <w:b/>
          <w:bCs/>
        </w:rPr>
      </w:pPr>
      <w:r w:rsidRPr="00F70CBD">
        <w:rPr>
          <w:rFonts w:ascii="Arial" w:hAnsi="Arial" w:cs="Arial"/>
          <w:b/>
          <w:bCs/>
        </w:rPr>
        <w:t xml:space="preserve">Perceptie </w:t>
      </w:r>
    </w:p>
    <w:p w14:paraId="1B731882" w14:textId="77777777" w:rsidR="00F70CBD" w:rsidRDefault="00F70CBD" w:rsidP="00F70CBD">
      <w:pPr>
        <w:rPr>
          <w:rFonts w:ascii="Arial" w:hAnsi="Arial" w:cs="Arial"/>
        </w:rPr>
      </w:pPr>
      <w:r w:rsidRPr="00F70CBD">
        <w:rPr>
          <w:rFonts w:ascii="Arial" w:hAnsi="Arial" w:cs="Arial"/>
        </w:rPr>
        <w:t xml:space="preserve">Verwerven en registreren van zintuigelijke informatie </w:t>
      </w:r>
      <w:proofErr w:type="spellStart"/>
      <w:r w:rsidRPr="00F70CBD">
        <w:rPr>
          <w:rFonts w:ascii="Arial" w:hAnsi="Arial" w:cs="Arial"/>
        </w:rPr>
        <w:t>Informatie</w:t>
      </w:r>
      <w:proofErr w:type="spellEnd"/>
      <w:r w:rsidRPr="00F70CBD">
        <w:rPr>
          <w:rFonts w:ascii="Arial" w:hAnsi="Arial" w:cs="Arial"/>
        </w:rPr>
        <w:t xml:space="preserve"> over de buitenwereld verkrijgen we via onze zintuigen, waarvan de belangrijkste zijn: </w:t>
      </w:r>
    </w:p>
    <w:p w14:paraId="2C82C4E4" w14:textId="77777777" w:rsidR="00F70CBD" w:rsidRDefault="00F70CBD" w:rsidP="00F70CBD">
      <w:pPr>
        <w:rPr>
          <w:rFonts w:ascii="Arial" w:hAnsi="Arial" w:cs="Arial"/>
        </w:rPr>
      </w:pPr>
      <w:r w:rsidRPr="00F70CBD">
        <w:rPr>
          <w:rFonts w:ascii="Arial" w:hAnsi="Arial" w:cs="Arial"/>
        </w:rPr>
        <w:t xml:space="preserve">- Het gezichtsvermogen, het zien </w:t>
      </w:r>
    </w:p>
    <w:p w14:paraId="2AC63CC0" w14:textId="77777777" w:rsidR="00F70CBD" w:rsidRDefault="00F70CBD" w:rsidP="00F70CBD">
      <w:pPr>
        <w:rPr>
          <w:rFonts w:ascii="Arial" w:hAnsi="Arial" w:cs="Arial"/>
        </w:rPr>
      </w:pPr>
      <w:r w:rsidRPr="00F70CBD">
        <w:rPr>
          <w:rFonts w:ascii="Arial" w:hAnsi="Arial" w:cs="Arial"/>
        </w:rPr>
        <w:t xml:space="preserve">- Het gehoor, het horen </w:t>
      </w:r>
    </w:p>
    <w:p w14:paraId="36D7D4DC" w14:textId="77777777" w:rsidR="00F70CBD" w:rsidRDefault="00F70CBD" w:rsidP="00F70CBD">
      <w:pPr>
        <w:rPr>
          <w:rFonts w:ascii="Arial" w:hAnsi="Arial" w:cs="Arial"/>
        </w:rPr>
      </w:pPr>
      <w:r w:rsidRPr="00F70CBD">
        <w:rPr>
          <w:rFonts w:ascii="Arial" w:hAnsi="Arial" w:cs="Arial"/>
        </w:rPr>
        <w:t xml:space="preserve">- Het tastzin, het aanraken of voelen </w:t>
      </w:r>
    </w:p>
    <w:p w14:paraId="5BF95E0F" w14:textId="77777777" w:rsidR="00F70CBD" w:rsidRDefault="00F70CBD" w:rsidP="00F70CBD">
      <w:pPr>
        <w:rPr>
          <w:rFonts w:ascii="Arial" w:hAnsi="Arial" w:cs="Arial"/>
        </w:rPr>
      </w:pPr>
      <w:r w:rsidRPr="00F70CBD">
        <w:rPr>
          <w:rFonts w:ascii="Arial" w:hAnsi="Arial" w:cs="Arial"/>
        </w:rPr>
        <w:t xml:space="preserve">- De reuk, het ruiken </w:t>
      </w:r>
    </w:p>
    <w:p w14:paraId="073B3CCE" w14:textId="77777777" w:rsidR="00F70CBD" w:rsidRDefault="00F70CBD" w:rsidP="00F70CBD">
      <w:pPr>
        <w:rPr>
          <w:rFonts w:ascii="Arial" w:hAnsi="Arial" w:cs="Arial"/>
        </w:rPr>
      </w:pPr>
      <w:r w:rsidRPr="00F70CBD">
        <w:rPr>
          <w:rFonts w:ascii="Arial" w:hAnsi="Arial" w:cs="Arial"/>
        </w:rPr>
        <w:t xml:space="preserve">- De smaak, het proeven </w:t>
      </w:r>
    </w:p>
    <w:p w14:paraId="252C5580" w14:textId="30D8C646" w:rsidR="00F70CBD" w:rsidRDefault="00F70CBD" w:rsidP="00F70CBD">
      <w:pPr>
        <w:rPr>
          <w:rFonts w:ascii="Arial" w:hAnsi="Arial" w:cs="Arial"/>
        </w:rPr>
      </w:pPr>
      <w:r w:rsidRPr="00F70CBD">
        <w:rPr>
          <w:rFonts w:ascii="Arial" w:hAnsi="Arial" w:cs="Arial"/>
        </w:rPr>
        <w:t xml:space="preserve">Selecteren, ordenen en interpreteren van zintuigelijke informatie </w:t>
      </w:r>
    </w:p>
    <w:p w14:paraId="1FE82368" w14:textId="77777777" w:rsidR="00F70CBD" w:rsidRDefault="00F70CBD" w:rsidP="00F70CBD">
      <w:pPr>
        <w:rPr>
          <w:rFonts w:ascii="Arial" w:hAnsi="Arial" w:cs="Arial"/>
        </w:rPr>
      </w:pPr>
      <w:r w:rsidRPr="00F70CBD">
        <w:rPr>
          <w:rFonts w:ascii="Arial" w:hAnsi="Arial" w:cs="Arial"/>
        </w:rPr>
        <w:t xml:space="preserve">Selectieve blootstelling = het openstaan door de consument voor informatie die hem aanstaat en die hij wil verwerken, en het negeren van de andere informatie. </w:t>
      </w:r>
    </w:p>
    <w:p w14:paraId="36B78E56" w14:textId="77777777" w:rsidR="00F70CBD" w:rsidRDefault="00F70CBD" w:rsidP="00F70CBD">
      <w:pPr>
        <w:rPr>
          <w:rFonts w:ascii="Arial" w:hAnsi="Arial" w:cs="Arial"/>
        </w:rPr>
      </w:pPr>
      <w:r w:rsidRPr="00F70CBD">
        <w:rPr>
          <w:rFonts w:ascii="Arial" w:hAnsi="Arial" w:cs="Arial"/>
        </w:rPr>
        <w:t xml:space="preserve">Voor aanbieders is het dan zaak ervoor te zorgen dat consumenten die prikkels opmerken waarmee zij hun doelen kunnen realiseren. Daarom is het goed om te weten welke factoren bepalen of een prikkel de aandacht trekt. </w:t>
      </w:r>
    </w:p>
    <w:p w14:paraId="2D950A88" w14:textId="77777777" w:rsidR="00F70CBD" w:rsidRDefault="00F70CBD" w:rsidP="00F70CBD">
      <w:pPr>
        <w:rPr>
          <w:rFonts w:ascii="Arial" w:hAnsi="Arial" w:cs="Arial"/>
        </w:rPr>
      </w:pPr>
      <w:r w:rsidRPr="00F70CBD">
        <w:rPr>
          <w:rFonts w:ascii="Arial" w:hAnsi="Arial" w:cs="Arial"/>
        </w:rPr>
        <w:t xml:space="preserve">Omvang of intensiteit = in een etalage vallen je bijvoorbeeld de grootste artikelen op of de artikelen die heel helder van kleur zijn. </w:t>
      </w:r>
    </w:p>
    <w:p w14:paraId="3D00E972" w14:textId="77777777" w:rsidR="00F70CBD" w:rsidRDefault="00F70CBD" w:rsidP="00F70CBD">
      <w:pPr>
        <w:rPr>
          <w:rFonts w:ascii="Arial" w:hAnsi="Arial" w:cs="Arial"/>
        </w:rPr>
      </w:pPr>
      <w:r w:rsidRPr="00F70CBD">
        <w:rPr>
          <w:rFonts w:ascii="Arial" w:hAnsi="Arial" w:cs="Arial"/>
        </w:rPr>
        <w:t xml:space="preserve">Beweging = veel reclames op internet zetten beweging in. </w:t>
      </w:r>
    </w:p>
    <w:p w14:paraId="2BBF1DAA" w14:textId="5DE1DDA5" w:rsidR="00F70CBD" w:rsidRDefault="00F70CBD" w:rsidP="00F70CBD">
      <w:pPr>
        <w:rPr>
          <w:rFonts w:ascii="Arial" w:hAnsi="Arial" w:cs="Arial"/>
        </w:rPr>
      </w:pPr>
      <w:r w:rsidRPr="00F70CBD">
        <w:rPr>
          <w:rFonts w:ascii="Arial" w:hAnsi="Arial" w:cs="Arial"/>
        </w:rPr>
        <w:lastRenderedPageBreak/>
        <w:t xml:space="preserve">Nieuwheid = alles wat nieuw is, en dus afwijkt van wat je verwacht, valt je op; zelfs het woord nieuw wordt door veel aanbieders gebruikt om de aandacht te trekken. Wie kan een circus weerstaan waar acrobaten stunts uithalen die nog nooit vertoond zijn? </w:t>
      </w:r>
    </w:p>
    <w:p w14:paraId="4C35756D" w14:textId="77777777" w:rsidR="00F70CBD" w:rsidRDefault="00F70CBD" w:rsidP="00F70CBD">
      <w:pPr>
        <w:rPr>
          <w:rFonts w:ascii="Arial" w:hAnsi="Arial" w:cs="Arial"/>
        </w:rPr>
      </w:pPr>
      <w:r w:rsidRPr="00F70CBD">
        <w:rPr>
          <w:rFonts w:ascii="Arial" w:hAnsi="Arial" w:cs="Arial"/>
        </w:rPr>
        <w:t xml:space="preserve">Contrast = advertenties of producten die zich onderscheiden van andere en van de omgeving zullen meer opvallen. In een boekhandel vol boeken met kaften in felle kleuren valt je oog misschien juist op dat ene boek met een volledig witte kaft met een paar zwarte letters. </w:t>
      </w:r>
    </w:p>
    <w:p w14:paraId="70BA5DCE" w14:textId="67088078" w:rsidR="00F70CBD" w:rsidRDefault="00F70CBD" w:rsidP="00F70CBD">
      <w:pPr>
        <w:rPr>
          <w:rFonts w:ascii="Arial" w:hAnsi="Arial" w:cs="Arial"/>
        </w:rPr>
      </w:pPr>
      <w:r w:rsidRPr="00F70CBD">
        <w:rPr>
          <w:rFonts w:ascii="Arial" w:hAnsi="Arial" w:cs="Arial"/>
        </w:rPr>
        <w:t xml:space="preserve">Er zijn drie manieren om de context te beïnvloeden: mediumcontext, framing en </w:t>
      </w:r>
      <w:proofErr w:type="spellStart"/>
      <w:r w:rsidRPr="00F70CBD">
        <w:rPr>
          <w:rFonts w:ascii="Arial" w:hAnsi="Arial" w:cs="Arial"/>
        </w:rPr>
        <w:t>priming</w:t>
      </w:r>
      <w:proofErr w:type="spellEnd"/>
      <w:r w:rsidRPr="00F70CBD">
        <w:rPr>
          <w:rFonts w:ascii="Arial" w:hAnsi="Arial" w:cs="Arial"/>
        </w:rPr>
        <w:t>.</w:t>
      </w:r>
    </w:p>
    <w:p w14:paraId="4B4F802D" w14:textId="77777777" w:rsidR="00F70CBD" w:rsidRDefault="00F70CBD" w:rsidP="00F70CBD">
      <w:pPr>
        <w:rPr>
          <w:rFonts w:ascii="Arial" w:hAnsi="Arial" w:cs="Arial"/>
        </w:rPr>
      </w:pPr>
      <w:r w:rsidRPr="00F70CBD">
        <w:rPr>
          <w:rFonts w:ascii="Arial" w:hAnsi="Arial" w:cs="Arial"/>
        </w:rPr>
        <w:t xml:space="preserve">1. Mediumcontext = deze vorm is vooral van belang voor makers van spotjes voor, tijdens en na tv-uitzendingen of rond video’s op internet. </w:t>
      </w:r>
    </w:p>
    <w:p w14:paraId="2EB043F6" w14:textId="77777777" w:rsidR="00F70CBD" w:rsidRDefault="00F70CBD" w:rsidP="00F70CBD">
      <w:pPr>
        <w:rPr>
          <w:rFonts w:ascii="Arial" w:hAnsi="Arial" w:cs="Arial"/>
        </w:rPr>
      </w:pPr>
      <w:r w:rsidRPr="00F70CBD">
        <w:rPr>
          <w:rFonts w:ascii="Arial" w:hAnsi="Arial" w:cs="Arial"/>
        </w:rPr>
        <w:t xml:space="preserve">2. Framing = het kader frame waarin je een boodschap brengt, is van invloed op de interpretatie ervan. Dit kan tamelijk letterlijk het geval zijn. Een huis-aan-huisblad kan adverteerders de mogelijkheid bieden om een soort nieuwsberichten te maken over hun product in dezelfde stijl als de rest van de krant. </w:t>
      </w:r>
    </w:p>
    <w:p w14:paraId="640B3356" w14:textId="43F52599" w:rsidR="00F70CBD" w:rsidRPr="00F70CBD" w:rsidRDefault="00F70CBD" w:rsidP="00F70CBD">
      <w:pPr>
        <w:rPr>
          <w:rFonts w:ascii="Arial" w:hAnsi="Arial" w:cs="Arial"/>
        </w:rPr>
      </w:pPr>
      <w:r w:rsidRPr="00F70CBD">
        <w:rPr>
          <w:rFonts w:ascii="Arial" w:hAnsi="Arial" w:cs="Arial"/>
        </w:rPr>
        <w:t>3. P</w:t>
      </w:r>
      <w:proofErr w:type="spellStart"/>
      <w:r w:rsidRPr="00F70CBD">
        <w:rPr>
          <w:rFonts w:ascii="Arial" w:hAnsi="Arial" w:cs="Arial"/>
        </w:rPr>
        <w:t>riming</w:t>
      </w:r>
      <w:proofErr w:type="spellEnd"/>
      <w:r w:rsidRPr="00F70CBD">
        <w:rPr>
          <w:rFonts w:ascii="Arial" w:hAnsi="Arial" w:cs="Arial"/>
        </w:rPr>
        <w:t xml:space="preserve"> = bij framing hebben mensen over het algemeen nog wel door dat ze in een bepaalde richting worden gestuurd. Bij </w:t>
      </w:r>
      <w:proofErr w:type="spellStart"/>
      <w:r w:rsidRPr="00F70CBD">
        <w:rPr>
          <w:rFonts w:ascii="Arial" w:hAnsi="Arial" w:cs="Arial"/>
        </w:rPr>
        <w:t>priming</w:t>
      </w:r>
      <w:proofErr w:type="spellEnd"/>
      <w:r w:rsidRPr="00F70CBD">
        <w:rPr>
          <w:rFonts w:ascii="Arial" w:hAnsi="Arial" w:cs="Arial"/>
        </w:rPr>
        <w:t xml:space="preserve"> is dat echter niet het geval. In het algemeen betekent </w:t>
      </w:r>
      <w:proofErr w:type="spellStart"/>
      <w:r w:rsidRPr="00F70CBD">
        <w:rPr>
          <w:rFonts w:ascii="Arial" w:hAnsi="Arial" w:cs="Arial"/>
        </w:rPr>
        <w:t>priming</w:t>
      </w:r>
      <w:proofErr w:type="spellEnd"/>
      <w:r w:rsidRPr="00F70CBD">
        <w:rPr>
          <w:rFonts w:ascii="Arial" w:hAnsi="Arial" w:cs="Arial"/>
        </w:rPr>
        <w:t xml:space="preserve"> dat gedachten, gevoelens en gedrag van mensen, zonder dat ze dat beseffen, worden beïnvloed door blootstelling aan een bepaalde stimulus. Uit onderzoek blijkt dat je online koopgedrag onder meer kunt beïnvloeden door de achtergrond te variëren.</w:t>
      </w:r>
    </w:p>
    <w:p w14:paraId="29F3A4BB" w14:textId="77777777" w:rsidR="00F70CBD" w:rsidRPr="00F70CBD" w:rsidRDefault="00F70CBD">
      <w:pPr>
        <w:rPr>
          <w:rFonts w:ascii="Arial" w:hAnsi="Arial" w:cs="Arial"/>
          <w:b/>
          <w:bCs/>
        </w:rPr>
      </w:pPr>
      <w:r w:rsidRPr="00F70CBD">
        <w:rPr>
          <w:rFonts w:ascii="Arial" w:hAnsi="Arial" w:cs="Arial"/>
          <w:b/>
          <w:bCs/>
        </w:rPr>
        <w:t>Geheugen</w:t>
      </w:r>
    </w:p>
    <w:p w14:paraId="467DC586" w14:textId="77777777" w:rsidR="00F70CBD" w:rsidRDefault="00F70CBD">
      <w:pPr>
        <w:rPr>
          <w:rFonts w:ascii="Arial" w:hAnsi="Arial" w:cs="Arial"/>
        </w:rPr>
      </w:pPr>
      <w:r w:rsidRPr="00F70CBD">
        <w:rPr>
          <w:rFonts w:ascii="Arial" w:hAnsi="Arial" w:cs="Arial"/>
        </w:rPr>
        <w:t xml:space="preserve">Het geheugen Het geheugen wordt veelal onderverdeeld in het: </w:t>
      </w:r>
    </w:p>
    <w:p w14:paraId="068ACF47" w14:textId="77777777" w:rsidR="00F70CBD" w:rsidRDefault="00F70CBD">
      <w:pPr>
        <w:rPr>
          <w:rFonts w:ascii="Arial" w:hAnsi="Arial" w:cs="Arial"/>
        </w:rPr>
      </w:pPr>
      <w:r w:rsidRPr="00F70CBD">
        <w:rPr>
          <w:rFonts w:ascii="Arial" w:hAnsi="Arial" w:cs="Arial"/>
        </w:rPr>
        <w:t xml:space="preserve">1. Zintuiglijk of sensorisch geheugen = als beelden, geluiden, smaken, aanrakingen of geuren eenmaal door de zintuigen zijn geselecteerd, blijven die vaak nog een fractie van een seconde bewaard in het zintuigelijk systeem. </w:t>
      </w:r>
    </w:p>
    <w:p w14:paraId="7967DDEF" w14:textId="77777777" w:rsidR="00F70CBD" w:rsidRDefault="00F70CBD">
      <w:pPr>
        <w:rPr>
          <w:rFonts w:ascii="Arial" w:hAnsi="Arial" w:cs="Arial"/>
        </w:rPr>
      </w:pPr>
      <w:r w:rsidRPr="00F70CBD">
        <w:rPr>
          <w:rFonts w:ascii="Arial" w:hAnsi="Arial" w:cs="Arial"/>
        </w:rPr>
        <w:t xml:space="preserve">2. Werkgeheugen of kortetermijngeheugen = een van de opvallendste aspecten van het werkgeheugen is dat het een zeer beperkte capaciteit heeft. </w:t>
      </w:r>
    </w:p>
    <w:p w14:paraId="6CBA17D0" w14:textId="163E91B1" w:rsidR="7BDC4B64" w:rsidRDefault="00F70CBD">
      <w:pPr>
        <w:rPr>
          <w:rFonts w:ascii="Arial" w:hAnsi="Arial" w:cs="Arial"/>
        </w:rPr>
      </w:pPr>
      <w:r w:rsidRPr="00F70CBD">
        <w:rPr>
          <w:rFonts w:ascii="Arial" w:hAnsi="Arial" w:cs="Arial"/>
        </w:rPr>
        <w:t>3. Langetermijngeheugen = van alles wat we een paar minuten tot een leven lang onthouden, wordt gezegd dat het in je langetermijngeheugen zit.</w:t>
      </w:r>
    </w:p>
    <w:p w14:paraId="7C55200B" w14:textId="77777777" w:rsidR="00F70CBD" w:rsidRPr="00F70CBD" w:rsidRDefault="00F70CBD">
      <w:pPr>
        <w:rPr>
          <w:rFonts w:ascii="Arial" w:hAnsi="Arial" w:cs="Arial"/>
          <w:b/>
          <w:bCs/>
        </w:rPr>
      </w:pPr>
      <w:r w:rsidRPr="00F70CBD">
        <w:rPr>
          <w:rFonts w:ascii="Arial" w:hAnsi="Arial" w:cs="Arial"/>
          <w:b/>
          <w:bCs/>
        </w:rPr>
        <w:t xml:space="preserve">Leren </w:t>
      </w:r>
    </w:p>
    <w:p w14:paraId="74D9D4C1" w14:textId="77777777" w:rsidR="00F70CBD" w:rsidRDefault="00F70CBD">
      <w:pPr>
        <w:rPr>
          <w:rFonts w:ascii="Arial" w:hAnsi="Arial" w:cs="Arial"/>
        </w:rPr>
      </w:pPr>
      <w:r w:rsidRPr="00F70CBD">
        <w:rPr>
          <w:rFonts w:ascii="Arial" w:hAnsi="Arial" w:cs="Arial"/>
        </w:rPr>
        <w:t xml:space="preserve">Leren is een relatief permanente verandering van gedrag als gevolg van eerdere ervaringen. </w:t>
      </w:r>
    </w:p>
    <w:p w14:paraId="6AC274F7" w14:textId="77777777" w:rsidR="00F70CBD" w:rsidRDefault="00F70CBD">
      <w:pPr>
        <w:rPr>
          <w:rFonts w:ascii="Arial" w:hAnsi="Arial" w:cs="Arial"/>
        </w:rPr>
      </w:pPr>
      <w:r w:rsidRPr="00F70CBD">
        <w:rPr>
          <w:rFonts w:ascii="Arial" w:hAnsi="Arial" w:cs="Arial"/>
        </w:rPr>
        <w:t xml:space="preserve">Niet elke gedragsverandering is een kwestie van leren: </w:t>
      </w:r>
    </w:p>
    <w:p w14:paraId="57106E24" w14:textId="77777777" w:rsidR="00F70CBD" w:rsidRDefault="00F70CBD">
      <w:pPr>
        <w:rPr>
          <w:rFonts w:ascii="Arial" w:hAnsi="Arial" w:cs="Arial"/>
        </w:rPr>
      </w:pPr>
      <w:r w:rsidRPr="00F70CBD">
        <w:rPr>
          <w:rFonts w:ascii="Arial" w:hAnsi="Arial" w:cs="Arial"/>
        </w:rPr>
        <w:t xml:space="preserve">1. Sommige gedragsveranderingen zijn niet relatief permanent maar een gevolg van tijdelijke omstandigheden, bijvoorbeeld vermoeidheid of druggebruik. </w:t>
      </w:r>
    </w:p>
    <w:p w14:paraId="38262A41" w14:textId="77777777" w:rsidR="00F70CBD" w:rsidRDefault="00F70CBD">
      <w:pPr>
        <w:rPr>
          <w:rFonts w:ascii="Arial" w:hAnsi="Arial" w:cs="Arial"/>
        </w:rPr>
      </w:pPr>
      <w:r w:rsidRPr="00F70CBD">
        <w:rPr>
          <w:rFonts w:ascii="Arial" w:hAnsi="Arial" w:cs="Arial"/>
        </w:rPr>
        <w:t xml:space="preserve">2. Sommige gedragsveranderingen zijn niet het gevolg van ervaringen, zoals volwassenwording, ziekte of fysieke beschadiging. </w:t>
      </w:r>
    </w:p>
    <w:p w14:paraId="663D22BB" w14:textId="77777777" w:rsidR="00F70CBD" w:rsidRPr="00F70CBD" w:rsidRDefault="00F70CBD">
      <w:pPr>
        <w:rPr>
          <w:rFonts w:ascii="Arial" w:hAnsi="Arial" w:cs="Arial"/>
          <w:b/>
          <w:bCs/>
        </w:rPr>
      </w:pPr>
      <w:r w:rsidRPr="00F70CBD">
        <w:rPr>
          <w:rFonts w:ascii="Arial" w:hAnsi="Arial" w:cs="Arial"/>
          <w:b/>
          <w:bCs/>
        </w:rPr>
        <w:t xml:space="preserve">Betrokkenheid en motivatie </w:t>
      </w:r>
    </w:p>
    <w:p w14:paraId="559DD465" w14:textId="77777777" w:rsidR="00F70CBD" w:rsidRDefault="00F70CBD">
      <w:pPr>
        <w:rPr>
          <w:rFonts w:ascii="Arial" w:hAnsi="Arial" w:cs="Arial"/>
        </w:rPr>
      </w:pPr>
      <w:r w:rsidRPr="00F70CBD">
        <w:rPr>
          <w:rFonts w:ascii="Arial" w:hAnsi="Arial" w:cs="Arial"/>
        </w:rPr>
        <w:t xml:space="preserve">Intrinsieke motivatie = consumenten zijn intrinsiek gemotiveerd als ze geleerd hebben dat een product voor hen waarde in zichzelf heeft. Dat kan doordat iets lekker is, plezier geeft, problemen oplost enzovoort, kortom: als het een behoefte vervult. </w:t>
      </w:r>
    </w:p>
    <w:p w14:paraId="07F7BE00" w14:textId="77777777" w:rsidR="00F70CBD" w:rsidRDefault="00F70CBD">
      <w:pPr>
        <w:rPr>
          <w:rFonts w:ascii="Arial" w:hAnsi="Arial" w:cs="Arial"/>
        </w:rPr>
      </w:pPr>
      <w:r w:rsidRPr="00F70CBD">
        <w:rPr>
          <w:rFonts w:ascii="Arial" w:hAnsi="Arial" w:cs="Arial"/>
        </w:rPr>
        <w:lastRenderedPageBreak/>
        <w:t xml:space="preserve">Extrinsieke motivatie = consumenten zijn extrinsiek gemotiveerd als ze geleerd hebben dat het gebruik van een product beloond wordt. Dat kan bijvoorbeeld omdat ze iets gratis krijgen bij aankoop, omdat het product status of aanzien oplevert of omdat het voorkomt dat ze een boete krijgen. </w:t>
      </w:r>
    </w:p>
    <w:p w14:paraId="3ED88F4F" w14:textId="77777777" w:rsidR="00F70CBD" w:rsidRDefault="00F70CBD">
      <w:pPr>
        <w:rPr>
          <w:rFonts w:ascii="Arial" w:hAnsi="Arial" w:cs="Arial"/>
        </w:rPr>
      </w:pPr>
      <w:r w:rsidRPr="00F70CBD">
        <w:rPr>
          <w:rFonts w:ascii="Arial" w:hAnsi="Arial" w:cs="Arial"/>
        </w:rPr>
        <w:t xml:space="preserve">Soorten betrokkenheid: </w:t>
      </w:r>
    </w:p>
    <w:p w14:paraId="05EEECAA" w14:textId="77777777" w:rsidR="00F70CBD" w:rsidRDefault="00F70CBD">
      <w:pPr>
        <w:rPr>
          <w:rFonts w:ascii="Arial" w:hAnsi="Arial" w:cs="Arial"/>
        </w:rPr>
      </w:pPr>
      <w:r w:rsidRPr="00F70CBD">
        <w:rPr>
          <w:rFonts w:ascii="Arial" w:hAnsi="Arial" w:cs="Arial"/>
        </w:rPr>
        <w:t xml:space="preserve">- Situationele betrokkenheid = de gevoelens die een consument heeft in een bepaalde situatie wanneer hij denkt aan een bepaald product. Een consument is dan tijdelijk specifiek betrokken bij een product of situatie. </w:t>
      </w:r>
    </w:p>
    <w:p w14:paraId="1ACDDB06" w14:textId="14FE96E1" w:rsidR="00F70CBD" w:rsidRDefault="00F70CBD">
      <w:pPr>
        <w:rPr>
          <w:rFonts w:ascii="Arial" w:hAnsi="Arial" w:cs="Arial"/>
        </w:rPr>
      </w:pPr>
      <w:r w:rsidRPr="00F70CBD">
        <w:rPr>
          <w:rFonts w:ascii="Arial" w:hAnsi="Arial" w:cs="Arial"/>
        </w:rPr>
        <w:t>- Blijvende betrokkenheid = de gevoelens die een consument heeft over een bepaalde productiecategorie die in de loop van de tijd en in verschillende situaties blijven bestaan.</w:t>
      </w:r>
    </w:p>
    <w:p w14:paraId="18F98C31" w14:textId="77777777" w:rsidR="00F70CBD" w:rsidRDefault="00F70CBD">
      <w:pPr>
        <w:rPr>
          <w:rFonts w:ascii="Arial" w:hAnsi="Arial" w:cs="Arial"/>
        </w:rPr>
      </w:pPr>
      <w:r w:rsidRPr="00F70CBD">
        <w:rPr>
          <w:rFonts w:ascii="Arial" w:hAnsi="Arial" w:cs="Arial"/>
        </w:rPr>
        <w:t xml:space="preserve">Centrale route = consumenten volgen de centrale route wanneer ze in staat zijn en gemotiveerd zijn om echt over de marketingboodschap na te denken en de argumenten die genoemde worden kritisch af te wegen. </w:t>
      </w:r>
    </w:p>
    <w:p w14:paraId="44474B07" w14:textId="29AE2621" w:rsidR="00F70CBD" w:rsidRDefault="00F70CBD">
      <w:pPr>
        <w:rPr>
          <w:rFonts w:ascii="Arial" w:hAnsi="Arial" w:cs="Arial"/>
        </w:rPr>
      </w:pPr>
      <w:r w:rsidRPr="00F70CBD">
        <w:rPr>
          <w:rFonts w:ascii="Arial" w:hAnsi="Arial" w:cs="Arial"/>
        </w:rPr>
        <w:t>Perifere route = consumenten vertrouwen op eenvoudige beslisregels om snel toch effectief tot een oordeel over de boodschap te komen.</w:t>
      </w:r>
    </w:p>
    <w:p w14:paraId="1CDE84B2" w14:textId="77777777" w:rsidR="00F70CBD" w:rsidRPr="00F70CBD" w:rsidRDefault="00F70CBD">
      <w:pPr>
        <w:rPr>
          <w:rFonts w:ascii="Arial" w:hAnsi="Arial" w:cs="Arial"/>
          <w:b/>
          <w:bCs/>
        </w:rPr>
      </w:pPr>
      <w:r w:rsidRPr="00F70CBD">
        <w:rPr>
          <w:rFonts w:ascii="Arial" w:hAnsi="Arial" w:cs="Arial"/>
          <w:b/>
          <w:bCs/>
        </w:rPr>
        <w:t xml:space="preserve">Besluitvorming </w:t>
      </w:r>
    </w:p>
    <w:p w14:paraId="424A9267" w14:textId="77777777" w:rsidR="00F70CBD" w:rsidRDefault="00F70CBD">
      <w:pPr>
        <w:rPr>
          <w:rFonts w:ascii="Arial" w:hAnsi="Arial" w:cs="Arial"/>
        </w:rPr>
      </w:pPr>
      <w:r w:rsidRPr="00F70CBD">
        <w:rPr>
          <w:rFonts w:ascii="Arial" w:hAnsi="Arial" w:cs="Arial"/>
        </w:rPr>
        <w:t xml:space="preserve">Het besluitvormingsproces </w:t>
      </w:r>
    </w:p>
    <w:p w14:paraId="2C81BF91" w14:textId="77777777" w:rsidR="00F70CBD" w:rsidRDefault="00F70CBD">
      <w:pPr>
        <w:rPr>
          <w:rFonts w:ascii="Arial" w:hAnsi="Arial" w:cs="Arial"/>
        </w:rPr>
      </w:pPr>
      <w:r w:rsidRPr="00F70CBD">
        <w:rPr>
          <w:rFonts w:ascii="Arial" w:hAnsi="Arial" w:cs="Arial"/>
        </w:rPr>
        <w:t xml:space="preserve">Vragen die bij het besluitvormingsproces een rol spelen zijn: </w:t>
      </w:r>
    </w:p>
    <w:p w14:paraId="557ED524" w14:textId="77777777" w:rsidR="00F70CBD" w:rsidRDefault="00F70CBD">
      <w:pPr>
        <w:rPr>
          <w:rFonts w:ascii="Arial" w:hAnsi="Arial" w:cs="Arial"/>
        </w:rPr>
      </w:pPr>
      <w:r w:rsidRPr="00F70CBD">
        <w:rPr>
          <w:rFonts w:ascii="Arial" w:hAnsi="Arial" w:cs="Arial"/>
        </w:rPr>
        <w:t xml:space="preserve">- Hoe goed kent de consument het product, is het nieuw of vernieuwd, zijn er veel alternatieven? </w:t>
      </w:r>
    </w:p>
    <w:p w14:paraId="5741F05E" w14:textId="77777777" w:rsidR="00F70CBD" w:rsidRDefault="00F70CBD">
      <w:pPr>
        <w:rPr>
          <w:rFonts w:ascii="Arial" w:hAnsi="Arial" w:cs="Arial"/>
        </w:rPr>
      </w:pPr>
      <w:r w:rsidRPr="00F70CBD">
        <w:rPr>
          <w:rFonts w:ascii="Arial" w:hAnsi="Arial" w:cs="Arial"/>
        </w:rPr>
        <w:t xml:space="preserve">- Hoe groot is het risico van een verkeerde aanschaf? </w:t>
      </w:r>
    </w:p>
    <w:p w14:paraId="346AFE95" w14:textId="77777777" w:rsidR="00F70CBD" w:rsidRDefault="00F70CBD">
      <w:pPr>
        <w:rPr>
          <w:rFonts w:ascii="Arial" w:hAnsi="Arial" w:cs="Arial"/>
        </w:rPr>
      </w:pPr>
      <w:r w:rsidRPr="00F70CBD">
        <w:rPr>
          <w:rFonts w:ascii="Arial" w:hAnsi="Arial" w:cs="Arial"/>
        </w:rPr>
        <w:t xml:space="preserve">- Is het product duur of niet? </w:t>
      </w:r>
    </w:p>
    <w:p w14:paraId="571D838A" w14:textId="77777777" w:rsidR="00F70CBD" w:rsidRDefault="00F70CBD">
      <w:pPr>
        <w:rPr>
          <w:rFonts w:ascii="Arial" w:hAnsi="Arial" w:cs="Arial"/>
        </w:rPr>
      </w:pPr>
      <w:r w:rsidRPr="00F70CBD">
        <w:rPr>
          <w:rFonts w:ascii="Arial" w:hAnsi="Arial" w:cs="Arial"/>
        </w:rPr>
        <w:t xml:space="preserve">- Hoe belangrijk is het product voor de consument? Heeft deze bijvoorbeeld een allergie? </w:t>
      </w:r>
    </w:p>
    <w:p w14:paraId="60F05E3A" w14:textId="77777777" w:rsidR="00F70CBD" w:rsidRDefault="00F70CBD">
      <w:pPr>
        <w:rPr>
          <w:rFonts w:ascii="Arial" w:hAnsi="Arial" w:cs="Arial"/>
        </w:rPr>
      </w:pPr>
      <w:r w:rsidRPr="00F70CBD">
        <w:rPr>
          <w:rFonts w:ascii="Arial" w:hAnsi="Arial" w:cs="Arial"/>
        </w:rPr>
        <w:t xml:space="preserve">- Is er sprake van een tijdsdruk om het product aan te schaffen? </w:t>
      </w:r>
    </w:p>
    <w:p w14:paraId="7F157E44" w14:textId="77777777" w:rsidR="00F70CBD" w:rsidRDefault="00F70CBD">
      <w:pPr>
        <w:rPr>
          <w:rFonts w:ascii="Arial" w:hAnsi="Arial" w:cs="Arial"/>
        </w:rPr>
      </w:pPr>
      <w:r w:rsidRPr="00F70CBD">
        <w:rPr>
          <w:rFonts w:ascii="Arial" w:hAnsi="Arial" w:cs="Arial"/>
        </w:rPr>
        <w:t xml:space="preserve">- Is er sprake van sociale druk? </w:t>
      </w:r>
    </w:p>
    <w:p w14:paraId="59ACE029" w14:textId="69370707" w:rsidR="00F70CBD" w:rsidRDefault="00F70CBD">
      <w:pPr>
        <w:rPr>
          <w:rFonts w:ascii="Arial" w:hAnsi="Arial" w:cs="Arial"/>
        </w:rPr>
      </w:pPr>
      <w:r w:rsidRPr="00F70CBD">
        <w:rPr>
          <w:rFonts w:ascii="Arial" w:hAnsi="Arial" w:cs="Arial"/>
        </w:rPr>
        <w:t>Er zijn drie niveaus van besluitvorming:</w:t>
      </w:r>
    </w:p>
    <w:p w14:paraId="2A3477C7" w14:textId="77777777" w:rsidR="00F70CBD" w:rsidRDefault="00F70CBD">
      <w:pPr>
        <w:rPr>
          <w:rFonts w:ascii="Arial" w:hAnsi="Arial" w:cs="Arial"/>
        </w:rPr>
      </w:pPr>
      <w:r w:rsidRPr="00F70CBD">
        <w:rPr>
          <w:rFonts w:ascii="Arial" w:hAnsi="Arial" w:cs="Arial"/>
        </w:rPr>
        <w:t xml:space="preserve">- Uitgebreide probleemoplossing; consumenten hebben in deze fase nog geen goed beeld van een merk. </w:t>
      </w:r>
    </w:p>
    <w:p w14:paraId="746F3451" w14:textId="77777777" w:rsidR="00F70CBD" w:rsidRDefault="00F70CBD">
      <w:pPr>
        <w:rPr>
          <w:rFonts w:ascii="Arial" w:hAnsi="Arial" w:cs="Arial"/>
        </w:rPr>
      </w:pPr>
      <w:r w:rsidRPr="00F70CBD">
        <w:rPr>
          <w:rFonts w:ascii="Arial" w:hAnsi="Arial" w:cs="Arial"/>
        </w:rPr>
        <w:t xml:space="preserve">- Beperkte probleemoplossing; indien consumenten een redelijk beeld hebben van de verschillende merken en hun oplossingen, beperken ze hun keuzelijst. </w:t>
      </w:r>
    </w:p>
    <w:p w14:paraId="0BCD122B" w14:textId="77777777" w:rsidR="00F70CBD" w:rsidRDefault="00F70CBD">
      <w:pPr>
        <w:rPr>
          <w:rFonts w:ascii="Arial" w:hAnsi="Arial" w:cs="Arial"/>
        </w:rPr>
      </w:pPr>
      <w:r w:rsidRPr="00F70CBD">
        <w:rPr>
          <w:rFonts w:ascii="Arial" w:hAnsi="Arial" w:cs="Arial"/>
        </w:rPr>
        <w:t xml:space="preserve">- Routinematig gedrag; zodra consumenten voldoende kennis over en ervaring met een merk of product hebben, vervallen ze in routinematig gedrag. Zij weten dan de verschillen tussen de diverse producten en hebben een voorkeur voor een of twee merken. </w:t>
      </w:r>
    </w:p>
    <w:p w14:paraId="722E3D20" w14:textId="77777777" w:rsidR="00F70CBD" w:rsidRDefault="00F70CBD">
      <w:pPr>
        <w:rPr>
          <w:rFonts w:ascii="Arial" w:hAnsi="Arial" w:cs="Arial"/>
        </w:rPr>
      </w:pPr>
    </w:p>
    <w:p w14:paraId="60BA7F28" w14:textId="77777777" w:rsidR="00F70CBD" w:rsidRDefault="00F70CBD">
      <w:pPr>
        <w:rPr>
          <w:rFonts w:ascii="Arial" w:hAnsi="Arial" w:cs="Arial"/>
        </w:rPr>
      </w:pPr>
    </w:p>
    <w:p w14:paraId="24F1469C" w14:textId="77777777" w:rsidR="00F70CBD" w:rsidRDefault="00F70CBD">
      <w:pPr>
        <w:rPr>
          <w:rFonts w:ascii="Arial" w:hAnsi="Arial" w:cs="Arial"/>
        </w:rPr>
      </w:pPr>
    </w:p>
    <w:p w14:paraId="32099206" w14:textId="77777777" w:rsidR="00F70CBD" w:rsidRDefault="00F70CBD">
      <w:pPr>
        <w:rPr>
          <w:rFonts w:ascii="Arial" w:hAnsi="Arial" w:cs="Arial"/>
        </w:rPr>
      </w:pPr>
    </w:p>
    <w:p w14:paraId="5F54B4D3" w14:textId="572E9B53" w:rsidR="00F70CBD" w:rsidRDefault="00F70CBD">
      <w:pPr>
        <w:rPr>
          <w:rFonts w:ascii="Arial" w:hAnsi="Arial" w:cs="Arial"/>
        </w:rPr>
      </w:pPr>
      <w:r w:rsidRPr="00F70CBD">
        <w:rPr>
          <w:rFonts w:ascii="Arial" w:hAnsi="Arial" w:cs="Arial"/>
        </w:rPr>
        <w:lastRenderedPageBreak/>
        <w:t>Value-</w:t>
      </w:r>
      <w:proofErr w:type="spellStart"/>
      <w:r w:rsidRPr="00F70CBD">
        <w:rPr>
          <w:rFonts w:ascii="Arial" w:hAnsi="Arial" w:cs="Arial"/>
        </w:rPr>
        <w:t>based</w:t>
      </w:r>
      <w:proofErr w:type="spellEnd"/>
      <w:r w:rsidRPr="00F70CBD">
        <w:rPr>
          <w:rFonts w:ascii="Arial" w:hAnsi="Arial" w:cs="Arial"/>
        </w:rPr>
        <w:t xml:space="preserve"> </w:t>
      </w:r>
      <w:proofErr w:type="spellStart"/>
      <w:r w:rsidRPr="00F70CBD">
        <w:rPr>
          <w:rFonts w:ascii="Arial" w:hAnsi="Arial" w:cs="Arial"/>
        </w:rPr>
        <w:t>choice</w:t>
      </w:r>
      <w:proofErr w:type="spellEnd"/>
      <w:r w:rsidRPr="00F70CBD">
        <w:rPr>
          <w:rFonts w:ascii="Arial" w:hAnsi="Arial" w:cs="Arial"/>
        </w:rPr>
        <w:t xml:space="preserve"> model In de nutstheorie wordt veronderstelt dat individuen: </w:t>
      </w:r>
    </w:p>
    <w:p w14:paraId="4373D453" w14:textId="77777777" w:rsidR="00F70CBD" w:rsidRDefault="00F70CBD">
      <w:pPr>
        <w:rPr>
          <w:rFonts w:ascii="Arial" w:hAnsi="Arial" w:cs="Arial"/>
        </w:rPr>
      </w:pPr>
      <w:r w:rsidRPr="00F70CBD">
        <w:rPr>
          <w:rFonts w:ascii="Arial" w:hAnsi="Arial" w:cs="Arial"/>
        </w:rPr>
        <w:t xml:space="preserve">- Volledige informatie hebben en gebruiken om keuzes te optimaliseren. </w:t>
      </w:r>
    </w:p>
    <w:p w14:paraId="583DEB7F" w14:textId="77777777" w:rsidR="00F70CBD" w:rsidRDefault="00F70CBD">
      <w:pPr>
        <w:rPr>
          <w:rFonts w:ascii="Arial" w:hAnsi="Arial" w:cs="Arial"/>
        </w:rPr>
      </w:pPr>
      <w:r w:rsidRPr="00F70CBD">
        <w:rPr>
          <w:rFonts w:ascii="Arial" w:hAnsi="Arial" w:cs="Arial"/>
        </w:rPr>
        <w:t xml:space="preserve">- Consistente en stabiele voorkeuren hanteren, gebaseerd op kosten-batenanalyses. </w:t>
      </w:r>
    </w:p>
    <w:p w14:paraId="31BFC724" w14:textId="0988179C" w:rsidR="0099785A" w:rsidRPr="00375CD0" w:rsidRDefault="00F70CBD">
      <w:pPr>
        <w:rPr>
          <w:rFonts w:ascii="Arial" w:hAnsi="Arial" w:cs="Arial"/>
        </w:rPr>
      </w:pPr>
      <w:r w:rsidRPr="00F70CBD">
        <w:rPr>
          <w:rFonts w:ascii="Arial" w:hAnsi="Arial" w:cs="Arial"/>
        </w:rPr>
        <w:t>- Eigenbelang nastreven, waarbij ze keuzes maken die hun nut maximaliseren. - Emotieloos en rationeel handelen, zonder invloeden van impulsiviteit, gewoontes of sociale normen.</w:t>
      </w:r>
    </w:p>
    <w:p w14:paraId="23CABBC1" w14:textId="77777777" w:rsidR="0099785A" w:rsidRDefault="0099785A">
      <w:pPr>
        <w:rPr>
          <w:rFonts w:ascii="Arial" w:eastAsia="Arial" w:hAnsi="Arial" w:cs="Arial"/>
          <w:b/>
          <w:bCs/>
          <w:sz w:val="32"/>
          <w:szCs w:val="32"/>
        </w:rPr>
      </w:pPr>
      <w:r>
        <w:rPr>
          <w:rFonts w:ascii="Arial" w:eastAsia="Arial" w:hAnsi="Arial" w:cs="Arial"/>
          <w:b/>
          <w:bCs/>
          <w:sz w:val="32"/>
          <w:szCs w:val="32"/>
        </w:rPr>
        <w:br w:type="page"/>
      </w:r>
    </w:p>
    <w:p w14:paraId="26964FD9" w14:textId="72DAC962" w:rsidR="00341783" w:rsidRPr="00EA3B82" w:rsidRDefault="3E4ADB58" w:rsidP="00EA3B82">
      <w:pPr>
        <w:pStyle w:val="Kop1"/>
        <w:shd w:val="clear" w:color="auto" w:fill="90CBB7"/>
        <w:rPr>
          <w:rFonts w:ascii="Arial" w:eastAsia="Arial" w:hAnsi="Arial" w:cs="Arial"/>
          <w:b/>
          <w:bCs/>
          <w:color w:val="auto"/>
          <w:sz w:val="32"/>
          <w:szCs w:val="32"/>
        </w:rPr>
      </w:pPr>
      <w:bookmarkStart w:id="2" w:name="_Toc200706330"/>
      <w:r w:rsidRPr="337B0A8D">
        <w:rPr>
          <w:rFonts w:ascii="Arial" w:eastAsia="Arial" w:hAnsi="Arial" w:cs="Arial"/>
          <w:b/>
          <w:bCs/>
          <w:color w:val="auto"/>
          <w:sz w:val="32"/>
          <w:szCs w:val="32"/>
        </w:rPr>
        <w:lastRenderedPageBreak/>
        <w:t xml:space="preserve">Datapunt 4: </w:t>
      </w:r>
      <w:r w:rsidR="001548C9">
        <w:rPr>
          <w:rFonts w:ascii="Arial" w:eastAsia="Arial" w:hAnsi="Arial" w:cs="Arial"/>
          <w:b/>
          <w:bCs/>
          <w:color w:val="auto"/>
          <w:sz w:val="32"/>
          <w:szCs w:val="32"/>
        </w:rPr>
        <w:t>O</w:t>
      </w:r>
      <w:r w:rsidRPr="337B0A8D">
        <w:rPr>
          <w:rFonts w:ascii="Arial" w:eastAsia="Arial" w:hAnsi="Arial" w:cs="Arial"/>
          <w:b/>
          <w:bCs/>
          <w:color w:val="auto"/>
          <w:sz w:val="32"/>
          <w:szCs w:val="32"/>
        </w:rPr>
        <w:t>nderzoeksopzet</w:t>
      </w:r>
      <w:bookmarkEnd w:id="2"/>
      <w:r w:rsidRPr="337B0A8D">
        <w:rPr>
          <w:rFonts w:ascii="Arial" w:eastAsia="Arial" w:hAnsi="Arial" w:cs="Arial"/>
          <w:b/>
          <w:bCs/>
          <w:color w:val="auto"/>
          <w:sz w:val="32"/>
          <w:szCs w:val="32"/>
        </w:rPr>
        <w:t xml:space="preserve"> </w:t>
      </w:r>
    </w:p>
    <w:p w14:paraId="49684DB6" w14:textId="2302341F"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Achtergrondinformatie Statiegeld Nederland</w:t>
      </w:r>
    </w:p>
    <w:p w14:paraId="6B1C10A2" w14:textId="3C5E7AA4"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Statiegeld Nederland heeft als doel dat 90% van de geconsumeerde flesjes en blikjes terugkomt. Ze willen zo snel mogelijk de wettelijke inzameldoelen behalen. In 2024 werd er nog maar 77% van de flessen en flesjes ingeleverd. Van de blikjes werd er 84% ingeleverd. Hierin valt dus nog zeker winst te behalen (Sem, 2024) (Statiegeld Nederland </w:t>
      </w:r>
      <w:r w:rsidR="00347990">
        <w:rPr>
          <w:rFonts w:ascii="Arial" w:eastAsia="Arial" w:hAnsi="Arial" w:cs="Arial"/>
          <w:color w:val="000000" w:themeColor="text1"/>
        </w:rPr>
        <w:t>&amp;</w:t>
      </w:r>
      <w:r w:rsidRPr="337B0A8D">
        <w:rPr>
          <w:rFonts w:ascii="Arial" w:eastAsia="Arial" w:hAnsi="Arial" w:cs="Arial"/>
          <w:color w:val="000000" w:themeColor="text1"/>
        </w:rPr>
        <w:t xml:space="preserve"> </w:t>
      </w:r>
      <w:proofErr w:type="spellStart"/>
      <w:r w:rsidRPr="337B0A8D">
        <w:rPr>
          <w:rFonts w:ascii="Arial" w:eastAsia="Arial" w:hAnsi="Arial" w:cs="Arial"/>
          <w:color w:val="000000" w:themeColor="text1"/>
        </w:rPr>
        <w:t>Verpact</w:t>
      </w:r>
      <w:proofErr w:type="spellEnd"/>
      <w:r w:rsidRPr="337B0A8D">
        <w:rPr>
          <w:rFonts w:ascii="Arial" w:eastAsia="Arial" w:hAnsi="Arial" w:cs="Arial"/>
          <w:color w:val="000000" w:themeColor="text1"/>
        </w:rPr>
        <w:t xml:space="preserve">, 2025). </w:t>
      </w:r>
    </w:p>
    <w:p w14:paraId="5597AFE0" w14:textId="6DD4A3F3"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De statiegeld blikjes en de flesjes kun je in elke supermarkt inleveren. Bij een inleverautomaat krijg je een bonnetje met statiegeld. Er komen steeds meer plekken waar je je statiegeld flesjes of blikjes kunt inleveren. Denk bijvoorbeeld aan tankstations, treinstations, attractieparken, scholen en tuincentra. Daarnaast zijn er ruim 25.000 punten met een doneerbak, waar je je statiegeld kunt doneren aan het goede doel. Om het voor de consument nog gemakkelijker te maken heeft Statiegeld Nederland zelfs zijn eigen winkels geopend waar men flesjes en blikjes kan inleveren. De eerste winkels zijn gevestigd in Amsterdam en Rotterdam (Statiegeld Nederland opent eigen winkels, 2025).  </w:t>
      </w:r>
    </w:p>
    <w:p w14:paraId="7E03DF19" w14:textId="17180E99"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De vraag van onze casus is: hoe kan Statiegeld NL ervoor zorgen dat meer consumenten (meer) flesjes en blikjes inleveren? Het is dus belangrijk dat wij onderzoeken waarom onze doelgroep er toch niet altijd voor kiest om de blikjes of flesjes in te leveren. </w:t>
      </w:r>
    </w:p>
    <w:p w14:paraId="74396377" w14:textId="235688F8"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highlight w:val="yellow"/>
        </w:rPr>
        <w:t>Om het COM-B model toe te voegen in de enquête is het van belang om gerichte vragen te stellen. Bij een gedragsbepaler als (mentale) capaciteit is het belangrijk dat mensen weten dat er statiegeld op flesjes en blikjes zit en dat zij weten waar zij deze kunnen inleveren. In ons onderzoek willen wij er daarom achter komen of mensen wel echt bekend zijn met alle locaties waar statiegeld flesjes en blikjes ingeleverd kunnen worden. Dit is online namelijk nog niet te vinden. Bij de gelegenheid zijn wij benieuwd of iemand zijn omgeving invloed heeft op hun eigen gedrag. Bijvoorbeeld bij de keuze om wel of niet je statiegeld flesjes of blikjes in te leveren. Mensen doen elkaar vaak genoeg onbewust na, dat kan dus ook van toepassing zijn bij het niet inleveren van statiegeld.  Bij motivatie willen wij kijken of mensen wel bewust zijn over het wel of niet inleveren van het statiegeld (</w:t>
      </w:r>
      <w:proofErr w:type="spellStart"/>
      <w:r w:rsidRPr="337B0A8D">
        <w:rPr>
          <w:rFonts w:ascii="Arial" w:eastAsia="Arial" w:hAnsi="Arial" w:cs="Arial"/>
          <w:color w:val="000000" w:themeColor="text1"/>
          <w:highlight w:val="yellow"/>
        </w:rPr>
        <w:t>MyEdumundo</w:t>
      </w:r>
      <w:proofErr w:type="spellEnd"/>
      <w:r w:rsidRPr="337B0A8D">
        <w:rPr>
          <w:rFonts w:ascii="Arial" w:eastAsia="Arial" w:hAnsi="Arial" w:cs="Arial"/>
          <w:color w:val="000000" w:themeColor="text1"/>
          <w:highlight w:val="yellow"/>
        </w:rPr>
        <w:t>, 2022) (Amen, 2012).</w:t>
      </w:r>
      <w:r w:rsidRPr="337B0A8D">
        <w:rPr>
          <w:rFonts w:ascii="Arial" w:eastAsia="Arial" w:hAnsi="Arial" w:cs="Arial"/>
          <w:color w:val="000000" w:themeColor="text1"/>
        </w:rPr>
        <w:t xml:space="preserve"> </w:t>
      </w:r>
    </w:p>
    <w:p w14:paraId="61C1C893" w14:textId="330E2F16"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Onderzoeksvraag</w:t>
      </w:r>
    </w:p>
    <w:p w14:paraId="67CD9600" w14:textId="3216A659" w:rsidR="7BDC4B64"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Voor ons onderzoek hebben wij de volgende onderzoeksvraag bedacht: Welke COM-B </w:t>
      </w:r>
      <w:proofErr w:type="spellStart"/>
      <w:r w:rsidRPr="337B0A8D">
        <w:rPr>
          <w:rFonts w:ascii="Arial" w:eastAsia="Arial" w:hAnsi="Arial" w:cs="Arial"/>
          <w:color w:val="000000" w:themeColor="text1"/>
        </w:rPr>
        <w:t>gedragbepalers</w:t>
      </w:r>
      <w:proofErr w:type="spellEnd"/>
      <w:r w:rsidRPr="337B0A8D">
        <w:rPr>
          <w:rFonts w:ascii="Arial" w:eastAsia="Arial" w:hAnsi="Arial" w:cs="Arial"/>
          <w:color w:val="000000" w:themeColor="text1"/>
        </w:rPr>
        <w:t xml:space="preserve"> zijn belangrijk om het consumentengedrag te veranderen om meer flesjes en blikjes in te leveren?</w:t>
      </w:r>
    </w:p>
    <w:p w14:paraId="6742EF6F" w14:textId="0E07AD85"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Onderzoeksmethode</w:t>
      </w:r>
    </w:p>
    <w:p w14:paraId="715C5F05" w14:textId="040D7D87"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Wij gaan gebruik maken van een kwantitatief </w:t>
      </w:r>
      <w:r w:rsidRPr="337B0A8D">
        <w:rPr>
          <w:rFonts w:ascii="Arial" w:eastAsia="Arial" w:hAnsi="Arial" w:cs="Arial"/>
          <w:color w:val="000000" w:themeColor="text1"/>
          <w:highlight w:val="yellow"/>
        </w:rPr>
        <w:t>survey</w:t>
      </w:r>
      <w:r w:rsidRPr="337B0A8D">
        <w:rPr>
          <w:rFonts w:ascii="Arial" w:eastAsia="Arial" w:hAnsi="Arial" w:cs="Arial"/>
          <w:color w:val="000000" w:themeColor="text1"/>
        </w:rPr>
        <w:t xml:space="preserve">onderzoek, omdat wij doormiddel van cijfers bepaalde gedragingen in beeld willen brengen. We nemen de enquête af onder een steekproef van 100 mensen om op basis van de antwoorden, cijfermatige resultaten te kunnen krijgen die wij met elkaar kunnen vergelijken. Zo kunnen we verbanden leggen en erachter komen waarom de doelgroep bepaalde keuzes maakt. </w:t>
      </w:r>
    </w:p>
    <w:p w14:paraId="6BCAC4AD" w14:textId="428254A7"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Steekproefmethode</w:t>
      </w:r>
    </w:p>
    <w:p w14:paraId="3104DBB7" w14:textId="5D402EE1"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Wij zullen de steekproef afnemen via een online enquête. Dit doen wij, omdat het niet haalbaar is om 100 mensen te ondervragen in deze korte tijd. Online is het ook mogelijk om meer mensen te bereiken en zo beter de doelgroep te verwerken in de steekproef. De steekproef moet in de populatie zitten, om zo een representatief beeld af te geven. Wij gaan voor een </w:t>
      </w:r>
      <w:r w:rsidRPr="337B0A8D">
        <w:rPr>
          <w:rFonts w:ascii="Arial" w:eastAsia="Arial" w:hAnsi="Arial" w:cs="Arial"/>
          <w:color w:val="000000" w:themeColor="text1"/>
          <w:highlight w:val="yellow"/>
        </w:rPr>
        <w:lastRenderedPageBreak/>
        <w:t>gelegenheids</w:t>
      </w:r>
      <w:r w:rsidRPr="337B0A8D">
        <w:rPr>
          <w:rFonts w:ascii="Arial" w:eastAsia="Arial" w:hAnsi="Arial" w:cs="Arial"/>
          <w:color w:val="000000" w:themeColor="text1"/>
        </w:rPr>
        <w:t xml:space="preserve">steekproef </w:t>
      </w:r>
      <w:r w:rsidRPr="337B0A8D">
        <w:rPr>
          <w:rFonts w:ascii="Arial" w:eastAsia="Arial" w:hAnsi="Arial" w:cs="Arial"/>
          <w:color w:val="000000" w:themeColor="text1"/>
          <w:highlight w:val="yellow"/>
        </w:rPr>
        <w:t>en laten de enquête invullen door mensen uit onze eigen omgeving</w:t>
      </w:r>
      <w:r w:rsidRPr="337B0A8D">
        <w:rPr>
          <w:rFonts w:ascii="Arial" w:eastAsia="Arial" w:hAnsi="Arial" w:cs="Arial"/>
          <w:color w:val="000000" w:themeColor="text1"/>
        </w:rPr>
        <w:t xml:space="preserve"> (N. Scholl, S. </w:t>
      </w:r>
      <w:proofErr w:type="spellStart"/>
      <w:r w:rsidRPr="337B0A8D">
        <w:rPr>
          <w:rFonts w:ascii="Arial" w:eastAsia="Arial" w:hAnsi="Arial" w:cs="Arial"/>
          <w:color w:val="000000" w:themeColor="text1"/>
        </w:rPr>
        <w:t>Palinckx</w:t>
      </w:r>
      <w:proofErr w:type="spellEnd"/>
      <w:r w:rsidRPr="337B0A8D">
        <w:rPr>
          <w:rFonts w:ascii="Arial" w:eastAsia="Arial" w:hAnsi="Arial" w:cs="Arial"/>
          <w:color w:val="000000" w:themeColor="text1"/>
        </w:rPr>
        <w:t xml:space="preserve">, 2025). </w:t>
      </w:r>
    </w:p>
    <w:p w14:paraId="57B89A99" w14:textId="2763EA44"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Criteria selectie participanten</w:t>
      </w:r>
    </w:p>
    <w:p w14:paraId="686B8DFF" w14:textId="40BD2B18"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Voor onze enquête is het belangrijk dat het betrouwbaar, valide en representatief is. Ten eerste willen wij zorgen dat de enquête betrouwbaar is door de doelgroep zo goed mogelijk in beeld te krijgen. De resultaten van de enquête moeten hetzelfde zijn wanneer wij onze doelgroep nog een keer zouden ondervragen. </w:t>
      </w:r>
      <w:r w:rsidRPr="337B0A8D">
        <w:rPr>
          <w:rFonts w:ascii="Arial" w:eastAsia="Arial" w:hAnsi="Arial" w:cs="Arial"/>
          <w:color w:val="000000" w:themeColor="text1"/>
          <w:highlight w:val="yellow"/>
        </w:rPr>
        <w:t>Mensen vallen in de doelgroep wanneer zij tussen de 16 en 35 jaar zijn, om het milieu of de natuur geven en wel eens statiegeld flesjes of blikjes kopen/drinken.</w:t>
      </w:r>
      <w:r w:rsidRPr="337B0A8D">
        <w:rPr>
          <w:rFonts w:ascii="Arial" w:eastAsia="Arial" w:hAnsi="Arial" w:cs="Arial"/>
          <w:color w:val="000000" w:themeColor="text1"/>
        </w:rPr>
        <w:t xml:space="preserve"> Ten tweede is het belangrijk dat het onderzoek valide is. Dit houdt in dat wij de juiste vragen stellen die bij de onderzoeksvraag passen en daarbij de juiste aanpak toepassen om meer te weten te komen. Tot slot willen wij zorgen dat ons onderzoek representatief is. </w:t>
      </w:r>
      <w:r w:rsidRPr="337B0A8D">
        <w:rPr>
          <w:rFonts w:ascii="Arial" w:eastAsia="Arial" w:hAnsi="Arial" w:cs="Arial"/>
          <w:color w:val="000000" w:themeColor="text1"/>
          <w:highlight w:val="yellow"/>
        </w:rPr>
        <w:t>Ondanks dat wij een gelegenheidssteekproef doen willen wij de leeftijden van de doelgroep zo goed mogelijk verdelen. Zo willen wij vermijden dat er een groep onder- of oververtegenwoordigd wordt</w:t>
      </w:r>
      <w:r w:rsidRPr="337B0A8D">
        <w:rPr>
          <w:rFonts w:ascii="Arial" w:eastAsia="Arial" w:hAnsi="Arial" w:cs="Arial"/>
          <w:color w:val="000000" w:themeColor="text1"/>
        </w:rPr>
        <w:t xml:space="preserve"> (N. Scholl, S. </w:t>
      </w:r>
      <w:proofErr w:type="spellStart"/>
      <w:r w:rsidRPr="337B0A8D">
        <w:rPr>
          <w:rFonts w:ascii="Arial" w:eastAsia="Arial" w:hAnsi="Arial" w:cs="Arial"/>
          <w:color w:val="000000" w:themeColor="text1"/>
        </w:rPr>
        <w:t>Palinckx</w:t>
      </w:r>
      <w:proofErr w:type="spellEnd"/>
      <w:r w:rsidRPr="337B0A8D">
        <w:rPr>
          <w:rFonts w:ascii="Arial" w:eastAsia="Arial" w:hAnsi="Arial" w:cs="Arial"/>
          <w:color w:val="000000" w:themeColor="text1"/>
        </w:rPr>
        <w:t xml:space="preserve">, 2025). </w:t>
      </w:r>
    </w:p>
    <w:p w14:paraId="2A58F490" w14:textId="1B46ECA2"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Dataverzamelingsmethode</w:t>
      </w:r>
    </w:p>
    <w:p w14:paraId="4E8B5A3E" w14:textId="4540EEC6"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De data gaan wij verzamelen via een online enquête. Zo krijgen we op een efficiënte manier informatie van een groot aantal mensen.</w:t>
      </w:r>
      <w:r w:rsidR="00776BE3">
        <w:rPr>
          <w:rFonts w:ascii="Arial" w:eastAsia="Arial" w:hAnsi="Arial" w:cs="Arial"/>
          <w:color w:val="000000" w:themeColor="text1"/>
        </w:rPr>
        <w:t xml:space="preserve"> </w:t>
      </w:r>
      <w:r w:rsidRPr="337B0A8D">
        <w:rPr>
          <w:rFonts w:ascii="Arial" w:eastAsia="Arial" w:hAnsi="Arial" w:cs="Arial"/>
          <w:color w:val="000000" w:themeColor="text1"/>
          <w:highlight w:val="yellow"/>
        </w:rPr>
        <w:t>Er geen cijfers beschikbaar over welke leeftijdscategorie de meeste statiegeld flesjes of blikjes koopt. Wel is er bekend dat jongeren en jongvolwassene veel flesjes of blikjes kopen, voor bijvoorbeeld frisdrank of energiedrankjes.</w:t>
      </w:r>
      <w:r w:rsidRPr="337B0A8D">
        <w:rPr>
          <w:rFonts w:ascii="Arial" w:eastAsia="Arial" w:hAnsi="Arial" w:cs="Arial"/>
          <w:color w:val="000000" w:themeColor="text1"/>
        </w:rPr>
        <w:t xml:space="preserve"> Om die reden richten wij ons op de leeftijden 16 tot en met 35 jaar. </w:t>
      </w:r>
      <w:r w:rsidRPr="337B0A8D">
        <w:rPr>
          <w:rFonts w:ascii="Arial" w:eastAsia="Arial" w:hAnsi="Arial" w:cs="Arial"/>
          <w:color w:val="000000" w:themeColor="text1"/>
          <w:highlight w:val="yellow"/>
        </w:rPr>
        <w:t xml:space="preserve">Op dit moment wordt nog niet 100% van alle statiegeld blikjes en flesjes </w:t>
      </w:r>
      <w:r w:rsidRPr="337B0A8D">
        <w:rPr>
          <w:rFonts w:ascii="Arial" w:eastAsia="Arial" w:hAnsi="Arial" w:cs="Arial"/>
          <w:color w:val="000000" w:themeColor="text1"/>
        </w:rPr>
        <w:t xml:space="preserve">ingeleverd. </w:t>
      </w:r>
      <w:r w:rsidRPr="337B0A8D">
        <w:rPr>
          <w:rFonts w:ascii="Arial" w:eastAsia="Arial" w:hAnsi="Arial" w:cs="Arial"/>
          <w:color w:val="000000" w:themeColor="text1"/>
          <w:highlight w:val="yellow"/>
        </w:rPr>
        <w:t>Omdat deze doelgroep wel veel consumeert zien wij bij hen kansen om het gedrag te veranderen.</w:t>
      </w:r>
      <w:r w:rsidRPr="337B0A8D">
        <w:rPr>
          <w:rFonts w:ascii="Arial" w:eastAsia="Arial" w:hAnsi="Arial" w:cs="Arial"/>
          <w:color w:val="000000" w:themeColor="text1"/>
        </w:rPr>
        <w:t xml:space="preserve"> Deze doelgroep gaan wij bereiken door de enquête te delen in onze eigen omgeving. De vragen zullen vooral meerkeuze zijn. </w:t>
      </w:r>
      <w:r w:rsidRPr="337B0A8D">
        <w:rPr>
          <w:rFonts w:ascii="Arial" w:eastAsia="Arial" w:hAnsi="Arial" w:cs="Arial"/>
          <w:color w:val="000000" w:themeColor="text1"/>
          <w:highlight w:val="yellow"/>
        </w:rPr>
        <w:t>Sommige vragen zullen in de vorm van een schaal zijn, waarin de persoon van 0 tot 10 moet aangeven hoe erg hij of zij het eens is met de stelling</w:t>
      </w:r>
      <w:r w:rsidRPr="337B0A8D">
        <w:rPr>
          <w:rFonts w:ascii="Arial" w:eastAsia="Arial" w:hAnsi="Arial" w:cs="Arial"/>
          <w:color w:val="000000" w:themeColor="text1"/>
        </w:rPr>
        <w:t xml:space="preserve"> (van </w:t>
      </w:r>
      <w:proofErr w:type="spellStart"/>
      <w:r w:rsidRPr="337B0A8D">
        <w:rPr>
          <w:rFonts w:ascii="Arial" w:eastAsia="Arial" w:hAnsi="Arial" w:cs="Arial"/>
          <w:color w:val="000000" w:themeColor="text1"/>
        </w:rPr>
        <w:t>Hest</w:t>
      </w:r>
      <w:proofErr w:type="spellEnd"/>
      <w:r w:rsidRPr="337B0A8D">
        <w:rPr>
          <w:rFonts w:ascii="Arial" w:eastAsia="Arial" w:hAnsi="Arial" w:cs="Arial"/>
          <w:color w:val="000000" w:themeColor="text1"/>
        </w:rPr>
        <w:t xml:space="preserve">, 2021) </w:t>
      </w:r>
      <w:r w:rsidRPr="337B0A8D">
        <w:rPr>
          <w:rFonts w:ascii="Arial" w:eastAsia="Arial" w:hAnsi="Arial" w:cs="Arial"/>
          <w:color w:val="000000" w:themeColor="text1"/>
          <w:highlight w:val="yellow"/>
        </w:rPr>
        <w:t>(Hartstichting, 2025) (Bemelmans, 2018).</w:t>
      </w:r>
    </w:p>
    <w:p w14:paraId="1D702468" w14:textId="556F3185" w:rsidR="0107265F" w:rsidRPr="009A390A" w:rsidRDefault="0107265F" w:rsidP="337B0A8D">
      <w:pPr>
        <w:rPr>
          <w:rFonts w:ascii="Arial" w:eastAsia="Arial" w:hAnsi="Arial" w:cs="Arial"/>
          <w:color w:val="0F4761"/>
          <w:sz w:val="28"/>
          <w:szCs w:val="28"/>
        </w:rPr>
      </w:pPr>
      <w:r w:rsidRPr="009A390A">
        <w:rPr>
          <w:rFonts w:ascii="Arial" w:eastAsia="Arial" w:hAnsi="Arial" w:cs="Arial"/>
          <w:b/>
          <w:bCs/>
          <w:sz w:val="28"/>
          <w:szCs w:val="28"/>
        </w:rPr>
        <w:t>Analyseplan</w:t>
      </w:r>
    </w:p>
    <w:p w14:paraId="039976A5" w14:textId="1EEDCC3A" w:rsidR="0107265F" w:rsidRDefault="0107265F" w:rsidP="337B0A8D">
      <w:pPr>
        <w:jc w:val="both"/>
        <w:rPr>
          <w:rFonts w:ascii="Arial" w:eastAsia="Arial" w:hAnsi="Arial" w:cs="Arial"/>
          <w:color w:val="000000" w:themeColor="text1"/>
        </w:rPr>
      </w:pPr>
      <w:r w:rsidRPr="337B0A8D">
        <w:rPr>
          <w:rFonts w:ascii="Arial" w:eastAsia="Arial" w:hAnsi="Arial" w:cs="Arial"/>
          <w:color w:val="000000" w:themeColor="text1"/>
        </w:rPr>
        <w:t xml:space="preserve">Wanneer wij de resultaten van onze enquête hebben, gaan wij deze verwerken in Excel. Dit gaan wij doen door middel van duidelijke tabellen en grafieken. Zo wordt het meteen helder welke antwoorden het meest zijn gegeven en welke antwoorden minder van toepassing zijn. Percentages zijn hierin belangrijk </w:t>
      </w:r>
      <w:r w:rsidRPr="337B0A8D">
        <w:rPr>
          <w:rFonts w:ascii="Arial" w:eastAsia="Arial" w:hAnsi="Arial" w:cs="Arial"/>
          <w:color w:val="000000" w:themeColor="text1"/>
          <w:highlight w:val="yellow"/>
        </w:rPr>
        <w:t>om het overzichtelijk te maken.</w:t>
      </w:r>
      <w:r w:rsidRPr="337B0A8D">
        <w:rPr>
          <w:rFonts w:ascii="Arial" w:eastAsia="Arial" w:hAnsi="Arial" w:cs="Arial"/>
          <w:color w:val="000000" w:themeColor="text1"/>
        </w:rPr>
        <w:t xml:space="preserve"> Wij hopen door de antwoorden van de enquête een plan te kunnen maken, waardoor wij de doelgroep kunnen beïnvloeden. </w:t>
      </w:r>
    </w:p>
    <w:p w14:paraId="26ADD9FE" w14:textId="56AA4B40" w:rsidR="7BDC4B64" w:rsidRPr="00375CD0" w:rsidRDefault="7BDC4B64" w:rsidP="337B0A8D">
      <w:pPr>
        <w:rPr>
          <w:rFonts w:ascii="Arial" w:eastAsiaTheme="majorEastAsia" w:hAnsi="Arial" w:cs="Arial"/>
          <w:b/>
        </w:rPr>
      </w:pPr>
    </w:p>
    <w:p w14:paraId="5BB9F9D0" w14:textId="51431D9E" w:rsidR="7BDC4B64" w:rsidRPr="00375CD0" w:rsidRDefault="7BDC4B64" w:rsidP="6742499D">
      <w:pPr>
        <w:rPr>
          <w:rFonts w:ascii="Arial" w:eastAsiaTheme="majorEastAsia" w:hAnsi="Arial" w:cs="Arial"/>
          <w:b/>
          <w:sz w:val="28"/>
          <w:szCs w:val="28"/>
        </w:rPr>
      </w:pPr>
    </w:p>
    <w:p w14:paraId="5DA14B0A" w14:textId="65041575" w:rsidR="7BDC4B64" w:rsidRPr="00375CD0" w:rsidRDefault="7BDC4B64" w:rsidP="7BDC4B64">
      <w:pPr>
        <w:rPr>
          <w:rFonts w:ascii="Arial" w:eastAsiaTheme="majorEastAsia" w:hAnsi="Arial" w:cs="Arial"/>
          <w:b/>
          <w:sz w:val="28"/>
          <w:szCs w:val="28"/>
        </w:rPr>
      </w:pPr>
    </w:p>
    <w:p w14:paraId="6CEED9FF" w14:textId="58D9637F" w:rsidR="7BDC4B64" w:rsidRPr="00375CD0" w:rsidRDefault="7BDC4B64" w:rsidP="7BDC4B64">
      <w:pPr>
        <w:rPr>
          <w:rFonts w:ascii="Arial" w:eastAsiaTheme="majorEastAsia" w:hAnsi="Arial" w:cs="Arial"/>
          <w:b/>
          <w:sz w:val="28"/>
          <w:szCs w:val="28"/>
        </w:rPr>
      </w:pPr>
    </w:p>
    <w:p w14:paraId="16C94893" w14:textId="46A1B30B" w:rsidR="7BDC4B64" w:rsidRPr="00375CD0" w:rsidRDefault="7BDC4B64" w:rsidP="7BDC4B64">
      <w:pPr>
        <w:rPr>
          <w:rFonts w:ascii="Arial" w:eastAsiaTheme="majorEastAsia" w:hAnsi="Arial" w:cs="Arial"/>
          <w:b/>
          <w:sz w:val="28"/>
          <w:szCs w:val="28"/>
        </w:rPr>
      </w:pPr>
    </w:p>
    <w:p w14:paraId="21E2759C" w14:textId="2C02AC4E" w:rsidR="7BDC4B64" w:rsidRPr="00375CD0" w:rsidRDefault="7BDC4B64" w:rsidP="7BDC4B64">
      <w:pPr>
        <w:rPr>
          <w:rFonts w:ascii="Arial" w:eastAsiaTheme="majorEastAsia" w:hAnsi="Arial" w:cs="Arial"/>
          <w:b/>
          <w:sz w:val="28"/>
          <w:szCs w:val="28"/>
        </w:rPr>
      </w:pPr>
    </w:p>
    <w:p w14:paraId="19689297" w14:textId="31485CE4" w:rsidR="00C3483B" w:rsidRPr="00375CD0" w:rsidRDefault="218F6175" w:rsidP="009A390A">
      <w:pPr>
        <w:pStyle w:val="Kop1"/>
        <w:shd w:val="clear" w:color="auto" w:fill="90CBB7"/>
        <w:rPr>
          <w:rFonts w:ascii="Arial" w:hAnsi="Arial" w:cs="Arial"/>
          <w:b/>
          <w:sz w:val="28"/>
          <w:szCs w:val="28"/>
        </w:rPr>
      </w:pPr>
      <w:bookmarkStart w:id="3" w:name="_Toc200706331"/>
      <w:r w:rsidRPr="337B0A8D">
        <w:rPr>
          <w:rFonts w:ascii="Arial" w:eastAsia="Arial" w:hAnsi="Arial" w:cs="Arial"/>
          <w:b/>
          <w:bCs/>
          <w:color w:val="auto"/>
          <w:sz w:val="32"/>
          <w:szCs w:val="32"/>
        </w:rPr>
        <w:lastRenderedPageBreak/>
        <w:t xml:space="preserve">Datapunt 5: </w:t>
      </w:r>
      <w:r w:rsidR="001548C9">
        <w:rPr>
          <w:rFonts w:ascii="Arial" w:eastAsia="Arial" w:hAnsi="Arial" w:cs="Arial"/>
          <w:b/>
          <w:bCs/>
          <w:color w:val="auto"/>
          <w:sz w:val="32"/>
          <w:szCs w:val="32"/>
        </w:rPr>
        <w:t>G</w:t>
      </w:r>
      <w:r w:rsidRPr="337B0A8D">
        <w:rPr>
          <w:rFonts w:ascii="Arial" w:eastAsia="Arial" w:hAnsi="Arial" w:cs="Arial"/>
          <w:b/>
          <w:bCs/>
          <w:color w:val="auto"/>
          <w:sz w:val="32"/>
          <w:szCs w:val="32"/>
        </w:rPr>
        <w:t>edragsanalyserapport</w:t>
      </w:r>
      <w:bookmarkEnd w:id="3"/>
      <w:r w:rsidRPr="337B0A8D">
        <w:rPr>
          <w:rFonts w:ascii="Arial" w:eastAsia="Arial" w:hAnsi="Arial" w:cs="Arial"/>
          <w:b/>
          <w:bCs/>
          <w:color w:val="auto"/>
          <w:sz w:val="32"/>
          <w:szCs w:val="32"/>
        </w:rPr>
        <w:t xml:space="preserve"> </w:t>
      </w:r>
    </w:p>
    <w:p w14:paraId="2A04F17B" w14:textId="52092119" w:rsidR="00C3483B" w:rsidRPr="00375CD0" w:rsidRDefault="00C3483B" w:rsidP="53F5BDD7">
      <w:pPr>
        <w:rPr>
          <w:rFonts w:ascii="Arial" w:eastAsiaTheme="majorEastAsia" w:hAnsi="Arial" w:cs="Arial"/>
          <w:b/>
          <w:sz w:val="28"/>
          <w:szCs w:val="28"/>
        </w:rPr>
      </w:pPr>
    </w:p>
    <w:p w14:paraId="4355756F" w14:textId="402053AC" w:rsidR="00CD6D5A" w:rsidRPr="00375CD0" w:rsidRDefault="00341783" w:rsidP="53F5BDD7">
      <w:pPr>
        <w:rPr>
          <w:rFonts w:ascii="Arial" w:eastAsiaTheme="majorEastAsia" w:hAnsi="Arial" w:cs="Arial"/>
          <w:b/>
          <w:sz w:val="28"/>
          <w:szCs w:val="28"/>
        </w:rPr>
      </w:pPr>
      <w:r w:rsidRPr="00375CD0">
        <w:rPr>
          <w:rFonts w:ascii="Arial" w:hAnsi="Arial" w:cs="Arial"/>
          <w:noProof/>
        </w:rPr>
        <w:drawing>
          <wp:anchor distT="0" distB="0" distL="114300" distR="114300" simplePos="0" relativeHeight="251658273" behindDoc="0" locked="0" layoutInCell="1" allowOverlap="1" wp14:anchorId="0C8EB04B" wp14:editId="65552BCD">
            <wp:simplePos x="0" y="0"/>
            <wp:positionH relativeFrom="margin">
              <wp:posOffset>382</wp:posOffset>
            </wp:positionH>
            <wp:positionV relativeFrom="paragraph">
              <wp:posOffset>321793</wp:posOffset>
            </wp:positionV>
            <wp:extent cx="5760720" cy="3199342"/>
            <wp:effectExtent l="0" t="0" r="0" b="1270"/>
            <wp:wrapSquare wrapText="bothSides"/>
            <wp:docPr id="851823709" name="Picture 211189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892718"/>
                    <pic:cNvPicPr/>
                  </pic:nvPicPr>
                  <pic:blipFill>
                    <a:blip r:embed="rId47">
                      <a:extLst>
                        <a:ext uri="{28A0092B-C50C-407E-A947-70E740481C1C}">
                          <a14:useLocalDpi xmlns:a14="http://schemas.microsoft.com/office/drawing/2010/main" val="0"/>
                        </a:ext>
                      </a:extLst>
                    </a:blip>
                    <a:stretch>
                      <a:fillRect/>
                    </a:stretch>
                  </pic:blipFill>
                  <pic:spPr>
                    <a:xfrm>
                      <a:off x="0" y="0"/>
                      <a:ext cx="5760720" cy="3199342"/>
                    </a:xfrm>
                    <a:prstGeom prst="rect">
                      <a:avLst/>
                    </a:prstGeom>
                  </pic:spPr>
                </pic:pic>
              </a:graphicData>
            </a:graphic>
          </wp:anchor>
        </w:drawing>
      </w:r>
    </w:p>
    <w:p w14:paraId="6C49E838" w14:textId="429F39A9" w:rsidR="00CD6D5A" w:rsidRPr="00375CD0" w:rsidRDefault="00CD6D5A" w:rsidP="53F5BDD7">
      <w:pPr>
        <w:rPr>
          <w:rFonts w:ascii="Arial" w:eastAsiaTheme="majorEastAsia" w:hAnsi="Arial" w:cs="Arial"/>
          <w:b/>
          <w:sz w:val="28"/>
          <w:szCs w:val="28"/>
        </w:rPr>
      </w:pPr>
    </w:p>
    <w:p w14:paraId="30D290CF" w14:textId="48B423ED" w:rsidR="00C3483B" w:rsidRPr="00375CD0" w:rsidRDefault="00341783" w:rsidP="53F5BDD7">
      <w:pPr>
        <w:rPr>
          <w:rFonts w:ascii="Arial" w:eastAsiaTheme="majorEastAsia" w:hAnsi="Arial" w:cs="Arial"/>
          <w:b/>
          <w:sz w:val="28"/>
          <w:szCs w:val="28"/>
        </w:rPr>
      </w:pPr>
      <w:r w:rsidRPr="00375CD0">
        <w:rPr>
          <w:rFonts w:ascii="Arial" w:hAnsi="Arial" w:cs="Arial"/>
          <w:b/>
          <w:bCs/>
          <w:noProof/>
          <w:sz w:val="28"/>
          <w:szCs w:val="28"/>
        </w:rPr>
        <w:drawing>
          <wp:anchor distT="0" distB="0" distL="114300" distR="114300" simplePos="0" relativeHeight="251658274" behindDoc="0" locked="0" layoutInCell="1" allowOverlap="1" wp14:anchorId="02DA6037" wp14:editId="41D310BE">
            <wp:simplePos x="0" y="0"/>
            <wp:positionH relativeFrom="margin">
              <wp:align>right</wp:align>
            </wp:positionH>
            <wp:positionV relativeFrom="paragraph">
              <wp:posOffset>467895</wp:posOffset>
            </wp:positionV>
            <wp:extent cx="5760720" cy="3187700"/>
            <wp:effectExtent l="0" t="0" r="0" b="0"/>
            <wp:wrapSquare wrapText="bothSides"/>
            <wp:docPr id="327724475" name="Afbeelding 4"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4475" name="Afbeelding 4" descr="Afbeelding met tekst, schermopname, Lettertype, nummer&#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187700"/>
                    </a:xfrm>
                    <a:prstGeom prst="rect">
                      <a:avLst/>
                    </a:prstGeom>
                  </pic:spPr>
                </pic:pic>
              </a:graphicData>
            </a:graphic>
          </wp:anchor>
        </w:drawing>
      </w:r>
    </w:p>
    <w:p w14:paraId="7AE15842" w14:textId="3226DCA9" w:rsidR="6B08EC25" w:rsidRPr="00375CD0" w:rsidRDefault="6B08EC25">
      <w:pPr>
        <w:rPr>
          <w:rFonts w:ascii="Arial" w:hAnsi="Arial" w:cs="Arial"/>
        </w:rPr>
      </w:pPr>
    </w:p>
    <w:p w14:paraId="4DAD9945" w14:textId="788EF568" w:rsidR="00803FF1" w:rsidRPr="00375CD0" w:rsidRDefault="00CD6D5A">
      <w:pPr>
        <w:rPr>
          <w:rFonts w:ascii="Arial" w:hAnsi="Arial" w:cs="Arial"/>
        </w:rPr>
      </w:pPr>
      <w:r w:rsidRPr="00375CD0">
        <w:rPr>
          <w:rFonts w:ascii="Arial" w:hAnsi="Arial" w:cs="Arial"/>
          <w:noProof/>
        </w:rPr>
        <w:lastRenderedPageBreak/>
        <w:drawing>
          <wp:anchor distT="0" distB="0" distL="114300" distR="114300" simplePos="0" relativeHeight="251658277" behindDoc="0" locked="0" layoutInCell="1" allowOverlap="1" wp14:anchorId="70A7409D" wp14:editId="318CEAD0">
            <wp:simplePos x="0" y="0"/>
            <wp:positionH relativeFrom="margin">
              <wp:align>left</wp:align>
            </wp:positionH>
            <wp:positionV relativeFrom="paragraph">
              <wp:posOffset>5475605</wp:posOffset>
            </wp:positionV>
            <wp:extent cx="5760720" cy="2946400"/>
            <wp:effectExtent l="0" t="0" r="0" b="6350"/>
            <wp:wrapSquare wrapText="bothSides"/>
            <wp:docPr id="144212602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49">
                      <a:extLst>
                        <a:ext uri="{28A0092B-C50C-407E-A947-70E740481C1C}">
                          <a14:useLocalDpi xmlns:a14="http://schemas.microsoft.com/office/drawing/2010/main" val="0"/>
                        </a:ext>
                      </a:extLst>
                    </a:blip>
                    <a:srcRect b="9109"/>
                    <a:stretch>
                      <a:fillRect/>
                    </a:stretch>
                  </pic:blipFill>
                  <pic:spPr bwMode="auto">
                    <a:xfrm>
                      <a:off x="0" y="0"/>
                      <a:ext cx="5760720" cy="2946400"/>
                    </a:xfrm>
                    <a:prstGeom prst="rect">
                      <a:avLst/>
                    </a:prstGeom>
                    <a:ln>
                      <a:noFill/>
                    </a:ln>
                    <a:extLst>
                      <a:ext uri="{53640926-AAD7-44D8-BBD7-CCE9431645EC}">
                        <a14:shadowObscured xmlns:a14="http://schemas.microsoft.com/office/drawing/2010/main"/>
                      </a:ext>
                    </a:extLst>
                  </pic:spPr>
                </pic:pic>
              </a:graphicData>
            </a:graphic>
          </wp:anchor>
        </w:drawing>
      </w:r>
      <w:r w:rsidRPr="00375CD0">
        <w:rPr>
          <w:rFonts w:ascii="Arial" w:hAnsi="Arial" w:cs="Arial"/>
          <w:noProof/>
        </w:rPr>
        <w:drawing>
          <wp:anchor distT="0" distB="0" distL="114300" distR="114300" simplePos="0" relativeHeight="251658276" behindDoc="0" locked="0" layoutInCell="1" allowOverlap="1" wp14:anchorId="11CBA932" wp14:editId="69E96421">
            <wp:simplePos x="0" y="0"/>
            <wp:positionH relativeFrom="margin">
              <wp:align>left</wp:align>
            </wp:positionH>
            <wp:positionV relativeFrom="paragraph">
              <wp:posOffset>2516505</wp:posOffset>
            </wp:positionV>
            <wp:extent cx="5760720" cy="2755900"/>
            <wp:effectExtent l="0" t="0" r="0" b="6350"/>
            <wp:wrapSquare wrapText="bothSides"/>
            <wp:docPr id="404290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50">
                      <a:extLst>
                        <a:ext uri="{28A0092B-C50C-407E-A947-70E740481C1C}">
                          <a14:useLocalDpi xmlns:a14="http://schemas.microsoft.com/office/drawing/2010/main" val="0"/>
                        </a:ext>
                      </a:extLst>
                    </a:blip>
                    <a:srcRect b="14331"/>
                    <a:stretch>
                      <a:fillRect/>
                    </a:stretch>
                  </pic:blipFill>
                  <pic:spPr bwMode="auto">
                    <a:xfrm>
                      <a:off x="0" y="0"/>
                      <a:ext cx="5760720" cy="275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5CD0">
        <w:rPr>
          <w:rFonts w:ascii="Arial" w:hAnsi="Arial" w:cs="Arial"/>
          <w:noProof/>
        </w:rPr>
        <w:drawing>
          <wp:anchor distT="0" distB="0" distL="114300" distR="114300" simplePos="0" relativeHeight="251658275" behindDoc="0" locked="0" layoutInCell="1" allowOverlap="1" wp14:anchorId="6B66220B" wp14:editId="7BE27B15">
            <wp:simplePos x="0" y="0"/>
            <wp:positionH relativeFrom="margin">
              <wp:align>right</wp:align>
            </wp:positionH>
            <wp:positionV relativeFrom="paragraph">
              <wp:posOffset>0</wp:posOffset>
            </wp:positionV>
            <wp:extent cx="5762625" cy="2349500"/>
            <wp:effectExtent l="0" t="0" r="9525" b="0"/>
            <wp:wrapSquare wrapText="bothSides"/>
            <wp:docPr id="1117588584" name="Picture 111758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588584"/>
                    <pic:cNvPicPr/>
                  </pic:nvPicPr>
                  <pic:blipFill rotWithShape="1">
                    <a:blip r:embed="rId51">
                      <a:extLst>
                        <a:ext uri="{28A0092B-C50C-407E-A947-70E740481C1C}">
                          <a14:useLocalDpi xmlns:a14="http://schemas.microsoft.com/office/drawing/2010/main" val="0"/>
                        </a:ext>
                      </a:extLst>
                    </a:blip>
                    <a:srcRect b="26587"/>
                    <a:stretch>
                      <a:fillRect/>
                    </a:stretch>
                  </pic:blipFill>
                  <pic:spPr bwMode="auto">
                    <a:xfrm>
                      <a:off x="0" y="0"/>
                      <a:ext cx="5762625" cy="2349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94A0BA" w14:textId="6BF79AD8" w:rsidR="00FC0846" w:rsidRPr="00375CD0" w:rsidRDefault="00FC0846">
      <w:pPr>
        <w:rPr>
          <w:rFonts w:ascii="Arial" w:hAnsi="Arial" w:cs="Arial"/>
        </w:rPr>
      </w:pPr>
    </w:p>
    <w:p w14:paraId="0AB42BA9" w14:textId="587A9A17" w:rsidR="00FC0846" w:rsidRPr="00375CD0" w:rsidRDefault="00FC0846">
      <w:pPr>
        <w:rPr>
          <w:rFonts w:ascii="Arial" w:hAnsi="Arial" w:cs="Arial"/>
        </w:rPr>
      </w:pPr>
    </w:p>
    <w:p w14:paraId="53651057" w14:textId="3E5F261E" w:rsidR="6742499D" w:rsidRPr="00375CD0" w:rsidRDefault="0028435D">
      <w:pPr>
        <w:rPr>
          <w:rFonts w:ascii="Arial" w:hAnsi="Arial" w:cs="Arial"/>
        </w:rPr>
      </w:pPr>
      <w:r w:rsidRPr="00375CD0">
        <w:rPr>
          <w:rFonts w:ascii="Arial" w:hAnsi="Arial" w:cs="Arial"/>
          <w:noProof/>
        </w:rPr>
        <w:lastRenderedPageBreak/>
        <w:drawing>
          <wp:anchor distT="0" distB="0" distL="114300" distR="114300" simplePos="0" relativeHeight="251658279" behindDoc="0" locked="0" layoutInCell="1" allowOverlap="1" wp14:anchorId="20A39801" wp14:editId="798429A5">
            <wp:simplePos x="0" y="0"/>
            <wp:positionH relativeFrom="margin">
              <wp:align>left</wp:align>
            </wp:positionH>
            <wp:positionV relativeFrom="paragraph">
              <wp:posOffset>2922905</wp:posOffset>
            </wp:positionV>
            <wp:extent cx="5760720" cy="2374900"/>
            <wp:effectExtent l="0" t="0" r="0" b="6350"/>
            <wp:wrapSquare wrapText="bothSides"/>
            <wp:docPr id="151994741" name="Afbeelding 6"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741" name="Afbeelding 6" descr="Afbeelding met tekst, schermopname, Lettertype, ontwerp&#10;&#10;Door AI gegenereerde inhoud is mogelijk onjuist."/>
                    <pic:cNvPicPr/>
                  </pic:nvPicPr>
                  <pic:blipFill rotWithShape="1">
                    <a:blip r:embed="rId52" cstate="print">
                      <a:extLst>
                        <a:ext uri="{28A0092B-C50C-407E-A947-70E740481C1C}">
                          <a14:useLocalDpi xmlns:a14="http://schemas.microsoft.com/office/drawing/2010/main" val="0"/>
                        </a:ext>
                      </a:extLst>
                    </a:blip>
                    <a:srcRect b="25334"/>
                    <a:stretch>
                      <a:fillRect/>
                    </a:stretch>
                  </pic:blipFill>
                  <pic:spPr bwMode="auto">
                    <a:xfrm>
                      <a:off x="0" y="0"/>
                      <a:ext cx="5760720" cy="237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D6D5A" w:rsidRPr="00375CD0">
        <w:rPr>
          <w:rFonts w:ascii="Arial" w:hAnsi="Arial" w:cs="Arial"/>
          <w:noProof/>
        </w:rPr>
        <w:drawing>
          <wp:anchor distT="0" distB="0" distL="114300" distR="114300" simplePos="0" relativeHeight="251658278" behindDoc="0" locked="0" layoutInCell="1" allowOverlap="1" wp14:anchorId="7F13B06C" wp14:editId="0236060D">
            <wp:simplePos x="0" y="0"/>
            <wp:positionH relativeFrom="margin">
              <wp:align>right</wp:align>
            </wp:positionH>
            <wp:positionV relativeFrom="paragraph">
              <wp:posOffset>0</wp:posOffset>
            </wp:positionV>
            <wp:extent cx="5760720" cy="2743200"/>
            <wp:effectExtent l="0" t="0" r="0" b="0"/>
            <wp:wrapSquare wrapText="bothSides"/>
            <wp:docPr id="2038106824" name="Afbeelding 1" descr="Afbeelding met tekst, schermopname, Lettertype,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53">
                      <a:extLst>
                        <a:ext uri="{28A0092B-C50C-407E-A947-70E740481C1C}">
                          <a14:useLocalDpi xmlns:a14="http://schemas.microsoft.com/office/drawing/2010/main" val="0"/>
                        </a:ext>
                      </a:extLst>
                    </a:blip>
                    <a:srcRect b="15343"/>
                    <a:stretch>
                      <a:fillRect/>
                    </a:stretch>
                  </pic:blipFill>
                  <pic:spPr bwMode="auto">
                    <a:xfrm>
                      <a:off x="0" y="0"/>
                      <a:ext cx="5760720" cy="2743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6F076D" w14:textId="16BFE5F4" w:rsidR="6742499D" w:rsidRPr="00375CD0" w:rsidRDefault="0079223C">
      <w:pPr>
        <w:rPr>
          <w:rFonts w:ascii="Arial" w:hAnsi="Arial" w:cs="Arial"/>
        </w:rPr>
      </w:pPr>
      <w:r w:rsidRPr="00375CD0">
        <w:rPr>
          <w:rFonts w:ascii="Arial" w:hAnsi="Arial" w:cs="Arial"/>
          <w:noProof/>
        </w:rPr>
        <w:drawing>
          <wp:anchor distT="0" distB="0" distL="114300" distR="114300" simplePos="0" relativeHeight="251658280" behindDoc="0" locked="0" layoutInCell="1" allowOverlap="1" wp14:anchorId="781C8E3C" wp14:editId="2DA66358">
            <wp:simplePos x="0" y="0"/>
            <wp:positionH relativeFrom="margin">
              <wp:align>left</wp:align>
            </wp:positionH>
            <wp:positionV relativeFrom="paragraph">
              <wp:posOffset>2459355</wp:posOffset>
            </wp:positionV>
            <wp:extent cx="5760720" cy="1676400"/>
            <wp:effectExtent l="0" t="0" r="0" b="0"/>
            <wp:wrapSquare wrapText="bothSides"/>
            <wp:docPr id="1622344724" name="Afbeelding 7"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4724" name="Afbeelding 7" descr="Afbeelding met tekst, schermopname, Lettertype&#10;&#10;Door AI gegenereerde inhoud is mogelijk onjuist."/>
                    <pic:cNvPicPr/>
                  </pic:nvPicPr>
                  <pic:blipFill rotWithShape="1">
                    <a:blip r:embed="rId54" cstate="print">
                      <a:extLst>
                        <a:ext uri="{28A0092B-C50C-407E-A947-70E740481C1C}">
                          <a14:useLocalDpi xmlns:a14="http://schemas.microsoft.com/office/drawing/2010/main" val="0"/>
                        </a:ext>
                      </a:extLst>
                    </a:blip>
                    <a:srcRect b="47189"/>
                    <a:stretch>
                      <a:fillRect/>
                    </a:stretch>
                  </pic:blipFill>
                  <pic:spPr bwMode="auto">
                    <a:xfrm>
                      <a:off x="0" y="0"/>
                      <a:ext cx="5760720" cy="1676400"/>
                    </a:xfrm>
                    <a:prstGeom prst="rect">
                      <a:avLst/>
                    </a:prstGeom>
                    <a:ln>
                      <a:noFill/>
                    </a:ln>
                    <a:extLst>
                      <a:ext uri="{53640926-AAD7-44D8-BBD7-CCE9431645EC}">
                        <a14:shadowObscured xmlns:a14="http://schemas.microsoft.com/office/drawing/2010/main"/>
                      </a:ext>
                    </a:extLst>
                  </pic:spPr>
                </pic:pic>
              </a:graphicData>
            </a:graphic>
          </wp:anchor>
        </w:drawing>
      </w:r>
    </w:p>
    <w:p w14:paraId="3765B9F0" w14:textId="6BB19577" w:rsidR="6742499D" w:rsidRPr="00375CD0" w:rsidRDefault="6742499D">
      <w:pPr>
        <w:rPr>
          <w:rFonts w:ascii="Arial" w:hAnsi="Arial" w:cs="Arial"/>
        </w:rPr>
      </w:pPr>
    </w:p>
    <w:p w14:paraId="31143C5D" w14:textId="10CFC2F0" w:rsidR="6742499D" w:rsidRPr="00375CD0" w:rsidRDefault="6742499D">
      <w:pPr>
        <w:rPr>
          <w:rFonts w:ascii="Arial" w:hAnsi="Arial" w:cs="Arial"/>
        </w:rPr>
      </w:pPr>
    </w:p>
    <w:p w14:paraId="09D02CBF" w14:textId="4D2C7A11" w:rsidR="6742499D" w:rsidRPr="00375CD0" w:rsidRDefault="6742499D" w:rsidP="6742499D">
      <w:pPr>
        <w:rPr>
          <w:rFonts w:ascii="Arial" w:hAnsi="Arial" w:cs="Arial"/>
        </w:rPr>
      </w:pPr>
    </w:p>
    <w:p w14:paraId="5ADB309C" w14:textId="77777777" w:rsidR="00FF6C7F" w:rsidRPr="00375CD0" w:rsidRDefault="00FF6C7F" w:rsidP="6742499D">
      <w:pPr>
        <w:rPr>
          <w:rFonts w:ascii="Arial" w:hAnsi="Arial" w:cs="Arial"/>
        </w:rPr>
      </w:pPr>
    </w:p>
    <w:p w14:paraId="1ECCB10C" w14:textId="77777777" w:rsidR="00AF6952" w:rsidRDefault="00AF6952">
      <w:pPr>
        <w:rPr>
          <w:rFonts w:ascii="Arial" w:eastAsia="Arial" w:hAnsi="Arial" w:cs="Arial"/>
          <w:b/>
          <w:bCs/>
          <w:sz w:val="32"/>
          <w:szCs w:val="32"/>
        </w:rPr>
      </w:pPr>
      <w:r>
        <w:rPr>
          <w:rFonts w:ascii="Arial" w:eastAsia="Arial" w:hAnsi="Arial" w:cs="Arial"/>
          <w:b/>
          <w:bCs/>
          <w:sz w:val="32"/>
          <w:szCs w:val="32"/>
        </w:rPr>
        <w:br w:type="page"/>
      </w:r>
    </w:p>
    <w:p w14:paraId="72F2E8FB" w14:textId="786D6E33" w:rsidR="009A40A3" w:rsidRDefault="009A40A3">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83" behindDoc="0" locked="0" layoutInCell="1" allowOverlap="1" wp14:anchorId="1194D4DF" wp14:editId="1D79A4CB">
            <wp:simplePos x="0" y="0"/>
            <wp:positionH relativeFrom="margin">
              <wp:align>left</wp:align>
            </wp:positionH>
            <wp:positionV relativeFrom="paragraph">
              <wp:posOffset>6326505</wp:posOffset>
            </wp:positionV>
            <wp:extent cx="5760720" cy="2552700"/>
            <wp:effectExtent l="0" t="0" r="0" b="0"/>
            <wp:wrapSquare wrapText="bothSides"/>
            <wp:docPr id="512104685" name="Afbeelding 1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4685" name="Afbeelding 11" descr="Afbeelding met tekst, schermopname, Lettertype, ontwerp&#10;&#10;Door AI gegenereerde inhoud is mogelijk onjuist."/>
                    <pic:cNvPicPr/>
                  </pic:nvPicPr>
                  <pic:blipFill rotWithShape="1">
                    <a:blip r:embed="rId55" cstate="print">
                      <a:extLst>
                        <a:ext uri="{28A0092B-C50C-407E-A947-70E740481C1C}">
                          <a14:useLocalDpi xmlns:a14="http://schemas.microsoft.com/office/drawing/2010/main" val="0"/>
                        </a:ext>
                      </a:extLst>
                    </a:blip>
                    <a:srcRect b="20000"/>
                    <a:stretch>
                      <a:fillRect/>
                    </a:stretch>
                  </pic:blipFill>
                  <pic:spPr bwMode="auto">
                    <a:xfrm>
                      <a:off x="0" y="0"/>
                      <a:ext cx="5760720" cy="2552700"/>
                    </a:xfrm>
                    <a:prstGeom prst="rect">
                      <a:avLst/>
                    </a:prstGeom>
                    <a:ln>
                      <a:noFill/>
                    </a:ln>
                    <a:extLst>
                      <a:ext uri="{53640926-AAD7-44D8-BBD7-CCE9431645EC}">
                        <a14:shadowObscured xmlns:a14="http://schemas.microsoft.com/office/drawing/2010/main"/>
                      </a:ext>
                    </a:extLst>
                  </pic:spPr>
                </pic:pic>
              </a:graphicData>
            </a:graphic>
          </wp:anchor>
        </w:drawing>
      </w:r>
      <w:r w:rsidR="00790F41">
        <w:rPr>
          <w:rFonts w:ascii="Arial" w:eastAsia="Arial" w:hAnsi="Arial" w:cs="Arial"/>
          <w:b/>
          <w:bCs/>
          <w:noProof/>
          <w:sz w:val="32"/>
          <w:szCs w:val="32"/>
        </w:rPr>
        <w:drawing>
          <wp:anchor distT="0" distB="0" distL="114300" distR="114300" simplePos="0" relativeHeight="251658282" behindDoc="0" locked="0" layoutInCell="1" allowOverlap="1" wp14:anchorId="5A63B7DC" wp14:editId="09D6338C">
            <wp:simplePos x="0" y="0"/>
            <wp:positionH relativeFrom="margin">
              <wp:align>left</wp:align>
            </wp:positionH>
            <wp:positionV relativeFrom="paragraph">
              <wp:posOffset>3240405</wp:posOffset>
            </wp:positionV>
            <wp:extent cx="5760720" cy="3014980"/>
            <wp:effectExtent l="0" t="0" r="0" b="0"/>
            <wp:wrapSquare wrapText="bothSides"/>
            <wp:docPr id="770052179" name="Afbeelding 10"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2179" name="Afbeelding 10" descr="Afbeelding met tekst, schermopname, Lettertype, nummer&#10;&#10;Door AI gegenereerde inhoud is mogelijk onjuis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anchor>
        </w:drawing>
      </w:r>
      <w:r w:rsidR="001D0233">
        <w:rPr>
          <w:rFonts w:ascii="Arial" w:eastAsia="Arial" w:hAnsi="Arial" w:cs="Arial"/>
          <w:b/>
          <w:bCs/>
          <w:noProof/>
          <w:sz w:val="32"/>
          <w:szCs w:val="32"/>
        </w:rPr>
        <w:drawing>
          <wp:anchor distT="0" distB="0" distL="114300" distR="114300" simplePos="0" relativeHeight="251658281" behindDoc="0" locked="0" layoutInCell="1" allowOverlap="1" wp14:anchorId="66BADCC9" wp14:editId="747A1074">
            <wp:simplePos x="0" y="0"/>
            <wp:positionH relativeFrom="margin">
              <wp:align>left</wp:align>
            </wp:positionH>
            <wp:positionV relativeFrom="paragraph">
              <wp:posOffset>25400</wp:posOffset>
            </wp:positionV>
            <wp:extent cx="5760720" cy="3136900"/>
            <wp:effectExtent l="0" t="0" r="0" b="6350"/>
            <wp:wrapSquare wrapText="bothSides"/>
            <wp:docPr id="1845207053" name="Afbeelding 8"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7053" name="Afbeelding 8" descr="Afbeelding met tekst, schermopname, Lettertype, nummer&#10;&#10;Door AI gegenereerde inhoud is mogelijk onjuis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136900"/>
                    </a:xfrm>
                    <a:prstGeom prst="rect">
                      <a:avLst/>
                    </a:prstGeom>
                  </pic:spPr>
                </pic:pic>
              </a:graphicData>
            </a:graphic>
          </wp:anchor>
        </w:drawing>
      </w:r>
    </w:p>
    <w:p w14:paraId="6A2AC03C" w14:textId="23ABFEE8" w:rsidR="009A40A3" w:rsidRDefault="008677BF">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86" behindDoc="0" locked="0" layoutInCell="1" allowOverlap="1" wp14:anchorId="3B2DAD72" wp14:editId="7DB06E07">
            <wp:simplePos x="0" y="0"/>
            <wp:positionH relativeFrom="margin">
              <wp:align>right</wp:align>
            </wp:positionH>
            <wp:positionV relativeFrom="paragraph">
              <wp:posOffset>4954905</wp:posOffset>
            </wp:positionV>
            <wp:extent cx="5760720" cy="3082925"/>
            <wp:effectExtent l="0" t="0" r="0" b="3175"/>
            <wp:wrapSquare wrapText="bothSides"/>
            <wp:docPr id="96445932" name="Afbeelding 14"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5932" name="Afbeelding 14" descr="Afbeelding met tekst, schermopname, Lettertype&#10;&#10;Door AI gegenereerde inhoud is mogelijk onjuis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082925"/>
                    </a:xfrm>
                    <a:prstGeom prst="rect">
                      <a:avLst/>
                    </a:prstGeom>
                  </pic:spPr>
                </pic:pic>
              </a:graphicData>
            </a:graphic>
          </wp:anchor>
        </w:drawing>
      </w:r>
      <w:r w:rsidR="0023285B">
        <w:rPr>
          <w:rFonts w:ascii="Arial" w:eastAsia="Arial" w:hAnsi="Arial" w:cs="Arial"/>
          <w:b/>
          <w:bCs/>
          <w:noProof/>
          <w:sz w:val="32"/>
          <w:szCs w:val="32"/>
        </w:rPr>
        <w:drawing>
          <wp:anchor distT="0" distB="0" distL="114300" distR="114300" simplePos="0" relativeHeight="251658285" behindDoc="0" locked="0" layoutInCell="1" allowOverlap="1" wp14:anchorId="1161E844" wp14:editId="3C5AC3B1">
            <wp:simplePos x="0" y="0"/>
            <wp:positionH relativeFrom="margin">
              <wp:align>left</wp:align>
            </wp:positionH>
            <wp:positionV relativeFrom="paragraph">
              <wp:posOffset>3227705</wp:posOffset>
            </wp:positionV>
            <wp:extent cx="5760720" cy="1511300"/>
            <wp:effectExtent l="0" t="0" r="0" b="0"/>
            <wp:wrapSquare wrapText="bothSides"/>
            <wp:docPr id="1777420427" name="Afbeelding 13"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20427" name="Afbeelding 13" descr="Afbeelding met tekst, schermopname, Lettertype&#10;&#10;Door AI gegenereerde inhoud is mogelijk onjuist."/>
                    <pic:cNvPicPr/>
                  </pic:nvPicPr>
                  <pic:blipFill rotWithShape="1">
                    <a:blip r:embed="rId59" cstate="print">
                      <a:extLst>
                        <a:ext uri="{28A0092B-C50C-407E-A947-70E740481C1C}">
                          <a14:useLocalDpi xmlns:a14="http://schemas.microsoft.com/office/drawing/2010/main" val="0"/>
                        </a:ext>
                      </a:extLst>
                    </a:blip>
                    <a:srcRect b="29606"/>
                    <a:stretch>
                      <a:fillRect/>
                    </a:stretch>
                  </pic:blipFill>
                  <pic:spPr bwMode="auto">
                    <a:xfrm>
                      <a:off x="0" y="0"/>
                      <a:ext cx="5760720" cy="1511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496A">
        <w:rPr>
          <w:rFonts w:ascii="Arial" w:eastAsia="Arial" w:hAnsi="Arial" w:cs="Arial"/>
          <w:b/>
          <w:bCs/>
          <w:noProof/>
          <w:sz w:val="32"/>
          <w:szCs w:val="32"/>
        </w:rPr>
        <w:drawing>
          <wp:anchor distT="0" distB="0" distL="114300" distR="114300" simplePos="0" relativeHeight="251658284" behindDoc="0" locked="0" layoutInCell="1" allowOverlap="1" wp14:anchorId="0713A5AE" wp14:editId="5B62F07A">
            <wp:simplePos x="0" y="0"/>
            <wp:positionH relativeFrom="margin">
              <wp:align>left</wp:align>
            </wp:positionH>
            <wp:positionV relativeFrom="paragraph">
              <wp:posOffset>0</wp:posOffset>
            </wp:positionV>
            <wp:extent cx="5760720" cy="3048000"/>
            <wp:effectExtent l="0" t="0" r="0" b="0"/>
            <wp:wrapSquare wrapText="bothSides"/>
            <wp:docPr id="1588010817" name="Afbeelding 1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0817" name="Afbeelding 12" descr="Afbeelding met tekst, schermopname, Lettertype&#10;&#10;Door AI gegenereerde inhoud is mogelijk onjuist."/>
                    <pic:cNvPicPr/>
                  </pic:nvPicPr>
                  <pic:blipFill rotWithShape="1">
                    <a:blip r:embed="rId60" cstate="print">
                      <a:extLst>
                        <a:ext uri="{28A0092B-C50C-407E-A947-70E740481C1C}">
                          <a14:useLocalDpi xmlns:a14="http://schemas.microsoft.com/office/drawing/2010/main" val="0"/>
                        </a:ext>
                      </a:extLst>
                    </a:blip>
                    <a:srcRect b="4363"/>
                    <a:stretch>
                      <a:fillRect/>
                    </a:stretch>
                  </pic:blipFill>
                  <pic:spPr bwMode="auto">
                    <a:xfrm>
                      <a:off x="0" y="0"/>
                      <a:ext cx="5760720" cy="3048000"/>
                    </a:xfrm>
                    <a:prstGeom prst="rect">
                      <a:avLst/>
                    </a:prstGeom>
                    <a:ln>
                      <a:noFill/>
                    </a:ln>
                    <a:extLst>
                      <a:ext uri="{53640926-AAD7-44D8-BBD7-CCE9431645EC}">
                        <a14:shadowObscured xmlns:a14="http://schemas.microsoft.com/office/drawing/2010/main"/>
                      </a:ext>
                    </a:extLst>
                  </pic:spPr>
                </pic:pic>
              </a:graphicData>
            </a:graphic>
          </wp:anchor>
        </w:drawing>
      </w:r>
    </w:p>
    <w:p w14:paraId="75389EA6" w14:textId="19F9EAA8" w:rsidR="0089496A" w:rsidRDefault="0089496A">
      <w:pPr>
        <w:rPr>
          <w:rFonts w:ascii="Arial" w:eastAsia="Arial" w:hAnsi="Arial" w:cs="Arial"/>
          <w:b/>
          <w:bCs/>
          <w:sz w:val="32"/>
          <w:szCs w:val="32"/>
        </w:rPr>
      </w:pPr>
    </w:p>
    <w:p w14:paraId="2AA2410D" w14:textId="72C6D0D9" w:rsidR="009A40A3" w:rsidRDefault="00162589">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89" behindDoc="0" locked="0" layoutInCell="1" allowOverlap="1" wp14:anchorId="5046FFAE" wp14:editId="7E310494">
            <wp:simplePos x="0" y="0"/>
            <wp:positionH relativeFrom="margin">
              <wp:align>left</wp:align>
            </wp:positionH>
            <wp:positionV relativeFrom="paragraph">
              <wp:posOffset>5843905</wp:posOffset>
            </wp:positionV>
            <wp:extent cx="5760720" cy="2825750"/>
            <wp:effectExtent l="0" t="0" r="0" b="0"/>
            <wp:wrapSquare wrapText="bothSides"/>
            <wp:docPr id="668007263" name="Afbeelding 17"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07263" name="Afbeelding 17" descr="Afbeelding met tekst, schermopname, Lettertype, nummer&#10;&#10;Door AI gegenereerde inhoud is mogelijk onjuis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2825750"/>
                    </a:xfrm>
                    <a:prstGeom prst="rect">
                      <a:avLst/>
                    </a:prstGeom>
                  </pic:spPr>
                </pic:pic>
              </a:graphicData>
            </a:graphic>
          </wp:anchor>
        </w:drawing>
      </w:r>
      <w:r w:rsidR="00872BBE">
        <w:rPr>
          <w:rFonts w:ascii="Arial" w:eastAsia="Arial" w:hAnsi="Arial" w:cs="Arial"/>
          <w:b/>
          <w:bCs/>
          <w:noProof/>
          <w:sz w:val="32"/>
          <w:szCs w:val="32"/>
        </w:rPr>
        <w:drawing>
          <wp:anchor distT="0" distB="0" distL="114300" distR="114300" simplePos="0" relativeHeight="251658288" behindDoc="0" locked="0" layoutInCell="1" allowOverlap="1" wp14:anchorId="2C325925" wp14:editId="6DAB3025">
            <wp:simplePos x="0" y="0"/>
            <wp:positionH relativeFrom="margin">
              <wp:align>right</wp:align>
            </wp:positionH>
            <wp:positionV relativeFrom="paragraph">
              <wp:posOffset>2478405</wp:posOffset>
            </wp:positionV>
            <wp:extent cx="5760720" cy="3212465"/>
            <wp:effectExtent l="0" t="0" r="0" b="6985"/>
            <wp:wrapSquare wrapText="bothSides"/>
            <wp:docPr id="1929682200" name="Afbeelding 16"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82200" name="Afbeelding 16" descr="Afbeelding met tekst, schermopname, Lettertype&#10;&#10;Door AI gegenereerde inhoud is mogelijk onjuis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3212465"/>
                    </a:xfrm>
                    <a:prstGeom prst="rect">
                      <a:avLst/>
                    </a:prstGeom>
                  </pic:spPr>
                </pic:pic>
              </a:graphicData>
            </a:graphic>
          </wp:anchor>
        </w:drawing>
      </w:r>
      <w:r w:rsidR="002925FD">
        <w:rPr>
          <w:rFonts w:ascii="Arial" w:eastAsia="Arial" w:hAnsi="Arial" w:cs="Arial"/>
          <w:b/>
          <w:bCs/>
          <w:noProof/>
          <w:sz w:val="32"/>
          <w:szCs w:val="32"/>
        </w:rPr>
        <w:drawing>
          <wp:anchor distT="0" distB="0" distL="114300" distR="114300" simplePos="0" relativeHeight="251658287" behindDoc="0" locked="0" layoutInCell="1" allowOverlap="1" wp14:anchorId="0954D958" wp14:editId="3802A6EA">
            <wp:simplePos x="0" y="0"/>
            <wp:positionH relativeFrom="column">
              <wp:posOffset>1905</wp:posOffset>
            </wp:positionH>
            <wp:positionV relativeFrom="paragraph">
              <wp:posOffset>1905</wp:posOffset>
            </wp:positionV>
            <wp:extent cx="5760720" cy="2336800"/>
            <wp:effectExtent l="0" t="0" r="0" b="6350"/>
            <wp:wrapSquare wrapText="bothSides"/>
            <wp:docPr id="1219340984" name="Afbeelding 15"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0984" name="Afbeelding 15" descr="Afbeelding met tekst, schermopname, Lettertype, Graphics&#10;&#10;Door AI gegenereerde inhoud is mogelijk onjuist."/>
                    <pic:cNvPicPr/>
                  </pic:nvPicPr>
                  <pic:blipFill rotWithShape="1">
                    <a:blip r:embed="rId63" cstate="print">
                      <a:extLst>
                        <a:ext uri="{28A0092B-C50C-407E-A947-70E740481C1C}">
                          <a14:useLocalDpi xmlns:a14="http://schemas.microsoft.com/office/drawing/2010/main" val="0"/>
                        </a:ext>
                      </a:extLst>
                    </a:blip>
                    <a:srcRect b="26664"/>
                    <a:stretch>
                      <a:fillRect/>
                    </a:stretch>
                  </pic:blipFill>
                  <pic:spPr bwMode="auto">
                    <a:xfrm>
                      <a:off x="0" y="0"/>
                      <a:ext cx="5760720" cy="2336800"/>
                    </a:xfrm>
                    <a:prstGeom prst="rect">
                      <a:avLst/>
                    </a:prstGeom>
                    <a:ln>
                      <a:noFill/>
                    </a:ln>
                    <a:extLst>
                      <a:ext uri="{53640926-AAD7-44D8-BBD7-CCE9431645EC}">
                        <a14:shadowObscured xmlns:a14="http://schemas.microsoft.com/office/drawing/2010/main"/>
                      </a:ext>
                    </a:extLst>
                  </pic:spPr>
                </pic:pic>
              </a:graphicData>
            </a:graphic>
          </wp:anchor>
        </w:drawing>
      </w:r>
      <w:r w:rsidR="009A40A3">
        <w:rPr>
          <w:rFonts w:ascii="Arial" w:eastAsia="Arial" w:hAnsi="Arial" w:cs="Arial"/>
          <w:b/>
          <w:bCs/>
          <w:sz w:val="32"/>
          <w:szCs w:val="32"/>
        </w:rPr>
        <w:br w:type="page"/>
      </w:r>
    </w:p>
    <w:p w14:paraId="1F5AEC89" w14:textId="58B08637" w:rsidR="00162589" w:rsidRDefault="00A56D80">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92" behindDoc="0" locked="0" layoutInCell="1" allowOverlap="1" wp14:anchorId="0719D3D6" wp14:editId="0F4EB1A8">
            <wp:simplePos x="0" y="0"/>
            <wp:positionH relativeFrom="margin">
              <wp:align>left</wp:align>
            </wp:positionH>
            <wp:positionV relativeFrom="paragraph">
              <wp:posOffset>6148705</wp:posOffset>
            </wp:positionV>
            <wp:extent cx="5760720" cy="2419350"/>
            <wp:effectExtent l="0" t="0" r="0" b="0"/>
            <wp:wrapSquare wrapText="bothSides"/>
            <wp:docPr id="698626472" name="Afbeelding 20"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6472" name="Afbeelding 20" descr="Afbeelding met tekst, schermopname, Lettertype, Graphics&#10;&#10;Door AI gegenereerde inhoud is mogelijk onjuis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2419350"/>
                    </a:xfrm>
                    <a:prstGeom prst="rect">
                      <a:avLst/>
                    </a:prstGeom>
                  </pic:spPr>
                </pic:pic>
              </a:graphicData>
            </a:graphic>
          </wp:anchor>
        </w:drawing>
      </w:r>
      <w:r w:rsidR="003B5463">
        <w:rPr>
          <w:rFonts w:ascii="Arial" w:eastAsia="Arial" w:hAnsi="Arial" w:cs="Arial"/>
          <w:b/>
          <w:bCs/>
          <w:noProof/>
          <w:sz w:val="32"/>
          <w:szCs w:val="32"/>
        </w:rPr>
        <w:drawing>
          <wp:anchor distT="0" distB="0" distL="114300" distR="114300" simplePos="0" relativeHeight="251658291" behindDoc="0" locked="0" layoutInCell="1" allowOverlap="1" wp14:anchorId="30249057" wp14:editId="75D51296">
            <wp:simplePos x="0" y="0"/>
            <wp:positionH relativeFrom="margin">
              <wp:align>left</wp:align>
            </wp:positionH>
            <wp:positionV relativeFrom="paragraph">
              <wp:posOffset>2922905</wp:posOffset>
            </wp:positionV>
            <wp:extent cx="5760720" cy="3049905"/>
            <wp:effectExtent l="0" t="0" r="0" b="0"/>
            <wp:wrapSquare wrapText="bothSides"/>
            <wp:docPr id="1899714829" name="Afbeelding 19" descr="Afbeelding met tekst, schermopname, Lettertyp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14829" name="Afbeelding 19" descr="Afbeelding met tekst, schermopname, Lettertype, diagram&#10;&#10;Door AI gegenereerde inhoud is mogelijk onjuis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3049905"/>
                    </a:xfrm>
                    <a:prstGeom prst="rect">
                      <a:avLst/>
                    </a:prstGeom>
                  </pic:spPr>
                </pic:pic>
              </a:graphicData>
            </a:graphic>
          </wp:anchor>
        </w:drawing>
      </w:r>
      <w:r w:rsidR="00F20410">
        <w:rPr>
          <w:rFonts w:ascii="Arial" w:eastAsia="Arial" w:hAnsi="Arial" w:cs="Arial"/>
          <w:b/>
          <w:bCs/>
          <w:noProof/>
          <w:sz w:val="32"/>
          <w:szCs w:val="32"/>
        </w:rPr>
        <w:drawing>
          <wp:anchor distT="0" distB="0" distL="114300" distR="114300" simplePos="0" relativeHeight="251658290" behindDoc="0" locked="0" layoutInCell="1" allowOverlap="1" wp14:anchorId="415F8517" wp14:editId="5986D5DA">
            <wp:simplePos x="0" y="0"/>
            <wp:positionH relativeFrom="margin">
              <wp:align>right</wp:align>
            </wp:positionH>
            <wp:positionV relativeFrom="paragraph">
              <wp:posOffset>0</wp:posOffset>
            </wp:positionV>
            <wp:extent cx="5760720" cy="2865120"/>
            <wp:effectExtent l="0" t="0" r="0" b="0"/>
            <wp:wrapSquare wrapText="bothSides"/>
            <wp:docPr id="664058473" name="Afbeelding 18"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8473" name="Afbeelding 18" descr="Afbeelding met tekst, schermopname, Lettertype, nummer&#10;&#10;Door AI gegenereerde inhoud is mogelijk onjuis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2865120"/>
                    </a:xfrm>
                    <a:prstGeom prst="rect">
                      <a:avLst/>
                    </a:prstGeom>
                  </pic:spPr>
                </pic:pic>
              </a:graphicData>
            </a:graphic>
          </wp:anchor>
        </w:drawing>
      </w:r>
      <w:r w:rsidR="00162589">
        <w:rPr>
          <w:rFonts w:ascii="Arial" w:eastAsia="Arial" w:hAnsi="Arial" w:cs="Arial"/>
          <w:b/>
          <w:bCs/>
          <w:sz w:val="32"/>
          <w:szCs w:val="32"/>
        </w:rPr>
        <w:br w:type="page"/>
      </w:r>
    </w:p>
    <w:p w14:paraId="0C84D434" w14:textId="32A11BD7" w:rsidR="005C3C32" w:rsidRDefault="00FB0E74">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95" behindDoc="0" locked="0" layoutInCell="1" allowOverlap="1" wp14:anchorId="69B5D0AF" wp14:editId="3BEC2744">
            <wp:simplePos x="0" y="0"/>
            <wp:positionH relativeFrom="margin">
              <wp:align>right</wp:align>
            </wp:positionH>
            <wp:positionV relativeFrom="paragraph">
              <wp:posOffset>5715469</wp:posOffset>
            </wp:positionV>
            <wp:extent cx="5760720" cy="2857500"/>
            <wp:effectExtent l="0" t="0" r="0" b="0"/>
            <wp:wrapSquare wrapText="bothSides"/>
            <wp:docPr id="1084203410" name="Afbeelding 4"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03410" name="Afbeelding 4" descr="Afbeelding met tekst, schermopname, Lettertype&#10;&#10;Door AI gegenereerde inhoud is mogelijk onjuis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2857500"/>
                    </a:xfrm>
                    <a:prstGeom prst="rect">
                      <a:avLst/>
                    </a:prstGeom>
                  </pic:spPr>
                </pic:pic>
              </a:graphicData>
            </a:graphic>
          </wp:anchor>
        </w:drawing>
      </w:r>
      <w:r w:rsidR="00D44E7F">
        <w:rPr>
          <w:rFonts w:ascii="Arial" w:eastAsia="Arial" w:hAnsi="Arial" w:cs="Arial"/>
          <w:b/>
          <w:bCs/>
          <w:noProof/>
          <w:sz w:val="32"/>
          <w:szCs w:val="32"/>
        </w:rPr>
        <w:drawing>
          <wp:anchor distT="0" distB="0" distL="114300" distR="114300" simplePos="0" relativeHeight="251658294" behindDoc="0" locked="0" layoutInCell="1" allowOverlap="1" wp14:anchorId="1EE11DEC" wp14:editId="1811D93E">
            <wp:simplePos x="0" y="0"/>
            <wp:positionH relativeFrom="margin">
              <wp:posOffset>-1270</wp:posOffset>
            </wp:positionH>
            <wp:positionV relativeFrom="paragraph">
              <wp:posOffset>3251062</wp:posOffset>
            </wp:positionV>
            <wp:extent cx="5760720" cy="2374265"/>
            <wp:effectExtent l="0" t="0" r="0" b="6985"/>
            <wp:wrapSquare wrapText="bothSides"/>
            <wp:docPr id="1103369847" name="Afbeelding 3"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9847" name="Afbeelding 3" descr="Afbeelding met tekst, schermopname, Lettertype, Graphics&#10;&#10;Door AI gegenereerde inhoud is mogelijk onjuis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2374265"/>
                    </a:xfrm>
                    <a:prstGeom prst="rect">
                      <a:avLst/>
                    </a:prstGeom>
                  </pic:spPr>
                </pic:pic>
              </a:graphicData>
            </a:graphic>
          </wp:anchor>
        </w:drawing>
      </w:r>
      <w:r w:rsidR="005C3C32">
        <w:rPr>
          <w:rFonts w:ascii="Arial" w:eastAsia="Arial" w:hAnsi="Arial" w:cs="Arial"/>
          <w:b/>
          <w:bCs/>
          <w:noProof/>
          <w:sz w:val="32"/>
          <w:szCs w:val="32"/>
        </w:rPr>
        <w:drawing>
          <wp:anchor distT="0" distB="0" distL="114300" distR="114300" simplePos="0" relativeHeight="251658293" behindDoc="0" locked="0" layoutInCell="1" allowOverlap="1" wp14:anchorId="2C3D60BB" wp14:editId="346904DB">
            <wp:simplePos x="0" y="0"/>
            <wp:positionH relativeFrom="margin">
              <wp:align>center</wp:align>
            </wp:positionH>
            <wp:positionV relativeFrom="paragraph">
              <wp:posOffset>332</wp:posOffset>
            </wp:positionV>
            <wp:extent cx="5760720" cy="3155315"/>
            <wp:effectExtent l="0" t="0" r="0" b="6985"/>
            <wp:wrapSquare wrapText="bothSides"/>
            <wp:docPr id="482601564" name="Afbeelding 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01564" name="Afbeelding 2" descr="Afbeelding met tekst, schermopname, Lettertype, nummer&#10;&#10;Door AI gegenereerde inhoud is mogelijk onjuis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3155315"/>
                    </a:xfrm>
                    <a:prstGeom prst="rect">
                      <a:avLst/>
                    </a:prstGeom>
                  </pic:spPr>
                </pic:pic>
              </a:graphicData>
            </a:graphic>
          </wp:anchor>
        </w:drawing>
      </w:r>
    </w:p>
    <w:p w14:paraId="36AFBF67" w14:textId="68993394" w:rsidR="00A56D80" w:rsidRDefault="00C35D82">
      <w:pPr>
        <w:rPr>
          <w:rFonts w:ascii="Arial" w:eastAsia="Arial" w:hAnsi="Arial" w:cs="Arial"/>
          <w:b/>
          <w:bCs/>
          <w:sz w:val="32"/>
          <w:szCs w:val="32"/>
        </w:rPr>
      </w:pPr>
      <w:r>
        <w:rPr>
          <w:rFonts w:ascii="Arial" w:eastAsia="Arial" w:hAnsi="Arial" w:cs="Arial"/>
          <w:b/>
          <w:bCs/>
          <w:noProof/>
          <w:sz w:val="32"/>
          <w:szCs w:val="32"/>
        </w:rPr>
        <w:lastRenderedPageBreak/>
        <w:drawing>
          <wp:anchor distT="0" distB="0" distL="114300" distR="114300" simplePos="0" relativeHeight="251658297" behindDoc="0" locked="0" layoutInCell="1" allowOverlap="1" wp14:anchorId="585CB4D1" wp14:editId="599EB9A3">
            <wp:simplePos x="0" y="0"/>
            <wp:positionH relativeFrom="margin">
              <wp:posOffset>-1270</wp:posOffset>
            </wp:positionH>
            <wp:positionV relativeFrom="paragraph">
              <wp:posOffset>2423712</wp:posOffset>
            </wp:positionV>
            <wp:extent cx="5760720" cy="2929890"/>
            <wp:effectExtent l="0" t="0" r="0" b="3810"/>
            <wp:wrapSquare wrapText="bothSides"/>
            <wp:docPr id="674194009" name="Afbeelding 6"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4009" name="Afbeelding 6" descr="Afbeelding met tekst, schermopname, Lettertype&#10;&#10;Door AI gegenereerde inhoud is mogelijk onjuis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2929890"/>
                    </a:xfrm>
                    <a:prstGeom prst="rect">
                      <a:avLst/>
                    </a:prstGeom>
                  </pic:spPr>
                </pic:pic>
              </a:graphicData>
            </a:graphic>
          </wp:anchor>
        </w:drawing>
      </w:r>
      <w:r w:rsidR="000D7432">
        <w:rPr>
          <w:rFonts w:ascii="Arial" w:eastAsia="Arial" w:hAnsi="Arial" w:cs="Arial"/>
          <w:b/>
          <w:bCs/>
          <w:noProof/>
          <w:sz w:val="32"/>
          <w:szCs w:val="32"/>
        </w:rPr>
        <w:drawing>
          <wp:anchor distT="0" distB="0" distL="114300" distR="114300" simplePos="0" relativeHeight="251658296" behindDoc="0" locked="0" layoutInCell="1" allowOverlap="1" wp14:anchorId="5F162C3F" wp14:editId="30E08850">
            <wp:simplePos x="0" y="0"/>
            <wp:positionH relativeFrom="margin">
              <wp:align>center</wp:align>
            </wp:positionH>
            <wp:positionV relativeFrom="paragraph">
              <wp:posOffset>608</wp:posOffset>
            </wp:positionV>
            <wp:extent cx="5760720" cy="2284095"/>
            <wp:effectExtent l="0" t="0" r="0" b="1905"/>
            <wp:wrapSquare wrapText="bothSides"/>
            <wp:docPr id="895957693" name="Afbeelding 5"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7693" name="Afbeelding 5" descr="Afbeelding met tekst, schermopname, Lettertype, Graphics&#10;&#10;Door AI gegenereerde inhoud is mogelijk onjuis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2284095"/>
                    </a:xfrm>
                    <a:prstGeom prst="rect">
                      <a:avLst/>
                    </a:prstGeom>
                  </pic:spPr>
                </pic:pic>
              </a:graphicData>
            </a:graphic>
          </wp:anchor>
        </w:drawing>
      </w:r>
      <w:r w:rsidR="00A56D80">
        <w:rPr>
          <w:rFonts w:ascii="Arial" w:eastAsia="Arial" w:hAnsi="Arial" w:cs="Arial"/>
          <w:b/>
          <w:bCs/>
          <w:sz w:val="32"/>
          <w:szCs w:val="32"/>
        </w:rPr>
        <w:br w:type="page"/>
      </w:r>
    </w:p>
    <w:p w14:paraId="4082B6A4" w14:textId="1CB29616" w:rsidR="00CF7747" w:rsidRPr="00EA3B82" w:rsidRDefault="3D958A1C" w:rsidP="00EA3B82">
      <w:pPr>
        <w:pStyle w:val="Kop1"/>
        <w:shd w:val="clear" w:color="auto" w:fill="90CBB7"/>
        <w:rPr>
          <w:rFonts w:ascii="Arial" w:eastAsia="Arial" w:hAnsi="Arial" w:cs="Arial"/>
          <w:b/>
          <w:bCs/>
          <w:color w:val="auto"/>
          <w:sz w:val="32"/>
          <w:szCs w:val="32"/>
        </w:rPr>
      </w:pPr>
      <w:bookmarkStart w:id="4" w:name="_Toc200706332"/>
      <w:r w:rsidRPr="6742499D">
        <w:rPr>
          <w:rFonts w:ascii="Arial" w:eastAsia="Arial" w:hAnsi="Arial" w:cs="Arial"/>
          <w:b/>
          <w:bCs/>
          <w:color w:val="auto"/>
          <w:sz w:val="32"/>
          <w:szCs w:val="32"/>
        </w:rPr>
        <w:lastRenderedPageBreak/>
        <w:t>Datapunt 6: Interventieopzet</w:t>
      </w:r>
      <w:bookmarkStart w:id="5" w:name="_Toc199589834"/>
      <w:bookmarkEnd w:id="4"/>
    </w:p>
    <w:p w14:paraId="00A10F56" w14:textId="77777777" w:rsidR="00E73048" w:rsidRPr="00400850" w:rsidRDefault="00E73048" w:rsidP="00E73048">
      <w:pPr>
        <w:rPr>
          <w:rFonts w:ascii="Arial" w:hAnsi="Arial" w:cs="Arial"/>
          <w:b/>
          <w:bCs/>
          <w:sz w:val="28"/>
          <w:szCs w:val="28"/>
        </w:rPr>
      </w:pPr>
      <w:r w:rsidRPr="00400850">
        <w:rPr>
          <w:rFonts w:ascii="Arial" w:hAnsi="Arial" w:cs="Arial"/>
          <w:b/>
          <w:bCs/>
          <w:sz w:val="28"/>
          <w:szCs w:val="28"/>
        </w:rPr>
        <w:t>Niet gekozen ideeën</w:t>
      </w:r>
      <w:bookmarkEnd w:id="5"/>
    </w:p>
    <w:p w14:paraId="3DD5FB68" w14:textId="77777777" w:rsidR="00E73048" w:rsidRDefault="00E73048" w:rsidP="0099785A">
      <w:pPr>
        <w:pStyle w:val="Lijstalinea"/>
        <w:numPr>
          <w:ilvl w:val="0"/>
          <w:numId w:val="2"/>
        </w:numPr>
        <w:spacing w:line="278" w:lineRule="auto"/>
        <w:rPr>
          <w:rFonts w:ascii="Arial" w:hAnsi="Arial" w:cs="Arial"/>
        </w:rPr>
      </w:pPr>
      <w:r w:rsidRPr="00375CD0">
        <w:rPr>
          <w:rFonts w:ascii="Arial" w:hAnsi="Arial" w:cs="Arial"/>
          <w:noProof/>
        </w:rPr>
        <w:drawing>
          <wp:anchor distT="0" distB="0" distL="114300" distR="114300" simplePos="0" relativeHeight="251658240" behindDoc="0" locked="0" layoutInCell="1" allowOverlap="1" wp14:anchorId="2C9B8C5E" wp14:editId="6664C34B">
            <wp:simplePos x="0" y="0"/>
            <wp:positionH relativeFrom="column">
              <wp:posOffset>3488787</wp:posOffset>
            </wp:positionH>
            <wp:positionV relativeFrom="paragraph">
              <wp:posOffset>9574</wp:posOffset>
            </wp:positionV>
            <wp:extent cx="2165350" cy="2165350"/>
            <wp:effectExtent l="0" t="0" r="6350" b="6350"/>
            <wp:wrapSquare wrapText="bothSides"/>
            <wp:docPr id="1865209598" name="Afbeelding 3" descr="Picture 624080901,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72">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a:noFill/>
                    </a:ln>
                  </pic:spPr>
                </pic:pic>
              </a:graphicData>
            </a:graphic>
          </wp:anchor>
        </w:drawing>
      </w:r>
      <w:r w:rsidRPr="002A57BE">
        <w:rPr>
          <w:rFonts w:ascii="Arial" w:hAnsi="Arial" w:cs="Arial"/>
        </w:rPr>
        <w:t>Bekende mensen/</w:t>
      </w:r>
      <w:proofErr w:type="spellStart"/>
      <w:r w:rsidRPr="002A57BE">
        <w:rPr>
          <w:rFonts w:ascii="Arial" w:hAnsi="Arial" w:cs="Arial"/>
        </w:rPr>
        <w:t>influencers</w:t>
      </w:r>
      <w:proofErr w:type="spellEnd"/>
      <w:r w:rsidRPr="002A57BE">
        <w:rPr>
          <w:rFonts w:ascii="Arial" w:hAnsi="Arial" w:cs="Arial"/>
        </w:rPr>
        <w:t xml:space="preserve"> die het promoten </w:t>
      </w:r>
    </w:p>
    <w:p w14:paraId="551AA238"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Vuilniszakken naast prullenbak voor alleen statiegeld </w:t>
      </w:r>
    </w:p>
    <w:p w14:paraId="79CE10B0"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Statiegeldwinkel Utrecht openen </w:t>
      </w:r>
    </w:p>
    <w:p w14:paraId="716321AD"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Aangeven op flesjes en blikjes hoeveel statiegeld erop zit </w:t>
      </w:r>
    </w:p>
    <w:p w14:paraId="030FDFDD"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Meer automaten </w:t>
      </w:r>
    </w:p>
    <w:p w14:paraId="130BD810" w14:textId="76F1BEEA"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 xml:space="preserve">Meer inlever </w:t>
      </w:r>
      <w:proofErr w:type="spellStart"/>
      <w:r w:rsidRPr="002A57BE">
        <w:rPr>
          <w:rFonts w:ascii="Arial" w:hAnsi="Arial" w:cs="Arial"/>
        </w:rPr>
        <w:t>kliko’s</w:t>
      </w:r>
      <w:proofErr w:type="spellEnd"/>
      <w:r w:rsidRPr="002A57BE">
        <w:rPr>
          <w:rFonts w:ascii="Arial" w:hAnsi="Arial" w:cs="Arial"/>
        </w:rPr>
        <w:t> </w:t>
      </w:r>
    </w:p>
    <w:p w14:paraId="486C88D3"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Kraantjes op straat om statiegeld flesjes en blikjes schoon te maken </w:t>
      </w:r>
    </w:p>
    <w:p w14:paraId="06C9DB2D" w14:textId="77777777" w:rsidR="00E73048" w:rsidRDefault="00E73048" w:rsidP="0099785A">
      <w:pPr>
        <w:pStyle w:val="Lijstalinea"/>
        <w:numPr>
          <w:ilvl w:val="0"/>
          <w:numId w:val="2"/>
        </w:numPr>
        <w:spacing w:line="278" w:lineRule="auto"/>
        <w:rPr>
          <w:rFonts w:ascii="Arial" w:hAnsi="Arial" w:cs="Arial"/>
        </w:rPr>
      </w:pPr>
      <w:r w:rsidRPr="002A57BE">
        <w:rPr>
          <w:rFonts w:ascii="Arial" w:hAnsi="Arial" w:cs="Arial"/>
        </w:rPr>
        <w:t>Zielige plaatjes van dieren om mensen aan te zetten om in te leveren </w:t>
      </w:r>
    </w:p>
    <w:p w14:paraId="08E9FCA2" w14:textId="77777777" w:rsidR="00E73048" w:rsidRPr="001145EC" w:rsidRDefault="00E73048" w:rsidP="0099785A">
      <w:pPr>
        <w:pStyle w:val="Lijstalinea"/>
        <w:numPr>
          <w:ilvl w:val="0"/>
          <w:numId w:val="2"/>
        </w:numPr>
        <w:spacing w:line="278" w:lineRule="auto"/>
        <w:rPr>
          <w:rFonts w:ascii="Arial" w:hAnsi="Arial" w:cs="Arial"/>
        </w:rPr>
      </w:pPr>
      <w:r w:rsidRPr="002A57BE">
        <w:rPr>
          <w:rFonts w:ascii="Arial" w:hAnsi="Arial" w:cs="Arial"/>
        </w:rPr>
        <w:t>Voorlichting over statiegeld op scholen </w:t>
      </w:r>
    </w:p>
    <w:p w14:paraId="138D7792" w14:textId="77777777" w:rsidR="00E73048" w:rsidRPr="00400850" w:rsidRDefault="00E73048" w:rsidP="00E73048">
      <w:pPr>
        <w:rPr>
          <w:rFonts w:ascii="Arial" w:hAnsi="Arial" w:cs="Arial"/>
          <w:b/>
          <w:bCs/>
          <w:sz w:val="28"/>
          <w:szCs w:val="28"/>
        </w:rPr>
      </w:pPr>
      <w:bookmarkStart w:id="6" w:name="_Toc199589835"/>
      <w:r w:rsidRPr="00400850">
        <w:rPr>
          <w:rFonts w:ascii="Arial" w:hAnsi="Arial" w:cs="Arial"/>
          <w:b/>
          <w:bCs/>
          <w:sz w:val="28"/>
          <w:szCs w:val="28"/>
        </w:rPr>
        <w:t>Interventie-ideeën op basis van het COM-B model</w:t>
      </w:r>
      <w:bookmarkEnd w:id="6"/>
      <w:r w:rsidRPr="00400850">
        <w:rPr>
          <w:rFonts w:ascii="Arial" w:hAnsi="Arial" w:cs="Arial"/>
          <w:b/>
          <w:bCs/>
          <w:sz w:val="28"/>
          <w:szCs w:val="28"/>
        </w:rPr>
        <w:t> </w:t>
      </w:r>
    </w:p>
    <w:p w14:paraId="3530CFAA" w14:textId="77777777" w:rsidR="00E73048" w:rsidRPr="00C91A7A" w:rsidRDefault="00E73048" w:rsidP="00E73048">
      <w:pPr>
        <w:jc w:val="both"/>
        <w:rPr>
          <w:rFonts w:ascii="Arial" w:hAnsi="Arial" w:cs="Arial"/>
        </w:rPr>
      </w:pPr>
      <w:r>
        <w:rPr>
          <w:rFonts w:ascii="Arial" w:hAnsi="Arial" w:cs="Arial"/>
        </w:rPr>
        <w:t xml:space="preserve">Om de doelgroep zo goed mogelijk aan te spreken moeten wij kijken welke </w:t>
      </w:r>
      <w:proofErr w:type="spellStart"/>
      <w:r>
        <w:rPr>
          <w:rFonts w:ascii="Arial" w:hAnsi="Arial" w:cs="Arial"/>
        </w:rPr>
        <w:t>gedragsbepalers</w:t>
      </w:r>
      <w:proofErr w:type="spellEnd"/>
      <w:r>
        <w:rPr>
          <w:rFonts w:ascii="Arial" w:hAnsi="Arial" w:cs="Arial"/>
        </w:rPr>
        <w:t xml:space="preserve"> zorgen voor complicaties. Uit onze enquête is gekomen dat vooral motivatie de doelgroep belemmert om statiegeld in te leveren. </w:t>
      </w:r>
      <w:r w:rsidRPr="7797D9B9">
        <w:rPr>
          <w:rFonts w:ascii="Arial" w:hAnsi="Arial" w:cs="Arial"/>
        </w:rPr>
        <w:t xml:space="preserve">41% van onze respondenten </w:t>
      </w:r>
      <w:r>
        <w:rPr>
          <w:rFonts w:ascii="Arial" w:hAnsi="Arial" w:cs="Arial"/>
        </w:rPr>
        <w:t xml:space="preserve">gaf aan </w:t>
      </w:r>
      <w:r w:rsidRPr="7797D9B9">
        <w:rPr>
          <w:rFonts w:ascii="Arial" w:hAnsi="Arial" w:cs="Arial"/>
        </w:rPr>
        <w:t xml:space="preserve">het maar een beetje belangrijk </w:t>
      </w:r>
      <w:r>
        <w:rPr>
          <w:rFonts w:ascii="Arial" w:hAnsi="Arial" w:cs="Arial"/>
        </w:rPr>
        <w:t>te vinden</w:t>
      </w:r>
      <w:r w:rsidRPr="7797D9B9">
        <w:rPr>
          <w:rFonts w:ascii="Arial" w:hAnsi="Arial" w:cs="Arial"/>
        </w:rPr>
        <w:t xml:space="preserve"> om statiegeld in te leveren. Dit </w:t>
      </w:r>
      <w:r>
        <w:rPr>
          <w:rFonts w:ascii="Arial" w:hAnsi="Arial" w:cs="Arial"/>
        </w:rPr>
        <w:t>behoort</w:t>
      </w:r>
      <w:r w:rsidRPr="7797D9B9">
        <w:rPr>
          <w:rFonts w:ascii="Arial" w:hAnsi="Arial" w:cs="Arial"/>
        </w:rPr>
        <w:t xml:space="preserve"> bij reflectieve motivatie</w:t>
      </w:r>
      <w:r>
        <w:rPr>
          <w:rFonts w:ascii="Arial" w:hAnsi="Arial" w:cs="Arial"/>
        </w:rPr>
        <w:t xml:space="preserve">, omdat zij wel inzien dat het belangrijk is maar niet hoe belangrijk het is. </w:t>
      </w:r>
      <w:r w:rsidRPr="7797D9B9">
        <w:rPr>
          <w:rFonts w:ascii="Arial" w:hAnsi="Arial" w:cs="Arial"/>
        </w:rPr>
        <w:t xml:space="preserve">Het zou voor onze respondenten helpen als zij bijvoorbeeld meer plekken </w:t>
      </w:r>
      <w:r>
        <w:rPr>
          <w:rFonts w:ascii="Arial" w:hAnsi="Arial" w:cs="Arial"/>
        </w:rPr>
        <w:t>weten</w:t>
      </w:r>
      <w:r w:rsidRPr="7797D9B9">
        <w:rPr>
          <w:rFonts w:ascii="Arial" w:hAnsi="Arial" w:cs="Arial"/>
        </w:rPr>
        <w:t xml:space="preserve"> waar zij statiegeld kunnen inleveren, hogere statiegeld bedragen terugkrijgen of er een beloning voor krijgen</w:t>
      </w:r>
      <w:r>
        <w:rPr>
          <w:rFonts w:ascii="Arial" w:hAnsi="Arial" w:cs="Arial"/>
        </w:rPr>
        <w:t xml:space="preserve">. Die beloning kan bijvoorbeeld </w:t>
      </w:r>
      <w:r w:rsidRPr="7797D9B9">
        <w:rPr>
          <w:rFonts w:ascii="Arial" w:hAnsi="Arial" w:cs="Arial"/>
        </w:rPr>
        <w:t xml:space="preserve">korting </w:t>
      </w:r>
      <w:r>
        <w:rPr>
          <w:rFonts w:ascii="Arial" w:hAnsi="Arial" w:cs="Arial"/>
        </w:rPr>
        <w:t xml:space="preserve">zijn </w:t>
      </w:r>
      <w:r w:rsidRPr="7797D9B9">
        <w:rPr>
          <w:rFonts w:ascii="Arial" w:hAnsi="Arial" w:cs="Arial"/>
        </w:rPr>
        <w:t>op een bepaald product</w:t>
      </w:r>
      <w:r>
        <w:rPr>
          <w:rFonts w:ascii="Arial" w:hAnsi="Arial" w:cs="Arial"/>
        </w:rPr>
        <w:t xml:space="preserve"> of het winnen van een andere prijs</w:t>
      </w:r>
      <w:r w:rsidRPr="7797D9B9">
        <w:rPr>
          <w:rFonts w:ascii="Arial" w:hAnsi="Arial" w:cs="Arial"/>
        </w:rPr>
        <w:t>. Daarnaast is uit onze enquête gebleken dat het voor maar 1</w:t>
      </w:r>
      <w:r>
        <w:rPr>
          <w:rFonts w:ascii="Arial" w:hAnsi="Arial" w:cs="Arial"/>
        </w:rPr>
        <w:t>7</w:t>
      </w:r>
      <w:r w:rsidRPr="7797D9B9">
        <w:rPr>
          <w:rFonts w:ascii="Arial" w:hAnsi="Arial" w:cs="Arial"/>
        </w:rPr>
        <w:t>% van onze respondenten het heel erg een gewoonte is om statiegeld in te leveren</w:t>
      </w:r>
      <w:r>
        <w:rPr>
          <w:rFonts w:ascii="Arial" w:hAnsi="Arial" w:cs="Arial"/>
        </w:rPr>
        <w:t xml:space="preserve"> </w:t>
      </w:r>
      <w:r w:rsidRPr="008625F6">
        <w:rPr>
          <w:rFonts w:ascii="Arial" w:hAnsi="Arial" w:cs="Arial"/>
          <w:highlight w:val="yellow"/>
        </w:rPr>
        <w:t>(niveau 5)</w:t>
      </w:r>
      <w:r>
        <w:rPr>
          <w:rFonts w:ascii="Arial" w:hAnsi="Arial" w:cs="Arial"/>
        </w:rPr>
        <w:t>.</w:t>
      </w:r>
      <w:r w:rsidRPr="00587FED">
        <w:rPr>
          <w:rFonts w:ascii="Arial" w:hAnsi="Arial" w:cs="Arial"/>
        </w:rPr>
        <w:t xml:space="preserve"> </w:t>
      </w:r>
      <w:r>
        <w:rPr>
          <w:rFonts w:ascii="Arial" w:hAnsi="Arial" w:cs="Arial"/>
        </w:rPr>
        <w:t>Voor hen geldt dat het een gewoonte is en dus onbewust al gebeurt</w:t>
      </w:r>
      <w:r w:rsidRPr="7797D9B9">
        <w:rPr>
          <w:rFonts w:ascii="Arial" w:hAnsi="Arial" w:cs="Arial"/>
        </w:rPr>
        <w:t xml:space="preserve">. </w:t>
      </w:r>
      <w:r>
        <w:rPr>
          <w:rFonts w:ascii="Arial" w:hAnsi="Arial" w:cs="Arial"/>
        </w:rPr>
        <w:t xml:space="preserve">Dit past bij onbewuste motivatie. </w:t>
      </w:r>
      <w:r>
        <w:rPr>
          <w:rFonts w:ascii="Arial" w:hAnsi="Arial" w:cs="Arial"/>
          <w:highlight w:val="yellow"/>
        </w:rPr>
        <w:t>V</w:t>
      </w:r>
      <w:r w:rsidRPr="008625F6">
        <w:rPr>
          <w:rFonts w:ascii="Arial" w:hAnsi="Arial" w:cs="Arial"/>
          <w:highlight w:val="yellow"/>
        </w:rPr>
        <w:t xml:space="preserve">oor 27% is het </w:t>
      </w:r>
      <w:r w:rsidRPr="00587FED">
        <w:rPr>
          <w:rFonts w:ascii="Arial" w:hAnsi="Arial" w:cs="Arial"/>
          <w:highlight w:val="yellow"/>
        </w:rPr>
        <w:t xml:space="preserve">bijna een gewoonte (niveau 4) en voor de grootste groep namelijk 39% is het neutraal (niveau 3). Voor 11% </w:t>
      </w:r>
      <w:r>
        <w:rPr>
          <w:rFonts w:ascii="Arial" w:hAnsi="Arial" w:cs="Arial"/>
          <w:highlight w:val="yellow"/>
        </w:rPr>
        <w:t>is</w:t>
      </w:r>
      <w:r w:rsidRPr="00587FED">
        <w:rPr>
          <w:rFonts w:ascii="Arial" w:hAnsi="Arial" w:cs="Arial"/>
          <w:highlight w:val="yellow"/>
        </w:rPr>
        <w:t xml:space="preserve"> het helemaal geen gewoonte (niveau 1). Dit geeft aan dat voor niveau 1 tot en met 4 ruimte ligt voor verandering.</w:t>
      </w:r>
      <w:r>
        <w:rPr>
          <w:rFonts w:ascii="Arial" w:hAnsi="Arial" w:cs="Arial"/>
        </w:rPr>
        <w:t xml:space="preserve"> </w:t>
      </w:r>
      <w:r w:rsidRPr="7797D9B9">
        <w:rPr>
          <w:rFonts w:ascii="Arial" w:hAnsi="Arial" w:cs="Arial"/>
        </w:rPr>
        <w:t xml:space="preserve">Wij willen ervoor gaan zorgen dat meer mensen uit onze doelgroep </w:t>
      </w:r>
      <w:r w:rsidRPr="00823378">
        <w:rPr>
          <w:rFonts w:ascii="Arial" w:hAnsi="Arial" w:cs="Arial"/>
          <w:highlight w:val="yellow"/>
        </w:rPr>
        <w:t>het als gewoonte</w:t>
      </w:r>
      <w:r>
        <w:rPr>
          <w:rFonts w:ascii="Arial" w:hAnsi="Arial" w:cs="Arial"/>
          <w:highlight w:val="yellow"/>
        </w:rPr>
        <w:t xml:space="preserve"> gaan</w:t>
      </w:r>
      <w:r w:rsidRPr="00823378">
        <w:rPr>
          <w:rFonts w:ascii="Arial" w:hAnsi="Arial" w:cs="Arial"/>
          <w:highlight w:val="yellow"/>
        </w:rPr>
        <w:t xml:space="preserve"> zien</w:t>
      </w:r>
      <w:r w:rsidRPr="7797D9B9">
        <w:rPr>
          <w:rFonts w:ascii="Arial" w:hAnsi="Arial" w:cs="Arial"/>
        </w:rPr>
        <w:t xml:space="preserve"> om statiegeld in te leveren</w:t>
      </w:r>
      <w:r>
        <w:rPr>
          <w:rFonts w:ascii="Arial" w:hAnsi="Arial" w:cs="Arial"/>
        </w:rPr>
        <w:t xml:space="preserve">. </w:t>
      </w:r>
      <w:r w:rsidRPr="00641226">
        <w:rPr>
          <w:rFonts w:ascii="Arial" w:hAnsi="Arial" w:cs="Arial"/>
          <w:highlight w:val="yellow"/>
        </w:rPr>
        <w:t>D</w:t>
      </w:r>
      <w:r>
        <w:rPr>
          <w:rFonts w:ascii="Arial" w:hAnsi="Arial" w:cs="Arial"/>
          <w:highlight w:val="yellow"/>
        </w:rPr>
        <w:t xml:space="preserve">eze gedragsverandering zal moeten </w:t>
      </w:r>
      <w:r w:rsidRPr="00641226">
        <w:rPr>
          <w:rFonts w:ascii="Arial" w:hAnsi="Arial" w:cs="Arial"/>
          <w:highlight w:val="yellow"/>
        </w:rPr>
        <w:t xml:space="preserve">gebeuren in kleine </w:t>
      </w:r>
      <w:r w:rsidRPr="001769E0">
        <w:rPr>
          <w:rFonts w:ascii="Arial" w:hAnsi="Arial" w:cs="Arial"/>
          <w:highlight w:val="yellow"/>
        </w:rPr>
        <w:t>stapjes. Vooral motivatie is lastig, omdat dit per dag heel erg kan verschillen</w:t>
      </w:r>
      <w:r w:rsidRPr="00F75579">
        <w:rPr>
          <w:rFonts w:ascii="Arial" w:hAnsi="Arial" w:cs="Arial"/>
          <w:highlight w:val="yellow"/>
        </w:rPr>
        <w:t>. Het is dan vooral belangrijk dat de interventie eenvoudig is, zodat de doelgroep gemakkelijk mee kan doen en het gedrag kan veranderen</w:t>
      </w:r>
      <w:r>
        <w:rPr>
          <w:rFonts w:ascii="Arial" w:hAnsi="Arial" w:cs="Arial"/>
          <w:highlight w:val="yellow"/>
        </w:rPr>
        <w:t xml:space="preserve"> (de Ruijter, 2020)</w:t>
      </w:r>
      <w:r>
        <w:rPr>
          <w:rFonts w:ascii="Arial" w:hAnsi="Arial" w:cs="Arial"/>
        </w:rPr>
        <w:t xml:space="preserve"> (</w:t>
      </w:r>
      <w:proofErr w:type="spellStart"/>
      <w:r>
        <w:rPr>
          <w:rFonts w:ascii="Arial" w:hAnsi="Arial" w:cs="Arial"/>
        </w:rPr>
        <w:t>MyEdumundo</w:t>
      </w:r>
      <w:proofErr w:type="spellEnd"/>
      <w:r>
        <w:rPr>
          <w:rFonts w:ascii="Arial" w:hAnsi="Arial" w:cs="Arial"/>
        </w:rPr>
        <w:t>, 2022) (Uitgezette enquête, 2025).</w:t>
      </w:r>
    </w:p>
    <w:p w14:paraId="174A2E93" w14:textId="6E4CCF41" w:rsidR="6742499D" w:rsidRDefault="6742499D" w:rsidP="6742499D">
      <w:pPr>
        <w:spacing w:line="276" w:lineRule="auto"/>
        <w:jc w:val="both"/>
        <w:rPr>
          <w:rFonts w:ascii="Arial" w:eastAsia="Arial" w:hAnsi="Arial" w:cs="Arial"/>
        </w:rPr>
      </w:pPr>
    </w:p>
    <w:p w14:paraId="763675DC" w14:textId="0FE9E475" w:rsidR="3D958A1C" w:rsidRPr="00375CD0" w:rsidRDefault="3D958A1C" w:rsidP="6742499D">
      <w:pPr>
        <w:spacing w:line="276" w:lineRule="auto"/>
        <w:jc w:val="both"/>
        <w:rPr>
          <w:rFonts w:ascii="Arial" w:hAnsi="Arial" w:cs="Arial"/>
        </w:rPr>
      </w:pPr>
      <w:r w:rsidRPr="6742499D">
        <w:rPr>
          <w:rFonts w:ascii="Arial" w:eastAsia="Arial" w:hAnsi="Arial" w:cs="Arial"/>
        </w:rPr>
        <w:t xml:space="preserve"> </w:t>
      </w:r>
    </w:p>
    <w:p w14:paraId="4664AA18" w14:textId="301E482E" w:rsidR="3D958A1C" w:rsidRPr="00375CD0" w:rsidRDefault="3D958A1C" w:rsidP="6742499D">
      <w:pPr>
        <w:spacing w:line="276" w:lineRule="auto"/>
        <w:jc w:val="both"/>
        <w:rPr>
          <w:rFonts w:ascii="Arial" w:hAnsi="Arial" w:cs="Arial"/>
        </w:rPr>
      </w:pPr>
      <w:r w:rsidRPr="6742499D">
        <w:rPr>
          <w:rFonts w:ascii="Arial" w:eastAsia="Arial" w:hAnsi="Arial" w:cs="Arial"/>
        </w:rPr>
        <w:t xml:space="preserve"> </w:t>
      </w:r>
    </w:p>
    <w:p w14:paraId="1C97D0D0" w14:textId="2183EE58" w:rsidR="6742499D" w:rsidRDefault="6742499D" w:rsidP="6742499D">
      <w:pPr>
        <w:spacing w:line="276" w:lineRule="auto"/>
        <w:jc w:val="both"/>
        <w:rPr>
          <w:rFonts w:ascii="Arial" w:eastAsia="Arial" w:hAnsi="Arial" w:cs="Arial"/>
        </w:rPr>
      </w:pPr>
    </w:p>
    <w:p w14:paraId="6AB86553" w14:textId="34F6F18C" w:rsidR="6742499D" w:rsidRDefault="6742499D" w:rsidP="6742499D">
      <w:pPr>
        <w:spacing w:line="276" w:lineRule="auto"/>
        <w:jc w:val="both"/>
        <w:rPr>
          <w:rFonts w:ascii="Arial" w:eastAsia="Arial" w:hAnsi="Arial" w:cs="Arial"/>
        </w:rPr>
      </w:pPr>
    </w:p>
    <w:p w14:paraId="5B06F5AA" w14:textId="397F564A" w:rsidR="6742499D" w:rsidRDefault="6742499D" w:rsidP="6742499D">
      <w:pPr>
        <w:spacing w:line="276" w:lineRule="auto"/>
        <w:jc w:val="both"/>
        <w:rPr>
          <w:rFonts w:ascii="Arial" w:eastAsia="Arial" w:hAnsi="Arial" w:cs="Arial"/>
        </w:rPr>
      </w:pPr>
    </w:p>
    <w:p w14:paraId="4E73853B" w14:textId="77777777" w:rsidR="00400850" w:rsidRPr="00400850" w:rsidRDefault="00400850" w:rsidP="00400850">
      <w:pPr>
        <w:rPr>
          <w:rFonts w:ascii="Arial" w:eastAsiaTheme="minorEastAsia" w:hAnsi="Arial" w:cs="Arial"/>
          <w:b/>
          <w:bCs/>
          <w:sz w:val="28"/>
          <w:szCs w:val="28"/>
        </w:rPr>
      </w:pPr>
      <w:bookmarkStart w:id="7" w:name="_Toc199589836"/>
      <w:r w:rsidRPr="00400850">
        <w:rPr>
          <w:rFonts w:ascii="Arial" w:hAnsi="Arial" w:cs="Arial"/>
          <w:b/>
          <w:bCs/>
          <w:sz w:val="28"/>
          <w:szCs w:val="28"/>
        </w:rPr>
        <w:lastRenderedPageBreak/>
        <w:t>Gekozen ideeën met onderbouwing</w:t>
      </w:r>
      <w:bookmarkEnd w:id="7"/>
    </w:p>
    <w:p w14:paraId="40CB100F" w14:textId="77777777" w:rsidR="00400850" w:rsidRPr="005B4953" w:rsidRDefault="00400850" w:rsidP="00400850">
      <w:pPr>
        <w:jc w:val="both"/>
        <w:rPr>
          <w:rFonts w:ascii="Arial" w:hAnsi="Arial" w:cs="Arial"/>
          <w:b/>
          <w:bCs/>
        </w:rPr>
      </w:pPr>
      <w:r w:rsidRPr="005B4953">
        <w:rPr>
          <w:rFonts w:ascii="Arial" w:hAnsi="Arial" w:cs="Arial"/>
          <w:b/>
          <w:bCs/>
        </w:rPr>
        <w:t>Interventie 1:</w:t>
      </w:r>
      <w:r>
        <w:rPr>
          <w:rFonts w:ascii="Arial" w:hAnsi="Arial" w:cs="Arial"/>
          <w:b/>
          <w:bCs/>
        </w:rPr>
        <w:t xml:space="preserve"> QR code</w:t>
      </w:r>
    </w:p>
    <w:p w14:paraId="4933F14E" w14:textId="15FCDBA9" w:rsidR="00400850" w:rsidRPr="000116F4" w:rsidRDefault="00400850" w:rsidP="00400850">
      <w:pPr>
        <w:jc w:val="both"/>
        <w:rPr>
          <w:rFonts w:ascii="Arial" w:hAnsi="Arial" w:cs="Arial"/>
          <w:i/>
          <w:iCs/>
          <w:sz w:val="20"/>
          <w:szCs w:val="20"/>
        </w:rPr>
      </w:pPr>
      <w:r>
        <w:rPr>
          <w:rFonts w:ascii="Arial" w:hAnsi="Arial" w:cs="Arial"/>
          <w:noProof/>
        </w:rPr>
        <w:drawing>
          <wp:anchor distT="0" distB="0" distL="114300" distR="114300" simplePos="0" relativeHeight="251658241" behindDoc="1" locked="0" layoutInCell="1" allowOverlap="1" wp14:anchorId="73561FBD" wp14:editId="55EB0699">
            <wp:simplePos x="0" y="0"/>
            <wp:positionH relativeFrom="margin">
              <wp:posOffset>3725848</wp:posOffset>
            </wp:positionH>
            <wp:positionV relativeFrom="paragraph">
              <wp:posOffset>182245</wp:posOffset>
            </wp:positionV>
            <wp:extent cx="2060575" cy="2726690"/>
            <wp:effectExtent l="0" t="0" r="0" b="0"/>
            <wp:wrapTight wrapText="bothSides">
              <wp:wrapPolygon edited="0">
                <wp:start x="0" y="0"/>
                <wp:lineTo x="0" y="21429"/>
                <wp:lineTo x="21367" y="21429"/>
                <wp:lineTo x="21367" y="0"/>
                <wp:lineTo x="0" y="0"/>
              </wp:wrapPolygon>
            </wp:wrapTight>
            <wp:docPr id="229828009"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8009" name="Afbeelding 1" descr="Afbeelding met tekst, schermopname, Lettertype, nummer&#10;&#10;Door AI gegenereerde inhoud is mogelijk onjuist."/>
                    <pic:cNvPicPr/>
                  </pic:nvPicPr>
                  <pic:blipFill rotWithShape="1">
                    <a:blip r:embed="rId73" cstate="print">
                      <a:extLst>
                        <a:ext uri="{28A0092B-C50C-407E-A947-70E740481C1C}">
                          <a14:useLocalDpi xmlns:a14="http://schemas.microsoft.com/office/drawing/2010/main" val="0"/>
                        </a:ext>
                      </a:extLst>
                    </a:blip>
                    <a:srcRect t="7992" b="3563"/>
                    <a:stretch>
                      <a:fillRect/>
                    </a:stretch>
                  </pic:blipFill>
                  <pic:spPr bwMode="auto">
                    <a:xfrm>
                      <a:off x="0" y="0"/>
                      <a:ext cx="20605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3CEB8EC">
        <w:rPr>
          <w:rFonts w:ascii="Arial" w:hAnsi="Arial" w:cs="Arial"/>
        </w:rPr>
        <w:t xml:space="preserve">Voor de eerste interventie hebben we gekozen voor </w:t>
      </w:r>
      <w:r>
        <w:rPr>
          <w:rFonts w:ascii="Arial" w:hAnsi="Arial" w:cs="Arial"/>
        </w:rPr>
        <w:t>een</w:t>
      </w:r>
      <w:r w:rsidRPr="23CEB8EC">
        <w:rPr>
          <w:rFonts w:ascii="Arial" w:hAnsi="Arial" w:cs="Arial"/>
        </w:rPr>
        <w:t xml:space="preserve"> </w:t>
      </w:r>
      <w:r w:rsidRPr="00BF33ED">
        <w:rPr>
          <w:rFonts w:ascii="Arial" w:hAnsi="Arial" w:cs="Arial"/>
          <w:highlight w:val="yellow"/>
        </w:rPr>
        <w:t>prijs</w:t>
      </w:r>
      <w:r w:rsidRPr="23CEB8EC">
        <w:rPr>
          <w:rFonts w:ascii="Arial" w:hAnsi="Arial" w:cs="Arial"/>
        </w:rPr>
        <w:t xml:space="preserve"> bij het inleveren van statiegeld. Wanneer de consument zijn of haar statiegeld inlevert komt er een bon uit met het statiegeld en daaronder staat een QR code. De QR code kan worden gescand en dan kan de consument een </w:t>
      </w:r>
      <w:r w:rsidRPr="00CE591B">
        <w:rPr>
          <w:rFonts w:ascii="Arial" w:hAnsi="Arial" w:cs="Arial"/>
          <w:highlight w:val="yellow"/>
        </w:rPr>
        <w:t>VVV cadeaubon van €25</w:t>
      </w:r>
      <w:r>
        <w:rPr>
          <w:rFonts w:ascii="Arial" w:hAnsi="Arial" w:cs="Arial"/>
        </w:rPr>
        <w:t xml:space="preserve"> </w:t>
      </w:r>
      <w:r w:rsidRPr="23CEB8EC">
        <w:rPr>
          <w:rFonts w:ascii="Arial" w:hAnsi="Arial" w:cs="Arial"/>
        </w:rPr>
        <w:t>winnen. Wij hebben hiervoor gekozen, omdat mensen zo meer een soort push krijgen om het statiegeld wél in te leveren. Er zit een extraatje in voor de consument en wij hopen dat dat hen trekt om het statiegeld sneller en vaker in te leveren.</w:t>
      </w:r>
      <w:r>
        <w:rPr>
          <w:rFonts w:ascii="Arial" w:hAnsi="Arial" w:cs="Arial"/>
        </w:rPr>
        <w:t xml:space="preserve"> </w:t>
      </w:r>
      <w:r w:rsidRPr="00415FFE">
        <w:rPr>
          <w:rFonts w:ascii="Arial" w:hAnsi="Arial" w:cs="Arial"/>
          <w:highlight w:val="yellow"/>
        </w:rPr>
        <w:t xml:space="preserve">De interventiefunctie die hierbij past is beloning, omdat de consument wordt beloond bij het inleveren van statiegeld. </w:t>
      </w:r>
      <w:r>
        <w:rPr>
          <w:rFonts w:ascii="Arial" w:hAnsi="Arial" w:cs="Arial"/>
          <w:highlight w:val="yellow"/>
        </w:rPr>
        <w:t xml:space="preserve">Het speelt in op de gedragsbepaler onbewuste motivatie, omdat de consument het verlangen heeft om iets te winnen. </w:t>
      </w:r>
      <w:r w:rsidRPr="00415FFE">
        <w:rPr>
          <w:rFonts w:ascii="Arial" w:hAnsi="Arial" w:cs="Arial"/>
          <w:highlight w:val="yellow"/>
        </w:rPr>
        <w:t xml:space="preserve">Uiteindelijk </w:t>
      </w:r>
      <w:r w:rsidRPr="23CEB8EC">
        <w:rPr>
          <w:rFonts w:ascii="Arial" w:hAnsi="Arial" w:cs="Arial"/>
          <w:highlight w:val="yellow"/>
        </w:rPr>
        <w:t>zal 1% van de gescande QR-codes de cadeaubon van 25 euro ontvangen. Het liefst maken we meer mensen blij, maar dit is qua budget niet haalbaar</w:t>
      </w:r>
      <w:r>
        <w:rPr>
          <w:rFonts w:ascii="Arial" w:hAnsi="Arial" w:cs="Arial"/>
          <w:highlight w:val="yellow"/>
        </w:rPr>
        <w:t xml:space="preserve"> </w:t>
      </w:r>
      <w:r w:rsidRPr="002E7C99">
        <w:rPr>
          <w:rFonts w:ascii="Arial" w:hAnsi="Arial" w:cs="Arial"/>
          <w:highlight w:val="yellow"/>
        </w:rPr>
        <w:t>(</w:t>
      </w:r>
      <w:proofErr w:type="spellStart"/>
      <w:r w:rsidRPr="002E7C99">
        <w:rPr>
          <w:rFonts w:ascii="Arial" w:hAnsi="Arial" w:cs="Arial"/>
          <w:highlight w:val="yellow"/>
        </w:rPr>
        <w:t>MyEdumundo</w:t>
      </w:r>
      <w:proofErr w:type="spellEnd"/>
      <w:r w:rsidRPr="002E7C99">
        <w:rPr>
          <w:rFonts w:ascii="Arial" w:hAnsi="Arial" w:cs="Arial"/>
          <w:highlight w:val="yellow"/>
        </w:rPr>
        <w:t>, 2022)</w:t>
      </w:r>
      <w:r>
        <w:rPr>
          <w:rFonts w:ascii="Arial" w:hAnsi="Arial" w:cs="Arial"/>
          <w:highlight w:val="yellow"/>
        </w:rPr>
        <w:t>.</w:t>
      </w:r>
      <w:r w:rsidRPr="000116F4">
        <w:rPr>
          <w:rFonts w:ascii="Arial" w:hAnsi="Arial" w:cs="Arial"/>
        </w:rPr>
        <w:tab/>
      </w:r>
      <w:r w:rsidRPr="000116F4">
        <w:rPr>
          <w:rFonts w:ascii="Arial" w:hAnsi="Arial" w:cs="Arial"/>
        </w:rPr>
        <w:tab/>
      </w:r>
      <w:r w:rsidRPr="000116F4">
        <w:rPr>
          <w:rFonts w:ascii="Arial" w:hAnsi="Arial" w:cs="Arial"/>
        </w:rPr>
        <w:tab/>
      </w:r>
      <w:r w:rsidRPr="000116F4">
        <w:rPr>
          <w:rFonts w:ascii="Arial" w:hAnsi="Arial" w:cs="Arial"/>
        </w:rPr>
        <w:tab/>
      </w:r>
      <w:r w:rsidRPr="000116F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22868">
        <w:rPr>
          <w:rFonts w:ascii="Arial" w:hAnsi="Arial" w:cs="Arial"/>
          <w:i/>
          <w:iCs/>
          <w:sz w:val="20"/>
          <w:szCs w:val="20"/>
        </w:rPr>
        <w:t>Interventie 1: QR code</w:t>
      </w:r>
    </w:p>
    <w:p w14:paraId="68BD1FB7" w14:textId="77777777" w:rsidR="00400850" w:rsidRPr="00D22868" w:rsidRDefault="00400850" w:rsidP="00400850">
      <w:pPr>
        <w:jc w:val="both"/>
        <w:rPr>
          <w:rFonts w:ascii="Arial" w:hAnsi="Arial" w:cs="Arial"/>
          <w:i/>
          <w:iCs/>
          <w:sz w:val="20"/>
          <w:szCs w:val="20"/>
        </w:rPr>
      </w:pPr>
      <w:r w:rsidRPr="005B4953">
        <w:rPr>
          <w:rFonts w:ascii="Arial" w:hAnsi="Arial" w:cs="Arial"/>
          <w:b/>
          <w:bCs/>
        </w:rPr>
        <w:t>Interventie 2:</w:t>
      </w:r>
      <w:r>
        <w:rPr>
          <w:rFonts w:ascii="Arial" w:hAnsi="Arial" w:cs="Arial"/>
          <w:b/>
          <w:bCs/>
        </w:rPr>
        <w:t xml:space="preserve"> Poster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14:paraId="3A769C47" w14:textId="50B5469E" w:rsidR="00400850" w:rsidRPr="00641226" w:rsidRDefault="00400850" w:rsidP="00400850">
      <w:pPr>
        <w:jc w:val="both"/>
        <w:rPr>
          <w:rFonts w:ascii="Arial" w:hAnsi="Arial" w:cs="Arial"/>
        </w:rPr>
      </w:pPr>
      <w:r>
        <w:rPr>
          <w:rFonts w:ascii="Arial" w:hAnsi="Arial" w:cs="Arial"/>
          <w:noProof/>
        </w:rPr>
        <w:drawing>
          <wp:anchor distT="0" distB="0" distL="114300" distR="114300" simplePos="0" relativeHeight="251658299" behindDoc="1" locked="0" layoutInCell="1" allowOverlap="1" wp14:anchorId="5EC73DA6" wp14:editId="7CF91A71">
            <wp:simplePos x="0" y="0"/>
            <wp:positionH relativeFrom="column">
              <wp:posOffset>3705860</wp:posOffset>
            </wp:positionH>
            <wp:positionV relativeFrom="paragraph">
              <wp:posOffset>1246505</wp:posOffset>
            </wp:positionV>
            <wp:extent cx="2134870" cy="2919730"/>
            <wp:effectExtent l="0" t="0" r="0" b="0"/>
            <wp:wrapSquare wrapText="bothSides"/>
            <wp:docPr id="55617349" name="Afbeelding 2"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349" name="Afbeelding 2" descr="Afbeelding met tekst, schermopname, ontwerp&#10;&#10;Door AI gegenereerde inhoud is mogelijk onjuist."/>
                    <pic:cNvPicPr/>
                  </pic:nvPicPr>
                  <pic:blipFill rotWithShape="1">
                    <a:blip r:embed="rId74" cstate="print">
                      <a:extLst>
                        <a:ext uri="{28A0092B-C50C-407E-A947-70E740481C1C}">
                          <a14:useLocalDpi xmlns:a14="http://schemas.microsoft.com/office/drawing/2010/main" val="0"/>
                        </a:ext>
                      </a:extLst>
                    </a:blip>
                    <a:srcRect t="8834"/>
                    <a:stretch>
                      <a:fillRect/>
                    </a:stretch>
                  </pic:blipFill>
                  <pic:spPr bwMode="auto">
                    <a:xfrm>
                      <a:off x="0" y="0"/>
                      <a:ext cx="2134870" cy="291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5160">
        <w:rPr>
          <w:rFonts w:ascii="Arial" w:hAnsi="Arial" w:cs="Arial"/>
        </w:rPr>
        <w:t>Onze tweede interventie is een bord ophangen bij de schappen waar je statiegeld fles</w:t>
      </w:r>
      <w:r>
        <w:rPr>
          <w:rFonts w:ascii="Arial" w:hAnsi="Arial" w:cs="Arial"/>
        </w:rPr>
        <w:t xml:space="preserve">sen </w:t>
      </w:r>
      <w:r w:rsidRPr="00F65160">
        <w:rPr>
          <w:rFonts w:ascii="Arial" w:hAnsi="Arial" w:cs="Arial"/>
        </w:rPr>
        <w:t>of blikjes kan kopen. Wij hebben hiervoor gekozen</w:t>
      </w:r>
      <w:r>
        <w:rPr>
          <w:rFonts w:ascii="Arial" w:hAnsi="Arial" w:cs="Arial"/>
        </w:rPr>
        <w:t>,</w:t>
      </w:r>
      <w:r w:rsidRPr="00F65160">
        <w:rPr>
          <w:rFonts w:ascii="Arial" w:hAnsi="Arial" w:cs="Arial"/>
        </w:rPr>
        <w:t xml:space="preserve"> omdat</w:t>
      </w:r>
      <w:r>
        <w:rPr>
          <w:rFonts w:ascii="Arial" w:hAnsi="Arial" w:cs="Arial"/>
        </w:rPr>
        <w:t xml:space="preserve"> zo mensen meteen worden aangewakkerd dat zij hun statiegeld flesje/blikje ook weer moeten inleveren. </w:t>
      </w:r>
      <w:r w:rsidRPr="000275E5">
        <w:rPr>
          <w:rFonts w:ascii="Arial" w:hAnsi="Arial" w:cs="Arial"/>
          <w:highlight w:val="yellow"/>
        </w:rPr>
        <w:t xml:space="preserve">Op de poster staat de </w:t>
      </w:r>
      <w:r>
        <w:rPr>
          <w:rFonts w:ascii="Arial" w:hAnsi="Arial" w:cs="Arial"/>
          <w:highlight w:val="yellow"/>
        </w:rPr>
        <w:t>tekst</w:t>
      </w:r>
      <w:r w:rsidRPr="000275E5">
        <w:rPr>
          <w:rFonts w:ascii="Arial" w:hAnsi="Arial" w:cs="Arial"/>
          <w:highlight w:val="yellow"/>
        </w:rPr>
        <w:t xml:space="preserve"> ‘Keep </w:t>
      </w:r>
      <w:proofErr w:type="spellStart"/>
      <w:r w:rsidRPr="000275E5">
        <w:rPr>
          <w:rFonts w:ascii="Arial" w:hAnsi="Arial" w:cs="Arial"/>
          <w:highlight w:val="yellow"/>
        </w:rPr>
        <w:t>bringing</w:t>
      </w:r>
      <w:proofErr w:type="spellEnd"/>
      <w:r w:rsidRPr="000275E5">
        <w:rPr>
          <w:rFonts w:ascii="Arial" w:hAnsi="Arial" w:cs="Arial"/>
          <w:highlight w:val="yellow"/>
        </w:rPr>
        <w:t xml:space="preserve"> </w:t>
      </w:r>
      <w:proofErr w:type="spellStart"/>
      <w:r w:rsidRPr="000275E5">
        <w:rPr>
          <w:rFonts w:ascii="Arial" w:hAnsi="Arial" w:cs="Arial"/>
          <w:highlight w:val="yellow"/>
        </w:rPr>
        <w:t>it</w:t>
      </w:r>
      <w:proofErr w:type="spellEnd"/>
      <w:r w:rsidRPr="000275E5">
        <w:rPr>
          <w:rFonts w:ascii="Arial" w:hAnsi="Arial" w:cs="Arial"/>
          <w:highlight w:val="yellow"/>
        </w:rPr>
        <w:t xml:space="preserve"> back</w:t>
      </w:r>
      <w:r>
        <w:rPr>
          <w:rFonts w:ascii="Arial" w:hAnsi="Arial" w:cs="Arial"/>
          <w:highlight w:val="yellow"/>
        </w:rPr>
        <w:t>. Lever jouw statiegeld in</w:t>
      </w:r>
      <w:r w:rsidRPr="006263F7">
        <w:rPr>
          <w:rFonts w:ascii="Arial" w:hAnsi="Arial" w:cs="Arial"/>
          <w:highlight w:val="yellow"/>
        </w:rPr>
        <w:t xml:space="preserve">!’ Wij hebben hiervoor gekozen, omdat deze tekst vaak wordt gebruikt door Statiegeld Nederland. Het past bij de organisatie en hiermee hopen wij dat de mensen de tekst nog beter </w:t>
      </w:r>
      <w:r w:rsidRPr="00B43B94">
        <w:rPr>
          <w:rFonts w:ascii="Arial" w:hAnsi="Arial" w:cs="Arial"/>
          <w:highlight w:val="yellow"/>
        </w:rPr>
        <w:t xml:space="preserve">onthouden. Onder </w:t>
      </w:r>
      <w:r>
        <w:rPr>
          <w:rFonts w:ascii="Arial" w:hAnsi="Arial" w:cs="Arial"/>
          <w:highlight w:val="yellow"/>
        </w:rPr>
        <w:t xml:space="preserve">de tekst staat nog een </w:t>
      </w:r>
      <w:proofErr w:type="spellStart"/>
      <w:r>
        <w:rPr>
          <w:rFonts w:ascii="Arial" w:hAnsi="Arial" w:cs="Arial"/>
          <w:highlight w:val="yellow"/>
        </w:rPr>
        <w:t>emoji</w:t>
      </w:r>
      <w:proofErr w:type="spellEnd"/>
      <w:r>
        <w:rPr>
          <w:rFonts w:ascii="Arial" w:hAnsi="Arial" w:cs="Arial"/>
          <w:highlight w:val="yellow"/>
        </w:rPr>
        <w:t xml:space="preserve"> die met haar hand op haar hoofd slaat, dit trek de aandacht. Naast de </w:t>
      </w:r>
      <w:proofErr w:type="spellStart"/>
      <w:r>
        <w:rPr>
          <w:rFonts w:ascii="Arial" w:hAnsi="Arial" w:cs="Arial"/>
          <w:highlight w:val="yellow"/>
        </w:rPr>
        <w:t>emoji</w:t>
      </w:r>
      <w:proofErr w:type="spellEnd"/>
      <w:r>
        <w:rPr>
          <w:rFonts w:ascii="Arial" w:hAnsi="Arial" w:cs="Arial"/>
          <w:highlight w:val="yellow"/>
        </w:rPr>
        <w:t xml:space="preserve"> staat dat je kleine statiegeldflesjes toch niet weggooit. Met de </w:t>
      </w:r>
      <w:proofErr w:type="spellStart"/>
      <w:r>
        <w:rPr>
          <w:rFonts w:ascii="Arial" w:hAnsi="Arial" w:cs="Arial"/>
          <w:highlight w:val="yellow"/>
        </w:rPr>
        <w:t>emoji</w:t>
      </w:r>
      <w:proofErr w:type="spellEnd"/>
      <w:r>
        <w:rPr>
          <w:rFonts w:ascii="Arial" w:hAnsi="Arial" w:cs="Arial"/>
          <w:highlight w:val="yellow"/>
        </w:rPr>
        <w:t xml:space="preserve"> wordt aangegeven dat dat namelijk dom zou zijn, dit past bij het principe sociale bewijskracht van </w:t>
      </w:r>
      <w:proofErr w:type="spellStart"/>
      <w:r>
        <w:rPr>
          <w:rFonts w:ascii="Arial" w:hAnsi="Arial" w:cs="Arial"/>
          <w:highlight w:val="yellow"/>
        </w:rPr>
        <w:t>Cialdini</w:t>
      </w:r>
      <w:proofErr w:type="spellEnd"/>
      <w:r>
        <w:rPr>
          <w:rFonts w:ascii="Arial" w:hAnsi="Arial" w:cs="Arial"/>
          <w:highlight w:val="yellow"/>
        </w:rPr>
        <w:t>. Mensen doen elkaar na en als andere mensen ook hun statiegeld inleveren moet jij dat eigenlijk ook doen, je wilt namelijk niet als dom worden gezien.</w:t>
      </w:r>
      <w:r w:rsidRPr="00B43B94">
        <w:rPr>
          <w:rFonts w:ascii="Arial" w:hAnsi="Arial" w:cs="Arial"/>
        </w:rPr>
        <w:t xml:space="preserve"> </w:t>
      </w:r>
      <w:r>
        <w:rPr>
          <w:rFonts w:ascii="Arial" w:hAnsi="Arial" w:cs="Arial"/>
          <w:highlight w:val="yellow"/>
        </w:rPr>
        <w:t>Dat</w:t>
      </w:r>
      <w:r w:rsidRPr="00784266">
        <w:rPr>
          <w:rFonts w:ascii="Arial" w:hAnsi="Arial" w:cs="Arial"/>
          <w:highlight w:val="yellow"/>
        </w:rPr>
        <w:t xml:space="preserve"> speelt </w:t>
      </w:r>
      <w:r>
        <w:rPr>
          <w:rFonts w:ascii="Arial" w:hAnsi="Arial" w:cs="Arial"/>
          <w:highlight w:val="yellow"/>
        </w:rPr>
        <w:t xml:space="preserve">ook in op de </w:t>
      </w:r>
      <w:r w:rsidRPr="001A5842">
        <w:rPr>
          <w:rFonts w:ascii="Arial" w:hAnsi="Arial" w:cs="Arial"/>
          <w:highlight w:val="yellow"/>
        </w:rPr>
        <w:t>gedragsbepaler sociale gelegenheid, omdat je kijkt naar wat andere van het gedrag zouden vinden.</w:t>
      </w:r>
      <w:r>
        <w:rPr>
          <w:rFonts w:ascii="Arial" w:hAnsi="Arial" w:cs="Arial"/>
        </w:rPr>
        <w:t xml:space="preserve"> Met dit idee proberen wij al in het hoofd van de consument te zitten, voordat zij een flesje of blikje kopen. </w:t>
      </w:r>
      <w:r w:rsidRPr="004A0024">
        <w:rPr>
          <w:rFonts w:ascii="Arial" w:hAnsi="Arial" w:cs="Arial"/>
          <w:highlight w:val="yellow"/>
        </w:rPr>
        <w:t xml:space="preserve">Dit idee </w:t>
      </w:r>
      <w:r>
        <w:rPr>
          <w:rFonts w:ascii="Arial" w:hAnsi="Arial" w:cs="Arial"/>
          <w:highlight w:val="yellow"/>
        </w:rPr>
        <w:t>hoort</w:t>
      </w:r>
      <w:r w:rsidRPr="004A0024">
        <w:rPr>
          <w:rFonts w:ascii="Arial" w:hAnsi="Arial" w:cs="Arial"/>
          <w:highlight w:val="yellow"/>
        </w:rPr>
        <w:t xml:space="preserve"> bij de interventiefunctie aanpassing van de (fysieke) omgeving</w:t>
      </w:r>
      <w:r>
        <w:rPr>
          <w:rFonts w:ascii="Arial" w:hAnsi="Arial" w:cs="Arial"/>
          <w:highlight w:val="yellow"/>
        </w:rPr>
        <w:t xml:space="preserve">, het schap met de blikjes en flesjes wordt namelijk </w:t>
      </w:r>
      <w:r w:rsidRPr="00784266">
        <w:rPr>
          <w:rFonts w:ascii="Arial" w:hAnsi="Arial" w:cs="Arial"/>
          <w:highlight w:val="yellow"/>
        </w:rPr>
        <w:t>aangepast.</w:t>
      </w:r>
      <w:r>
        <w:rPr>
          <w:rFonts w:ascii="Arial" w:hAnsi="Arial" w:cs="Arial"/>
        </w:rPr>
        <w:t xml:space="preserve"> Het nadeel van deze interventie is dat wanneer de consument vergeet om het statiegeld in te leveren, ze daar pas weer op worden geattendeerd wanneer zij nieuwe statiegeld blikjes en of flesjes kopen </w:t>
      </w:r>
      <w:r w:rsidRPr="00025C9D">
        <w:rPr>
          <w:rFonts w:ascii="Arial" w:hAnsi="Arial" w:cs="Arial"/>
          <w:highlight w:val="yellow"/>
        </w:rPr>
        <w:t xml:space="preserve">(Theorie </w:t>
      </w:r>
      <w:proofErr w:type="spellStart"/>
      <w:r w:rsidRPr="00025C9D">
        <w:rPr>
          <w:rFonts w:ascii="Arial" w:hAnsi="Arial" w:cs="Arial"/>
          <w:highlight w:val="yellow"/>
        </w:rPr>
        <w:t>Cialdini</w:t>
      </w:r>
      <w:proofErr w:type="spellEnd"/>
      <w:r w:rsidRPr="00025C9D">
        <w:rPr>
          <w:rFonts w:ascii="Arial" w:hAnsi="Arial" w:cs="Arial"/>
          <w:highlight w:val="yellow"/>
        </w:rPr>
        <w:t xml:space="preserve"> en nudging, 2025)</w:t>
      </w:r>
      <w:r w:rsidRPr="003A0E88">
        <w:rPr>
          <w:rFonts w:ascii="Arial" w:hAnsi="Arial" w:cs="Arial"/>
          <w:highlight w:val="yellow"/>
        </w:rPr>
        <w:t xml:space="preserve"> </w:t>
      </w:r>
      <w:r w:rsidRPr="002E7C99">
        <w:rPr>
          <w:rFonts w:ascii="Arial" w:hAnsi="Arial" w:cs="Arial"/>
          <w:highlight w:val="yellow"/>
        </w:rPr>
        <w:t>(</w:t>
      </w:r>
      <w:proofErr w:type="spellStart"/>
      <w:r w:rsidRPr="002E7C99">
        <w:rPr>
          <w:rFonts w:ascii="Arial" w:hAnsi="Arial" w:cs="Arial"/>
          <w:highlight w:val="yellow"/>
        </w:rPr>
        <w:t>MyEdumundo</w:t>
      </w:r>
      <w:proofErr w:type="spellEnd"/>
      <w:r w:rsidRPr="002E7C99">
        <w:rPr>
          <w:rFonts w:ascii="Arial" w:hAnsi="Arial" w:cs="Arial"/>
          <w:highlight w:val="yellow"/>
        </w:rPr>
        <w:t>, 2022)</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F4073">
        <w:rPr>
          <w:rFonts w:ascii="Arial" w:hAnsi="Arial" w:cs="Arial"/>
        </w:rPr>
        <w:tab/>
      </w:r>
      <w:r w:rsidR="00BF4073">
        <w:rPr>
          <w:rFonts w:ascii="Arial" w:hAnsi="Arial" w:cs="Arial"/>
        </w:rPr>
        <w:tab/>
      </w:r>
      <w:r w:rsidR="00BF4073">
        <w:rPr>
          <w:rFonts w:ascii="Arial" w:hAnsi="Arial" w:cs="Arial"/>
        </w:rPr>
        <w:tab/>
      </w:r>
      <w:r w:rsidR="00BF4073">
        <w:rPr>
          <w:rFonts w:ascii="Arial" w:hAnsi="Arial" w:cs="Arial"/>
        </w:rPr>
        <w:tab/>
      </w:r>
      <w:r w:rsidR="00BF4073">
        <w:rPr>
          <w:rFonts w:ascii="Arial" w:hAnsi="Arial" w:cs="Arial"/>
        </w:rPr>
        <w:tab/>
      </w:r>
      <w:r w:rsidR="00BF4073">
        <w:rPr>
          <w:rFonts w:ascii="Arial" w:hAnsi="Arial" w:cs="Arial"/>
        </w:rPr>
        <w:tab/>
      </w:r>
      <w:r w:rsidR="00F539D7">
        <w:rPr>
          <w:rFonts w:ascii="Arial" w:hAnsi="Arial" w:cs="Arial"/>
        </w:rPr>
        <w:tab/>
      </w:r>
      <w:r w:rsidR="00F539D7">
        <w:rPr>
          <w:rFonts w:ascii="Arial" w:hAnsi="Arial" w:cs="Arial"/>
        </w:rPr>
        <w:tab/>
      </w:r>
      <w:r w:rsidR="00F539D7">
        <w:rPr>
          <w:rFonts w:ascii="Arial" w:hAnsi="Arial" w:cs="Arial"/>
        </w:rPr>
        <w:tab/>
      </w:r>
      <w:r w:rsidR="00BF4073">
        <w:rPr>
          <w:rFonts w:ascii="Arial" w:hAnsi="Arial" w:cs="Arial"/>
        </w:rPr>
        <w:t xml:space="preserve"> </w:t>
      </w:r>
      <w:r>
        <w:rPr>
          <w:rFonts w:ascii="Arial" w:hAnsi="Arial" w:cs="Arial"/>
        </w:rPr>
        <w:t xml:space="preserve">   </w:t>
      </w:r>
      <w:r w:rsidRPr="00D22868">
        <w:rPr>
          <w:rFonts w:ascii="Arial" w:hAnsi="Arial" w:cs="Arial"/>
          <w:i/>
          <w:iCs/>
          <w:sz w:val="20"/>
          <w:szCs w:val="20"/>
        </w:rPr>
        <w:t>Interventie 2: Poste</w:t>
      </w:r>
      <w:r>
        <w:rPr>
          <w:rFonts w:ascii="Arial" w:hAnsi="Arial" w:cs="Arial"/>
          <w:i/>
          <w:iCs/>
          <w:sz w:val="20"/>
          <w:szCs w:val="20"/>
        </w:rPr>
        <w:t>r</w:t>
      </w:r>
    </w:p>
    <w:p w14:paraId="1CD4DE37" w14:textId="77777777" w:rsidR="00EA3B82" w:rsidRDefault="00EA3B82" w:rsidP="008F31C2">
      <w:pPr>
        <w:rPr>
          <w:rFonts w:ascii="Arial" w:hAnsi="Arial" w:cs="Arial"/>
          <w:b/>
          <w:bCs/>
          <w:sz w:val="28"/>
          <w:szCs w:val="28"/>
        </w:rPr>
      </w:pPr>
      <w:bookmarkStart w:id="8" w:name="_Toc199589837"/>
    </w:p>
    <w:p w14:paraId="01A7C874" w14:textId="77777777" w:rsidR="008F31C2" w:rsidRPr="008F31C2" w:rsidRDefault="008F31C2" w:rsidP="008F31C2">
      <w:pPr>
        <w:rPr>
          <w:rFonts w:ascii="Arial" w:hAnsi="Arial" w:cs="Arial"/>
          <w:b/>
          <w:bCs/>
          <w:sz w:val="28"/>
          <w:szCs w:val="28"/>
        </w:rPr>
      </w:pPr>
      <w:r w:rsidRPr="008F31C2">
        <w:rPr>
          <w:rFonts w:ascii="Arial" w:hAnsi="Arial" w:cs="Arial"/>
          <w:b/>
          <w:bCs/>
          <w:sz w:val="28"/>
          <w:szCs w:val="28"/>
        </w:rPr>
        <w:lastRenderedPageBreak/>
        <w:t>APEASE-check</w:t>
      </w:r>
      <w:bookmarkEnd w:id="8"/>
    </w:p>
    <w:p w14:paraId="1CC1B527" w14:textId="77777777" w:rsidR="008F31C2" w:rsidRPr="00B80E4C" w:rsidRDefault="008F31C2" w:rsidP="0099785A">
      <w:pPr>
        <w:pStyle w:val="Lijstalinea"/>
        <w:numPr>
          <w:ilvl w:val="0"/>
          <w:numId w:val="3"/>
        </w:numPr>
        <w:spacing w:line="278" w:lineRule="auto"/>
        <w:rPr>
          <w:rFonts w:ascii="Arial" w:hAnsi="Arial" w:cs="Arial"/>
          <w:b/>
          <w:bCs/>
        </w:rPr>
      </w:pPr>
      <w:r w:rsidRPr="00B80E4C">
        <w:rPr>
          <w:rFonts w:ascii="Arial" w:hAnsi="Arial" w:cs="Arial"/>
          <w:b/>
          <w:bCs/>
        </w:rPr>
        <w:t>Aanvaardbaarheid</w:t>
      </w:r>
    </w:p>
    <w:p w14:paraId="4E4F56AF" w14:textId="77777777" w:rsidR="008F31C2" w:rsidRDefault="008F31C2" w:rsidP="008F31C2">
      <w:pPr>
        <w:jc w:val="both"/>
        <w:rPr>
          <w:rFonts w:ascii="Arial" w:hAnsi="Arial" w:cs="Arial"/>
        </w:rPr>
      </w:pPr>
      <w:r w:rsidRPr="00640391">
        <w:rPr>
          <w:rFonts w:ascii="Arial" w:hAnsi="Arial" w:cs="Arial"/>
          <w:b/>
          <w:bCs/>
        </w:rPr>
        <w:t>QR code</w:t>
      </w:r>
      <w:r>
        <w:rPr>
          <w:rFonts w:ascii="Arial" w:hAnsi="Arial" w:cs="Arial"/>
        </w:rPr>
        <w:t xml:space="preserve">: wanneer je statiegeld inlevert maak je kans op een beloning door de QR code te scannen. Er worden dus niet echt groepen uitgesloten (buiten de mensen die nooit statiegeld inleveren/kopen). Ethisch gezien zien wij hierin geen problemen. </w:t>
      </w:r>
    </w:p>
    <w:p w14:paraId="54BD61C9" w14:textId="77777777" w:rsidR="008F31C2" w:rsidRDefault="008F31C2" w:rsidP="008F31C2">
      <w:pPr>
        <w:jc w:val="both"/>
        <w:rPr>
          <w:rFonts w:ascii="Arial" w:hAnsi="Arial" w:cs="Arial"/>
        </w:rPr>
      </w:pPr>
      <w:r w:rsidRPr="00640391">
        <w:rPr>
          <w:rFonts w:ascii="Arial" w:hAnsi="Arial" w:cs="Arial"/>
          <w:b/>
          <w:bCs/>
        </w:rPr>
        <w:t>Poster</w:t>
      </w:r>
      <w:r>
        <w:rPr>
          <w:rFonts w:ascii="Arial" w:hAnsi="Arial" w:cs="Arial"/>
        </w:rPr>
        <w:t xml:space="preserve">: de poster toont informatie over waarom mensen statiegeld moeten inleveren. Ook dit is ethisch verantwoord. </w:t>
      </w:r>
    </w:p>
    <w:p w14:paraId="005D34E4" w14:textId="77777777" w:rsidR="008F31C2" w:rsidRPr="004F0162" w:rsidRDefault="008F31C2" w:rsidP="0099785A">
      <w:pPr>
        <w:pStyle w:val="Lijstalinea"/>
        <w:numPr>
          <w:ilvl w:val="0"/>
          <w:numId w:val="3"/>
        </w:numPr>
        <w:spacing w:line="278" w:lineRule="auto"/>
        <w:rPr>
          <w:rFonts w:ascii="Arial" w:hAnsi="Arial" w:cs="Arial"/>
          <w:b/>
          <w:bCs/>
        </w:rPr>
      </w:pPr>
      <w:r w:rsidRPr="004F0162">
        <w:rPr>
          <w:rFonts w:ascii="Arial" w:hAnsi="Arial" w:cs="Arial"/>
          <w:b/>
          <w:bCs/>
        </w:rPr>
        <w:t>Praktische uitvoerbaarheid</w:t>
      </w:r>
    </w:p>
    <w:p w14:paraId="12C2AC47" w14:textId="77777777" w:rsidR="008F31C2" w:rsidRPr="00952F90" w:rsidRDefault="008F31C2" w:rsidP="008F31C2">
      <w:pPr>
        <w:jc w:val="both"/>
        <w:rPr>
          <w:rFonts w:ascii="Arial" w:hAnsi="Arial" w:cs="Arial"/>
        </w:rPr>
      </w:pPr>
      <w:r w:rsidRPr="00640391">
        <w:rPr>
          <w:rFonts w:ascii="Arial" w:hAnsi="Arial" w:cs="Arial"/>
          <w:b/>
          <w:bCs/>
        </w:rPr>
        <w:t>QR code</w:t>
      </w:r>
      <w:r w:rsidRPr="00952F90">
        <w:rPr>
          <w:rFonts w:ascii="Arial" w:hAnsi="Arial" w:cs="Arial"/>
        </w:rPr>
        <w:t xml:space="preserve">: de </w:t>
      </w:r>
      <w:proofErr w:type="spellStart"/>
      <w:r w:rsidRPr="00952F90">
        <w:rPr>
          <w:rFonts w:ascii="Arial" w:hAnsi="Arial" w:cs="Arial"/>
        </w:rPr>
        <w:t>bonrollen</w:t>
      </w:r>
      <w:proofErr w:type="spellEnd"/>
      <w:r w:rsidRPr="00952F90">
        <w:rPr>
          <w:rFonts w:ascii="Arial" w:hAnsi="Arial" w:cs="Arial"/>
        </w:rPr>
        <w:t xml:space="preserve"> zullen aangepast moeten worden om zo de QR-code toe te voegen. Dit zal wel meer inkt </w:t>
      </w:r>
      <w:r>
        <w:rPr>
          <w:rFonts w:ascii="Arial" w:hAnsi="Arial" w:cs="Arial"/>
        </w:rPr>
        <w:t xml:space="preserve">en technologie </w:t>
      </w:r>
      <w:r w:rsidRPr="00952F90">
        <w:rPr>
          <w:rFonts w:ascii="Arial" w:hAnsi="Arial" w:cs="Arial"/>
        </w:rPr>
        <w:t xml:space="preserve">kosten, maar is zeker haalbaar. </w:t>
      </w:r>
    </w:p>
    <w:p w14:paraId="5157E208" w14:textId="77777777" w:rsidR="008F31C2" w:rsidRPr="00B80E4C" w:rsidRDefault="008F31C2" w:rsidP="008F31C2">
      <w:pPr>
        <w:jc w:val="both"/>
        <w:rPr>
          <w:rFonts w:ascii="Arial" w:hAnsi="Arial" w:cs="Arial"/>
        </w:rPr>
      </w:pPr>
      <w:r w:rsidRPr="00640391">
        <w:rPr>
          <w:rFonts w:ascii="Arial" w:hAnsi="Arial" w:cs="Arial"/>
          <w:b/>
          <w:bCs/>
        </w:rPr>
        <w:t>Poster</w:t>
      </w:r>
      <w:r>
        <w:rPr>
          <w:rFonts w:ascii="Arial" w:hAnsi="Arial" w:cs="Arial"/>
        </w:rPr>
        <w:t xml:space="preserve">: wanneer de poster helemaal is gemaakt en afgewerkt zou die alleen nog geplaatst moeten worden boven de flesjes en blikjes. Daar moet wel ruimte voor zijn in de supermarkten of de poster moet kleiner worden gemaakt. Dit idee is dus zeker uitvoerbaar. </w:t>
      </w:r>
    </w:p>
    <w:p w14:paraId="338724A1" w14:textId="77777777" w:rsidR="008F31C2" w:rsidRPr="00B80E4C" w:rsidRDefault="008F31C2" w:rsidP="0099785A">
      <w:pPr>
        <w:pStyle w:val="Lijstalinea"/>
        <w:numPr>
          <w:ilvl w:val="0"/>
          <w:numId w:val="3"/>
        </w:numPr>
        <w:spacing w:line="278" w:lineRule="auto"/>
        <w:rPr>
          <w:rFonts w:ascii="Arial" w:hAnsi="Arial" w:cs="Arial"/>
          <w:b/>
          <w:bCs/>
        </w:rPr>
      </w:pPr>
      <w:r w:rsidRPr="00B80E4C">
        <w:rPr>
          <w:rFonts w:ascii="Arial" w:hAnsi="Arial" w:cs="Arial"/>
          <w:b/>
          <w:bCs/>
        </w:rPr>
        <w:t>Effectiviteit en kosteneffectiviteit</w:t>
      </w:r>
    </w:p>
    <w:p w14:paraId="62950ABB" w14:textId="77777777" w:rsidR="008F31C2" w:rsidRDefault="008F31C2" w:rsidP="008F31C2">
      <w:pPr>
        <w:jc w:val="both"/>
        <w:rPr>
          <w:rFonts w:ascii="Arial" w:hAnsi="Arial" w:cs="Arial"/>
        </w:rPr>
      </w:pPr>
      <w:r w:rsidRPr="00640391">
        <w:rPr>
          <w:rFonts w:ascii="Arial" w:hAnsi="Arial" w:cs="Arial"/>
          <w:b/>
          <w:bCs/>
        </w:rPr>
        <w:t>QR code</w:t>
      </w:r>
      <w:r>
        <w:rPr>
          <w:rFonts w:ascii="Arial" w:hAnsi="Arial" w:cs="Arial"/>
        </w:rPr>
        <w:t xml:space="preserve">: het is relatief goedkoop om bonnen aan te passen. De prijzen die mensen kunnen winnen zullen niet te hoog moeten zijn om zo de kosten te besparen. Wel moeten de prijzen aantrekkelijk zijn, omdat mensen het anders alsnog minder snel zullen inleveren. Wij denken dat het de doelgroep wel aan zal trekken, omdat zij nog een extra beloning krijgen bij het inleveren. </w:t>
      </w:r>
    </w:p>
    <w:p w14:paraId="0AC98466" w14:textId="77777777" w:rsidR="008F31C2" w:rsidRPr="00B80E4C" w:rsidRDefault="008F31C2" w:rsidP="008F31C2">
      <w:pPr>
        <w:jc w:val="both"/>
        <w:rPr>
          <w:rFonts w:ascii="Arial" w:hAnsi="Arial" w:cs="Arial"/>
        </w:rPr>
      </w:pPr>
      <w:r w:rsidRPr="00640391">
        <w:rPr>
          <w:rFonts w:ascii="Arial" w:hAnsi="Arial" w:cs="Arial"/>
          <w:b/>
          <w:bCs/>
        </w:rPr>
        <w:t>Poster</w:t>
      </w:r>
      <w:r>
        <w:rPr>
          <w:rFonts w:ascii="Arial" w:hAnsi="Arial" w:cs="Arial"/>
        </w:rPr>
        <w:t xml:space="preserve">: het maken en fabriceren van de poster kan relatief goedkoop worden gedaan. Wel vragen wij ons af of mensen echt op gaan kijken om te lezen wat erop de poster staat. Wij zijn bang dat dit iets minder effectief is, omdat mensen vaak automatisch hun aankopen doen in de supermarkt en niet om zich heen kijken voor bijvoorbeeld een poster. </w:t>
      </w:r>
    </w:p>
    <w:p w14:paraId="6FE8F613" w14:textId="77777777" w:rsidR="008F31C2" w:rsidRPr="00B80E4C" w:rsidRDefault="008F31C2" w:rsidP="0099785A">
      <w:pPr>
        <w:pStyle w:val="Lijstalinea"/>
        <w:numPr>
          <w:ilvl w:val="0"/>
          <w:numId w:val="3"/>
        </w:numPr>
        <w:spacing w:line="278" w:lineRule="auto"/>
        <w:rPr>
          <w:rFonts w:ascii="Arial" w:hAnsi="Arial" w:cs="Arial"/>
          <w:b/>
          <w:bCs/>
        </w:rPr>
      </w:pPr>
      <w:r w:rsidRPr="00B80E4C">
        <w:rPr>
          <w:rFonts w:ascii="Arial" w:hAnsi="Arial" w:cs="Arial"/>
          <w:b/>
          <w:bCs/>
        </w:rPr>
        <w:t>Betaalbaarh</w:t>
      </w:r>
      <w:r>
        <w:rPr>
          <w:rFonts w:ascii="Arial" w:hAnsi="Arial" w:cs="Arial"/>
          <w:b/>
          <w:bCs/>
        </w:rPr>
        <w:t>eid</w:t>
      </w:r>
    </w:p>
    <w:p w14:paraId="57351982" w14:textId="77777777" w:rsidR="008F31C2" w:rsidRPr="00640391" w:rsidRDefault="008F31C2" w:rsidP="008F31C2">
      <w:pPr>
        <w:jc w:val="both"/>
        <w:rPr>
          <w:rFonts w:ascii="Arial" w:hAnsi="Arial" w:cs="Arial"/>
        </w:rPr>
      </w:pPr>
      <w:r w:rsidRPr="00640391">
        <w:rPr>
          <w:rFonts w:ascii="Arial" w:hAnsi="Arial" w:cs="Arial"/>
          <w:b/>
          <w:bCs/>
        </w:rPr>
        <w:t>QR code</w:t>
      </w:r>
      <w:r w:rsidRPr="00640391">
        <w:rPr>
          <w:rFonts w:ascii="Arial" w:hAnsi="Arial" w:cs="Arial"/>
        </w:rPr>
        <w:t>:</w:t>
      </w:r>
      <w:r>
        <w:rPr>
          <w:rFonts w:ascii="Arial" w:hAnsi="Arial" w:cs="Arial"/>
        </w:rPr>
        <w:t xml:space="preserve"> een QR code toevoegen aan een bon zal niet zorgen voor heel veel extra kosten. De prijzen die mensen kunnen winnen, zullen wel aantrekkelijk moeten zijn, maar moeten ook niet te duur zijn voor de bedrijven. Hierin moet een balans worden gevonden. De consument krijgt juist zijn geld terug en kan daarbij nog iets winnen. </w:t>
      </w:r>
    </w:p>
    <w:p w14:paraId="2B206B91" w14:textId="77777777" w:rsidR="008F31C2" w:rsidRDefault="008F31C2" w:rsidP="008F31C2">
      <w:pPr>
        <w:jc w:val="both"/>
        <w:rPr>
          <w:rFonts w:ascii="Arial" w:hAnsi="Arial" w:cs="Arial"/>
        </w:rPr>
      </w:pPr>
      <w:r w:rsidRPr="00640391">
        <w:rPr>
          <w:rFonts w:ascii="Arial" w:hAnsi="Arial" w:cs="Arial"/>
          <w:b/>
          <w:bCs/>
        </w:rPr>
        <w:t>Poster</w:t>
      </w:r>
      <w:r w:rsidRPr="00640391">
        <w:rPr>
          <w:rFonts w:ascii="Arial" w:hAnsi="Arial" w:cs="Arial"/>
        </w:rPr>
        <w:t>:</w:t>
      </w:r>
      <w:r>
        <w:rPr>
          <w:rFonts w:ascii="Arial" w:hAnsi="Arial" w:cs="Arial"/>
        </w:rPr>
        <w:t xml:space="preserve"> het maken en produceren van een poster zorgt ook niet voor heel veel extra kosten. Wel kost het meer geld als de supermarkt zou moeten verbouwen om de poster te kunnen plaatsen. Hiervoor moeten er dan ook kleinere posters worden aangeboden, wanneer een supermarkt niet genoeg ruimte heeft. Voor de consument zijn hier geen kosten aan verbonden.</w:t>
      </w:r>
    </w:p>
    <w:p w14:paraId="15CB5D44" w14:textId="77777777" w:rsidR="008F31C2" w:rsidRDefault="008F31C2" w:rsidP="0099785A">
      <w:pPr>
        <w:pStyle w:val="Lijstalinea"/>
        <w:numPr>
          <w:ilvl w:val="0"/>
          <w:numId w:val="3"/>
        </w:numPr>
        <w:spacing w:line="278" w:lineRule="auto"/>
        <w:rPr>
          <w:rFonts w:ascii="Arial" w:hAnsi="Arial" w:cs="Arial"/>
          <w:b/>
          <w:bCs/>
        </w:rPr>
      </w:pPr>
      <w:r w:rsidRPr="00B80E4C">
        <w:rPr>
          <w:rFonts w:ascii="Arial" w:hAnsi="Arial" w:cs="Arial"/>
          <w:b/>
          <w:bCs/>
        </w:rPr>
        <w:t>Neveneffecten, positieve of negatieve bijwerkingen, veiligheid</w:t>
      </w:r>
    </w:p>
    <w:p w14:paraId="35C5A709" w14:textId="77777777" w:rsidR="008F31C2" w:rsidRPr="0080034C" w:rsidRDefault="008F31C2" w:rsidP="008F31C2">
      <w:pPr>
        <w:jc w:val="both"/>
        <w:rPr>
          <w:rFonts w:ascii="Arial" w:hAnsi="Arial" w:cs="Arial"/>
          <w:b/>
          <w:bCs/>
        </w:rPr>
      </w:pPr>
      <w:r w:rsidRPr="0080034C">
        <w:rPr>
          <w:rFonts w:ascii="Arial" w:hAnsi="Arial" w:cs="Arial"/>
          <w:b/>
          <w:bCs/>
        </w:rPr>
        <w:t>QR code</w:t>
      </w:r>
      <w:r w:rsidRPr="0080034C">
        <w:rPr>
          <w:rFonts w:ascii="Arial" w:hAnsi="Arial" w:cs="Arial"/>
        </w:rPr>
        <w:t>:</w:t>
      </w:r>
      <w:r>
        <w:rPr>
          <w:rFonts w:ascii="Arial" w:hAnsi="Arial" w:cs="Arial"/>
        </w:rPr>
        <w:t xml:space="preserve"> de QR code met een kans op prijs kan ervoor zorgen dat meer mensen meer statiegeld flesjes en blikjes kopen. Dit kan, omdat mensen worden aangetrokken om een prijs te winnen. Dit kan ook als negatief worden gezien, omdat de meeste drankjes in statiegeld flesjes en blikjes niet super gezond zijn. </w:t>
      </w:r>
    </w:p>
    <w:p w14:paraId="7AA5D9FC" w14:textId="77777777" w:rsidR="008F31C2" w:rsidRDefault="008F31C2" w:rsidP="008F31C2">
      <w:pPr>
        <w:rPr>
          <w:rFonts w:ascii="Arial" w:hAnsi="Arial" w:cs="Arial"/>
        </w:rPr>
      </w:pPr>
      <w:r w:rsidRPr="0080034C">
        <w:rPr>
          <w:rFonts w:ascii="Arial" w:hAnsi="Arial" w:cs="Arial"/>
          <w:b/>
          <w:bCs/>
        </w:rPr>
        <w:t>Poster</w:t>
      </w:r>
      <w:r w:rsidRPr="0080034C">
        <w:rPr>
          <w:rFonts w:ascii="Arial" w:hAnsi="Arial" w:cs="Arial"/>
        </w:rPr>
        <w:t>:</w:t>
      </w:r>
      <w:r>
        <w:rPr>
          <w:rFonts w:ascii="Arial" w:hAnsi="Arial" w:cs="Arial"/>
        </w:rPr>
        <w:t xml:space="preserve"> voor de poster zijn niet echt bijwerkingen. Hij zal veilig opgehangen moeten worden, om te zorgen dat hij niet zomaar naar beneden kan vallen. </w:t>
      </w:r>
    </w:p>
    <w:p w14:paraId="25A9B50D" w14:textId="77777777" w:rsidR="008F31C2" w:rsidRPr="00B80E4C" w:rsidRDefault="008F31C2" w:rsidP="008F31C2">
      <w:pPr>
        <w:rPr>
          <w:rFonts w:ascii="Arial" w:hAnsi="Arial" w:cs="Arial"/>
        </w:rPr>
      </w:pPr>
    </w:p>
    <w:p w14:paraId="47A890F5" w14:textId="77777777" w:rsidR="008F31C2" w:rsidRPr="00B80E4C" w:rsidRDefault="008F31C2" w:rsidP="0099785A">
      <w:pPr>
        <w:pStyle w:val="Lijstalinea"/>
        <w:numPr>
          <w:ilvl w:val="0"/>
          <w:numId w:val="3"/>
        </w:numPr>
        <w:spacing w:line="278" w:lineRule="auto"/>
        <w:rPr>
          <w:rFonts w:ascii="Arial" w:hAnsi="Arial" w:cs="Arial"/>
          <w:b/>
          <w:bCs/>
        </w:rPr>
      </w:pPr>
      <w:r w:rsidRPr="00B80E4C">
        <w:rPr>
          <w:rFonts w:ascii="Arial" w:hAnsi="Arial" w:cs="Arial"/>
          <w:b/>
          <w:bCs/>
        </w:rPr>
        <w:lastRenderedPageBreak/>
        <w:t>Gelijkheid</w:t>
      </w:r>
    </w:p>
    <w:p w14:paraId="28CDDCF3" w14:textId="77777777" w:rsidR="008F31C2" w:rsidRDefault="008F31C2" w:rsidP="008F31C2">
      <w:pPr>
        <w:jc w:val="both"/>
        <w:rPr>
          <w:rFonts w:ascii="Arial" w:hAnsi="Arial" w:cs="Arial"/>
        </w:rPr>
      </w:pPr>
      <w:r w:rsidRPr="007931A4">
        <w:rPr>
          <w:rFonts w:ascii="Arial" w:hAnsi="Arial" w:cs="Arial"/>
          <w:b/>
          <w:bCs/>
        </w:rPr>
        <w:t>QR code</w:t>
      </w:r>
      <w:r w:rsidRPr="007931A4">
        <w:rPr>
          <w:rFonts w:ascii="Arial" w:hAnsi="Arial" w:cs="Arial"/>
        </w:rPr>
        <w:t>:</w:t>
      </w:r>
      <w:r>
        <w:rPr>
          <w:rFonts w:ascii="Arial" w:hAnsi="Arial" w:cs="Arial"/>
        </w:rPr>
        <w:t xml:space="preserve"> statiegeld flessen, flesjes en blikjes kunnen relatief goedkoop zijn. Ook mensen met een lager inkomen kunnen het kopen. Er worden dus geen groepen buitengesloten, sterker nog wanneer bijvoorbeeld daklozen statiegeld op straat vinden en inleveren maken zij ook kans op een prijs. Zo is de interventie ook voor kwetsbare groepen toegankelijk.  </w:t>
      </w:r>
    </w:p>
    <w:p w14:paraId="7CA216DD" w14:textId="77777777" w:rsidR="008F31C2" w:rsidRDefault="008F31C2" w:rsidP="008F31C2">
      <w:pPr>
        <w:jc w:val="both"/>
        <w:rPr>
          <w:rFonts w:ascii="Arial" w:hAnsi="Arial" w:cs="Arial"/>
        </w:rPr>
      </w:pPr>
      <w:r w:rsidRPr="3DA7F4AD">
        <w:rPr>
          <w:rFonts w:ascii="Arial" w:hAnsi="Arial" w:cs="Arial"/>
          <w:b/>
          <w:bCs/>
        </w:rPr>
        <w:t>Poster</w:t>
      </w:r>
      <w:r w:rsidRPr="3DA7F4AD">
        <w:rPr>
          <w:rFonts w:ascii="Arial" w:hAnsi="Arial" w:cs="Arial"/>
        </w:rPr>
        <w:t>: de poster zal niet al te veel tekst hebben en moet duidelijk zijn. Het moet te begrijpen zijn voor iedereen (</w:t>
      </w:r>
      <w:proofErr w:type="spellStart"/>
      <w:r w:rsidRPr="3DA7F4AD">
        <w:rPr>
          <w:rFonts w:ascii="Arial" w:hAnsi="Arial" w:cs="Arial"/>
        </w:rPr>
        <w:t>MyEdumundo</w:t>
      </w:r>
      <w:proofErr w:type="spellEnd"/>
      <w:r w:rsidRPr="3DA7F4AD">
        <w:rPr>
          <w:rFonts w:ascii="Arial" w:hAnsi="Arial" w:cs="Arial"/>
        </w:rPr>
        <w:t xml:space="preserve">, 2022). </w:t>
      </w:r>
    </w:p>
    <w:p w14:paraId="2514CD11" w14:textId="77777777" w:rsidR="002501EC" w:rsidRDefault="002501EC">
      <w:pPr>
        <w:rPr>
          <w:rFonts w:ascii="Arial" w:eastAsiaTheme="majorEastAsia" w:hAnsi="Arial" w:cs="Arial"/>
          <w:b/>
          <w:bCs/>
          <w:sz w:val="32"/>
          <w:szCs w:val="32"/>
        </w:rPr>
      </w:pPr>
      <w:r>
        <w:rPr>
          <w:rFonts w:ascii="Arial" w:hAnsi="Arial" w:cs="Arial"/>
          <w:b/>
          <w:bCs/>
          <w:sz w:val="32"/>
          <w:szCs w:val="32"/>
        </w:rPr>
        <w:br w:type="page"/>
      </w:r>
    </w:p>
    <w:p w14:paraId="769A7CC6" w14:textId="0F86804E" w:rsidR="00CF7747" w:rsidRPr="00EA3B82" w:rsidRDefault="008F31C2" w:rsidP="00EA3B82">
      <w:pPr>
        <w:pStyle w:val="Kop1"/>
        <w:shd w:val="clear" w:color="auto" w:fill="90CBB7"/>
        <w:rPr>
          <w:rFonts w:ascii="Arial" w:hAnsi="Arial" w:cs="Arial"/>
          <w:b/>
          <w:bCs/>
          <w:color w:val="auto"/>
          <w:sz w:val="32"/>
          <w:szCs w:val="32"/>
        </w:rPr>
      </w:pPr>
      <w:bookmarkStart w:id="9" w:name="_Toc200706333"/>
      <w:r w:rsidRPr="008F31C2">
        <w:rPr>
          <w:rFonts w:ascii="Arial" w:hAnsi="Arial" w:cs="Arial"/>
          <w:b/>
          <w:bCs/>
          <w:color w:val="auto"/>
          <w:sz w:val="32"/>
          <w:szCs w:val="32"/>
        </w:rPr>
        <w:lastRenderedPageBreak/>
        <w:t>Datapunt 7: Testen interventie</w:t>
      </w:r>
      <w:bookmarkEnd w:id="9"/>
    </w:p>
    <w:p w14:paraId="58AB7D46" w14:textId="77777777" w:rsidR="00720263" w:rsidRPr="00D60283" w:rsidRDefault="00720263" w:rsidP="00720263">
      <w:pPr>
        <w:rPr>
          <w:rFonts w:ascii="Arial" w:hAnsi="Arial" w:cs="Arial"/>
          <w:sz w:val="28"/>
          <w:szCs w:val="28"/>
        </w:rPr>
      </w:pPr>
      <w:r w:rsidRPr="00D60283">
        <w:rPr>
          <w:rFonts w:ascii="Arial" w:hAnsi="Arial" w:cs="Arial"/>
          <w:b/>
          <w:bCs/>
          <w:sz w:val="28"/>
          <w:szCs w:val="28"/>
        </w:rPr>
        <w:t>Introductie casus</w:t>
      </w:r>
      <w:r w:rsidRPr="00D60283">
        <w:rPr>
          <w:rFonts w:ascii="Arial" w:hAnsi="Arial" w:cs="Arial"/>
          <w:sz w:val="28"/>
          <w:szCs w:val="28"/>
        </w:rPr>
        <w:t> </w:t>
      </w:r>
    </w:p>
    <w:p w14:paraId="65673460" w14:textId="40616F33" w:rsidR="00720263" w:rsidRPr="00D60283" w:rsidRDefault="00720263" w:rsidP="00D60283">
      <w:pPr>
        <w:jc w:val="both"/>
        <w:rPr>
          <w:rFonts w:ascii="Arial" w:hAnsi="Arial" w:cs="Arial"/>
        </w:rPr>
      </w:pPr>
      <w:r w:rsidRPr="00D60283">
        <w:rPr>
          <w:rFonts w:ascii="Arial" w:hAnsi="Arial" w:cs="Arial"/>
        </w:rPr>
        <w:t xml:space="preserve">Statiegeld Nederland heeft als doel dat 90% van de geconsumeerde flessen en blikjes terugkomt. Op dit moment is dat voor de voor de statiegeldflessen nog maar 77% en voor de blikjes 84%. Om dit te realiseren hebben wij een interventie bedacht die het gedrag van de doelgroep moet beïnvloeden (Statiegeld Nederland &amp; </w:t>
      </w:r>
      <w:proofErr w:type="spellStart"/>
      <w:r w:rsidRPr="00D60283">
        <w:rPr>
          <w:rFonts w:ascii="Arial" w:hAnsi="Arial" w:cs="Arial"/>
        </w:rPr>
        <w:t>Verpact</w:t>
      </w:r>
      <w:proofErr w:type="spellEnd"/>
      <w:r w:rsidRPr="00D60283">
        <w:rPr>
          <w:rFonts w:ascii="Arial" w:hAnsi="Arial" w:cs="Arial"/>
        </w:rPr>
        <w:t>, 2025).  </w:t>
      </w:r>
    </w:p>
    <w:p w14:paraId="435139E4" w14:textId="77777777" w:rsidR="00720263" w:rsidRPr="00D60283" w:rsidRDefault="00720263" w:rsidP="00720263">
      <w:pPr>
        <w:rPr>
          <w:rFonts w:ascii="Arial" w:hAnsi="Arial" w:cs="Arial"/>
          <w:sz w:val="28"/>
          <w:szCs w:val="28"/>
        </w:rPr>
      </w:pPr>
      <w:r w:rsidRPr="00D60283">
        <w:rPr>
          <w:rFonts w:ascii="Arial" w:hAnsi="Arial" w:cs="Arial"/>
          <w:b/>
          <w:bCs/>
          <w:sz w:val="28"/>
          <w:szCs w:val="28"/>
        </w:rPr>
        <w:t>Beschrijving gedrag</w:t>
      </w:r>
      <w:r w:rsidRPr="00D60283">
        <w:rPr>
          <w:rFonts w:ascii="Arial" w:hAnsi="Arial" w:cs="Arial"/>
          <w:sz w:val="28"/>
          <w:szCs w:val="28"/>
        </w:rPr>
        <w:t> </w:t>
      </w:r>
    </w:p>
    <w:p w14:paraId="1E26B2B4" w14:textId="77777777" w:rsidR="00720263" w:rsidRPr="00D60283" w:rsidRDefault="00720263" w:rsidP="00D60283">
      <w:pPr>
        <w:jc w:val="both"/>
        <w:rPr>
          <w:rFonts w:ascii="Arial" w:hAnsi="Arial" w:cs="Arial"/>
        </w:rPr>
      </w:pPr>
      <w:r w:rsidRPr="00D60283">
        <w:rPr>
          <w:rFonts w:ascii="Arial" w:hAnsi="Arial" w:cs="Arial"/>
          <w:b/>
          <w:bCs/>
        </w:rPr>
        <w:t>Probleemgedrag</w:t>
      </w:r>
      <w:r w:rsidRPr="00D60283">
        <w:rPr>
          <w:rFonts w:ascii="Arial" w:hAnsi="Arial" w:cs="Arial"/>
        </w:rPr>
        <w:t> </w:t>
      </w:r>
      <w:r w:rsidRPr="00D60283">
        <w:rPr>
          <w:rFonts w:ascii="Arial" w:hAnsi="Arial" w:cs="Arial"/>
        </w:rPr>
        <w:br/>
        <w:t>Uit onze enquête is gebleken dat iedereen uit onze doelgroep wel eens een statiegeld blikje of flesje koopt, maar niet altijd inlevert. Over het algemeen vinden zij het wel gemakkelijk om statiegeld in te leveren. Onze doelgroep levert hun statiegeld in met als belangrijkste reden om hun statiegeld terug te krijgen. Het zou voor hen nog meer motiveren om statiegeld in te leveren als zij hogere statiegeld bedragen krijgen of een andere beloning.  </w:t>
      </w:r>
    </w:p>
    <w:p w14:paraId="67501B4D" w14:textId="23B6DC25" w:rsidR="00720263" w:rsidRPr="00080664" w:rsidRDefault="00720263" w:rsidP="00080664">
      <w:pPr>
        <w:jc w:val="both"/>
        <w:rPr>
          <w:rFonts w:ascii="Arial" w:hAnsi="Arial" w:cs="Arial"/>
        </w:rPr>
      </w:pPr>
      <w:r w:rsidRPr="00D60283">
        <w:rPr>
          <w:rFonts w:ascii="Arial" w:hAnsi="Arial" w:cs="Arial"/>
          <w:b/>
          <w:bCs/>
        </w:rPr>
        <w:t>Doelgedrag</w:t>
      </w:r>
      <w:r w:rsidRPr="00D60283">
        <w:rPr>
          <w:rFonts w:ascii="Arial" w:hAnsi="Arial" w:cs="Arial"/>
        </w:rPr>
        <w:t> </w:t>
      </w:r>
      <w:r w:rsidRPr="00D60283">
        <w:rPr>
          <w:rFonts w:ascii="Arial" w:hAnsi="Arial" w:cs="Arial"/>
        </w:rPr>
        <w:br/>
        <w:t xml:space="preserve">Statiegeld Nederland wil dat mensen meer en vaker hun statiegeld flessen en blikjes gaan inleveren. De doelgroep (16 t/m 35 jaar, die tot zekere hoogte geven om het milieu) moet het een gewoonte gaan vinden om het statiegeld in te leveren.  De EU doelstelling van 90% is het uiteindelijke doel van Statiegeld Nederland (Statiegeld Nederland &amp; </w:t>
      </w:r>
      <w:proofErr w:type="spellStart"/>
      <w:r w:rsidRPr="00D60283">
        <w:rPr>
          <w:rFonts w:ascii="Arial" w:hAnsi="Arial" w:cs="Arial"/>
        </w:rPr>
        <w:t>Verpact</w:t>
      </w:r>
      <w:proofErr w:type="spellEnd"/>
      <w:r w:rsidRPr="00D60283">
        <w:rPr>
          <w:rFonts w:ascii="Arial" w:hAnsi="Arial" w:cs="Arial"/>
        </w:rPr>
        <w:t>, 2025).  </w:t>
      </w:r>
    </w:p>
    <w:p w14:paraId="07345116" w14:textId="77777777" w:rsidR="00720263" w:rsidRPr="00D60283" w:rsidRDefault="00720263" w:rsidP="00D60283">
      <w:pPr>
        <w:jc w:val="both"/>
        <w:rPr>
          <w:rFonts w:ascii="Arial" w:hAnsi="Arial" w:cs="Arial"/>
          <w:sz w:val="28"/>
          <w:szCs w:val="28"/>
        </w:rPr>
      </w:pPr>
      <w:r w:rsidRPr="00D60283">
        <w:rPr>
          <w:rFonts w:ascii="Arial" w:hAnsi="Arial" w:cs="Arial"/>
          <w:b/>
          <w:bCs/>
          <w:sz w:val="28"/>
          <w:szCs w:val="28"/>
        </w:rPr>
        <w:t>Beschrijving interventie ideeën</w:t>
      </w:r>
      <w:r w:rsidRPr="00D60283">
        <w:rPr>
          <w:rFonts w:ascii="Arial" w:hAnsi="Arial" w:cs="Arial"/>
          <w:sz w:val="28"/>
          <w:szCs w:val="28"/>
        </w:rPr>
        <w:t> </w:t>
      </w:r>
    </w:p>
    <w:p w14:paraId="7D1772FC" w14:textId="77777777" w:rsidR="00720263" w:rsidRPr="00D60283" w:rsidRDefault="00720263" w:rsidP="00D60283">
      <w:pPr>
        <w:jc w:val="both"/>
        <w:rPr>
          <w:rFonts w:ascii="Arial" w:hAnsi="Arial" w:cs="Arial"/>
        </w:rPr>
      </w:pPr>
      <w:r w:rsidRPr="00D60283">
        <w:rPr>
          <w:rFonts w:ascii="Arial" w:hAnsi="Arial" w:cs="Arial"/>
          <w:b/>
          <w:bCs/>
        </w:rPr>
        <w:t>Interventie idee 1:</w:t>
      </w:r>
      <w:r w:rsidRPr="00D60283">
        <w:rPr>
          <w:rFonts w:ascii="Arial" w:hAnsi="Arial" w:cs="Arial"/>
        </w:rPr>
        <w:t> </w:t>
      </w:r>
    </w:p>
    <w:p w14:paraId="07A31E05" w14:textId="77777777" w:rsidR="00720263" w:rsidRPr="00D60283" w:rsidRDefault="00720263" w:rsidP="00D60283">
      <w:pPr>
        <w:jc w:val="both"/>
        <w:rPr>
          <w:rFonts w:ascii="Arial" w:hAnsi="Arial" w:cs="Arial"/>
        </w:rPr>
      </w:pPr>
      <w:r w:rsidRPr="00D60283">
        <w:rPr>
          <w:rFonts w:ascii="Arial" w:hAnsi="Arial" w:cs="Arial"/>
        </w:rPr>
        <w:t>Wanneer men het statiegeld inlevert bij de inleverautomaten komt er altijd een bon uit. Op deze bon zal aan het einde een QR code staan die kan worden gescand. De consument kan dan namelijk een prijs winnen. Als de QR code wordt gescand komt de consument op een website, daar kan de persoon zijn of haar email achterlaten. De persoon zal dan een mail krijgen en zien of hij of zij heeft gewonnen.  </w:t>
      </w:r>
    </w:p>
    <w:p w14:paraId="17C34BA8" w14:textId="77777777" w:rsidR="00720263" w:rsidRPr="00D60283" w:rsidRDefault="00720263" w:rsidP="00D60283">
      <w:pPr>
        <w:jc w:val="both"/>
        <w:rPr>
          <w:rFonts w:ascii="Arial" w:hAnsi="Arial" w:cs="Arial"/>
        </w:rPr>
      </w:pPr>
      <w:r w:rsidRPr="00D60283">
        <w:rPr>
          <w:rFonts w:ascii="Arial" w:hAnsi="Arial" w:cs="Arial"/>
          <w:b/>
          <w:bCs/>
        </w:rPr>
        <w:t>Interventie idee 2:</w:t>
      </w:r>
      <w:r w:rsidRPr="00D60283">
        <w:rPr>
          <w:rFonts w:ascii="Arial" w:hAnsi="Arial" w:cs="Arial"/>
        </w:rPr>
        <w:t> </w:t>
      </w:r>
    </w:p>
    <w:p w14:paraId="58D49F12" w14:textId="0FA60E2C" w:rsidR="00080664" w:rsidRPr="00660D57" w:rsidRDefault="00720263" w:rsidP="009D0915">
      <w:pPr>
        <w:jc w:val="both"/>
        <w:rPr>
          <w:rFonts w:ascii="Arial" w:hAnsi="Arial" w:cs="Arial"/>
        </w:rPr>
      </w:pPr>
      <w:r w:rsidRPr="00D60283">
        <w:rPr>
          <w:rFonts w:ascii="Arial" w:hAnsi="Arial" w:cs="Arial"/>
        </w:rPr>
        <w:t xml:space="preserve">Het tweede idee is een poster die in de supermarkt hangt boven de statiegeld flessen en blikjes. Op deze manier willen wij gelijk de aandacht trekken en laten weten dat de consument de flessen en blikjes die die gaat kopen ook weer moet inleveren. Er zal een pakkende tekst </w:t>
      </w:r>
      <w:r w:rsidRPr="009D0915">
        <w:rPr>
          <w:rFonts w:ascii="Arial" w:hAnsi="Arial" w:cs="Arial"/>
        </w:rPr>
        <w:t xml:space="preserve">op de poster komen te staan als: Keep </w:t>
      </w:r>
      <w:proofErr w:type="spellStart"/>
      <w:r w:rsidRPr="009D0915">
        <w:rPr>
          <w:rFonts w:ascii="Arial" w:hAnsi="Arial" w:cs="Arial"/>
        </w:rPr>
        <w:t>bringing</w:t>
      </w:r>
      <w:proofErr w:type="spellEnd"/>
      <w:r w:rsidRPr="009D0915">
        <w:rPr>
          <w:rFonts w:ascii="Arial" w:hAnsi="Arial" w:cs="Arial"/>
        </w:rPr>
        <w:t xml:space="preserve"> </w:t>
      </w:r>
      <w:proofErr w:type="spellStart"/>
      <w:r w:rsidRPr="009D0915">
        <w:rPr>
          <w:rFonts w:ascii="Arial" w:hAnsi="Arial" w:cs="Arial"/>
        </w:rPr>
        <w:t>it</w:t>
      </w:r>
      <w:proofErr w:type="spellEnd"/>
      <w:r w:rsidRPr="009D0915">
        <w:rPr>
          <w:rFonts w:ascii="Arial" w:hAnsi="Arial" w:cs="Arial"/>
        </w:rPr>
        <w:t xml:space="preserve"> back, get </w:t>
      </w:r>
      <w:proofErr w:type="spellStart"/>
      <w:r w:rsidRPr="009D0915">
        <w:rPr>
          <w:rFonts w:ascii="Arial" w:hAnsi="Arial" w:cs="Arial"/>
        </w:rPr>
        <w:t>statiemonnie</w:t>
      </w:r>
      <w:proofErr w:type="spellEnd"/>
      <w:r w:rsidRPr="009D0915">
        <w:rPr>
          <w:rFonts w:ascii="Arial" w:hAnsi="Arial" w:cs="Arial"/>
        </w:rPr>
        <w:t>! </w:t>
      </w:r>
    </w:p>
    <w:p w14:paraId="2F508D2A" w14:textId="77777777" w:rsidR="00720263" w:rsidRPr="009D0915" w:rsidRDefault="00720263" w:rsidP="009D0915">
      <w:pPr>
        <w:jc w:val="both"/>
        <w:rPr>
          <w:rFonts w:ascii="Arial" w:hAnsi="Arial" w:cs="Arial"/>
          <w:sz w:val="28"/>
          <w:szCs w:val="28"/>
        </w:rPr>
      </w:pPr>
      <w:r w:rsidRPr="009D0915">
        <w:rPr>
          <w:rFonts w:ascii="Arial" w:hAnsi="Arial" w:cs="Arial"/>
          <w:b/>
          <w:bCs/>
          <w:sz w:val="28"/>
          <w:szCs w:val="28"/>
        </w:rPr>
        <w:t>Resultaten uit de interventietest</w:t>
      </w:r>
      <w:r w:rsidRPr="009D0915">
        <w:rPr>
          <w:rFonts w:ascii="Arial" w:hAnsi="Arial" w:cs="Arial"/>
          <w:sz w:val="28"/>
          <w:szCs w:val="28"/>
        </w:rPr>
        <w:t> </w:t>
      </w:r>
    </w:p>
    <w:p w14:paraId="404444C5" w14:textId="77777777" w:rsidR="00720263" w:rsidRPr="009D0915" w:rsidRDefault="00720263" w:rsidP="009D0915">
      <w:pPr>
        <w:jc w:val="both"/>
        <w:rPr>
          <w:rFonts w:ascii="Arial" w:hAnsi="Arial" w:cs="Arial"/>
        </w:rPr>
      </w:pPr>
      <w:r w:rsidRPr="009D0915">
        <w:rPr>
          <w:rFonts w:ascii="Arial" w:hAnsi="Arial" w:cs="Arial"/>
        </w:rPr>
        <w:t>Uit de interviews is gekomen dat bijna iedereen enthousiast was over de QR code op de bon, de interventie haalde een gemiddeld cijfer van een 7,6. De interventie van de poster scoorde een stuk lager en had een gemiddeld cijfer van een 3,5. Deze interventie heeft ook bij niemand een voldoende gehaald. </w:t>
      </w:r>
    </w:p>
    <w:p w14:paraId="160F2278" w14:textId="77777777" w:rsidR="00720263" w:rsidRPr="00F46DD1" w:rsidRDefault="00720263" w:rsidP="009D0915">
      <w:pPr>
        <w:jc w:val="both"/>
        <w:rPr>
          <w:rFonts w:ascii="Arial" w:hAnsi="Arial" w:cs="Arial"/>
          <w:color w:val="000000" w:themeColor="text1"/>
        </w:rPr>
      </w:pPr>
      <w:r w:rsidRPr="00F46DD1">
        <w:rPr>
          <w:rFonts w:ascii="Arial" w:hAnsi="Arial" w:cs="Arial"/>
          <w:color w:val="000000" w:themeColor="text1"/>
        </w:rPr>
        <w:t>Bij de interventie met de QR code gaven de respondent vooral aan dat het hen leuk lijkt om iets te winnen en dat dat hen zal aansporen om in te leveren. Er werd gezegd dat het plan de aandacht trekt, motiveert en origineel is. Bij het idee van de poster werd veel gezegd dat het niet zal opvallen, mensen weten niet op welke locaties de poster gaat hangen, het niet motiveert en de poster niet zal worden gelezen.  </w:t>
      </w:r>
    </w:p>
    <w:p w14:paraId="60DFB58D" w14:textId="775F139F" w:rsidR="00720263" w:rsidRPr="00080664" w:rsidRDefault="00720263" w:rsidP="00720263">
      <w:pPr>
        <w:rPr>
          <w:rFonts w:ascii="Arial" w:hAnsi="Arial" w:cs="Arial"/>
        </w:rPr>
      </w:pPr>
      <w:r w:rsidRPr="009D0915">
        <w:rPr>
          <w:rFonts w:ascii="Arial" w:hAnsi="Arial" w:cs="Arial"/>
          <w:b/>
          <w:bCs/>
        </w:rPr>
        <w:lastRenderedPageBreak/>
        <w:t>Onduidelijkheden</w:t>
      </w:r>
      <w:r w:rsidRPr="009D0915">
        <w:rPr>
          <w:rFonts w:ascii="Arial" w:hAnsi="Arial" w:cs="Arial"/>
        </w:rPr>
        <w:t> </w:t>
      </w:r>
      <w:r w:rsidRPr="009D0915">
        <w:rPr>
          <w:rFonts w:ascii="Arial" w:hAnsi="Arial" w:cs="Arial"/>
        </w:rPr>
        <w:br/>
        <w:t>Bij de QR code vonden respondenten het nog onduidelijk wat zij zouden kunnen winnen, of het in alle supermarkten komt of ook bij bijvoorbeeld tankstations, waar zij kunnen zien wanneer zij iets gewonnen hebben, zijn de prijzen voor iedereen aantrekkelijk en gaan mensen dan niet ieder flesje of blikje apart inleveren. Bij de poster was er onduidelijkheid over wat er op de poster staat, waar de poster allemaal komen alleen supermarkten of ook tankstations waar statiegeld wordt verkocht en of de supermarkten het er wel mee eens zijn. Deze onduidelijkheden nemen wij mee in het verdere proces van de interventie.  </w:t>
      </w:r>
    </w:p>
    <w:p w14:paraId="0144D564" w14:textId="77777777" w:rsidR="00720263" w:rsidRPr="009D0915" w:rsidRDefault="00720263" w:rsidP="00720263">
      <w:pPr>
        <w:rPr>
          <w:rFonts w:ascii="Arial" w:hAnsi="Arial" w:cs="Arial"/>
          <w:b/>
          <w:bCs/>
          <w:sz w:val="28"/>
          <w:szCs w:val="28"/>
        </w:rPr>
      </w:pPr>
      <w:r w:rsidRPr="009D0915">
        <w:rPr>
          <w:rFonts w:ascii="Arial" w:hAnsi="Arial" w:cs="Arial"/>
          <w:b/>
          <w:bCs/>
          <w:sz w:val="28"/>
          <w:szCs w:val="28"/>
        </w:rPr>
        <w:t xml:space="preserve">Gekozen prototype en visualisatie </w:t>
      </w:r>
    </w:p>
    <w:p w14:paraId="48BB17C6" w14:textId="77777777" w:rsidR="00720263" w:rsidRPr="009D0915" w:rsidRDefault="00720263" w:rsidP="009D0915">
      <w:pPr>
        <w:jc w:val="both"/>
        <w:rPr>
          <w:rFonts w:ascii="Arial" w:hAnsi="Arial" w:cs="Arial"/>
        </w:rPr>
      </w:pPr>
      <w:r w:rsidRPr="009D0915">
        <w:rPr>
          <w:rFonts w:ascii="Arial" w:hAnsi="Arial" w:cs="Arial"/>
        </w:rPr>
        <w:t xml:space="preserve">Dankzij de respondenten en feedback vanuit de klas hebben wij uiteindelijk gekozen voor de interventie met de QR code. De interventiefunctie die past bij dit idee is een beloning. De consument wordt namelijk beloond voor het inleveren van het statiegeld. Dit plan heeft voor ons de meeste kans van slagen en zal ervoor moeten zorgen dat de consumenten meer en vaker statiegeld gaan inleveren. </w:t>
      </w:r>
    </w:p>
    <w:p w14:paraId="4C8BD47B" w14:textId="77777777" w:rsidR="00720263" w:rsidRPr="009D0915" w:rsidRDefault="00720263" w:rsidP="009D0915">
      <w:pPr>
        <w:jc w:val="both"/>
        <w:rPr>
          <w:rFonts w:ascii="Arial" w:hAnsi="Arial" w:cs="Arial"/>
        </w:rPr>
      </w:pPr>
      <w:r w:rsidRPr="009D0915">
        <w:rPr>
          <w:rFonts w:ascii="Arial" w:hAnsi="Arial" w:cs="Arial"/>
        </w:rPr>
        <w:t xml:space="preserve">Om een beeld van de bon met een QR code te krijgen staat hieronder een visualisatie. De bon met de QR code krijg je wanneer je statiegeld flessen of blikjes inlevert in een automaat in een supermarkt. Je krijgt dus alleen een bon met een QR code uit de automaten in de supermarkten. Wij willen deze actie alleen doen bij de supermarkten van de Albert Heijn en Jumbo. Zo sluiten wij andere locaties en supermarkten uit. Dit doen wij om twee redenen. Ten eerste gaf onze doelgroep in de enquête aan dat zij het meest hun statiegeld inleveren bij de supermarkten. Ten tweede kiezen wij voor deze specifieke supermarkten, omdat zij overal in Nederland zijn gevestigd. Het is daarbij ook niet haalbaar om dit plan uit te voeren bij alle supermarkten. </w:t>
      </w:r>
    </w:p>
    <w:p w14:paraId="2B6357EA" w14:textId="77777777" w:rsidR="00720263" w:rsidRPr="009D0915" w:rsidRDefault="00720263" w:rsidP="009D0915">
      <w:pPr>
        <w:jc w:val="both"/>
        <w:rPr>
          <w:rFonts w:ascii="Arial" w:hAnsi="Arial" w:cs="Arial"/>
        </w:rPr>
      </w:pPr>
      <w:r w:rsidRPr="009D0915">
        <w:rPr>
          <w:rFonts w:ascii="Arial" w:hAnsi="Arial" w:cs="Arial"/>
        </w:rPr>
        <w:t xml:space="preserve">De prijs die de consument kan winnen is een cadeaubon van €25,-. Wij willen samenwerken met VVV cadeaukaart om dit te realiseren. Tijdens de campagneduur willen wij dat .. verschillende mensen winnen. Wanneer iemand al heeft gewonnen met een bepaald email adres kan deze persoon niet nog een keer winnen. Wij willen elke maand 1000 cadeaubonnen weggeven en dat voor een duur van drie maanden. Zo is de kans om te winnen meer verspreid. </w:t>
      </w:r>
    </w:p>
    <w:p w14:paraId="1D306EB2" w14:textId="77777777" w:rsidR="00720263" w:rsidRPr="009D0915" w:rsidRDefault="00720263" w:rsidP="009D0915">
      <w:pPr>
        <w:jc w:val="both"/>
        <w:rPr>
          <w:rFonts w:ascii="Arial" w:hAnsi="Arial" w:cs="Arial"/>
        </w:rPr>
      </w:pPr>
      <w:r w:rsidRPr="009D0915">
        <w:rPr>
          <w:rFonts w:ascii="Arial" w:hAnsi="Arial" w:cs="Arial"/>
        </w:rPr>
        <w:t>Deze prijs is aantrekkelijk voor iedereen, omdat de persoon zelf kan kiezen waar hij of zij het geld aan uit wil geven. Uit onze enquête was ook gebleken dat de doelgroep meer statiegeld zal gaan inleveren als ze er geld voor terug krijgen. De persoon moet de QR code scannen, komt dan op een website en moet dan zijn of haar email doorgeven en zal via de mail te horen krijgen of hij of zij heeft gewonnen. Wanneer de persoon wint, wordt er een unieke code verstuurd naar het opgegeven mailadres. Via die mail krijgt de winnende persoon een exclusieve code voor het verzilveren van de cadeaubon. Zo kan de prijs ook niet vaker worden gebruikt en is het veiliger voor de meewerkende organisaties.</w:t>
      </w:r>
    </w:p>
    <w:p w14:paraId="66136F77" w14:textId="77777777" w:rsidR="00720263" w:rsidRPr="009D0915" w:rsidRDefault="00720263" w:rsidP="009D0915">
      <w:pPr>
        <w:jc w:val="both"/>
        <w:rPr>
          <w:rFonts w:ascii="Arial" w:hAnsi="Arial" w:cs="Arial"/>
          <w:highlight w:val="yellow"/>
        </w:rPr>
      </w:pPr>
      <w:r w:rsidRPr="009D0915">
        <w:rPr>
          <w:rFonts w:ascii="Arial" w:hAnsi="Arial" w:cs="Arial"/>
          <w:highlight w:val="yellow"/>
        </w:rPr>
        <w:t xml:space="preserve">Deze interventie speelt in op meerdere COM-B </w:t>
      </w:r>
      <w:proofErr w:type="spellStart"/>
      <w:r w:rsidRPr="009D0915">
        <w:rPr>
          <w:rFonts w:ascii="Arial" w:hAnsi="Arial" w:cs="Arial"/>
          <w:highlight w:val="yellow"/>
        </w:rPr>
        <w:t>gedragbepalers</w:t>
      </w:r>
      <w:proofErr w:type="spellEnd"/>
      <w:r w:rsidRPr="009D0915">
        <w:rPr>
          <w:rFonts w:ascii="Arial" w:hAnsi="Arial" w:cs="Arial"/>
          <w:highlight w:val="yellow"/>
        </w:rPr>
        <w:t>. Zo wordt er ingespeeld op de fysieke</w:t>
      </w:r>
      <w:r w:rsidRPr="009D0915">
        <w:rPr>
          <w:rFonts w:ascii="Arial" w:hAnsi="Arial" w:cs="Arial"/>
          <w:b/>
          <w:highlight w:val="yellow"/>
        </w:rPr>
        <w:t xml:space="preserve"> </w:t>
      </w:r>
      <w:r w:rsidRPr="009D0915">
        <w:rPr>
          <w:rFonts w:ascii="Arial" w:hAnsi="Arial" w:cs="Arial"/>
          <w:highlight w:val="yellow"/>
        </w:rPr>
        <w:t>gelegenheid, doordat de QR-code beschikbaar wordt gesteld op locaties waar de doelgroep al vaak komt, zoals supermarkten. Dit vergroot de toegankelijkheid van de interventie, omdat mensen er geen extra tijd of moeite voor hoeven te doen. De interventie sluit aan bij bestaande routines en omgevingen. Daarnaast wordt er gebruikgemaakt van duidelijke</w:t>
      </w:r>
      <w:r w:rsidRPr="009D0915">
        <w:rPr>
          <w:rFonts w:ascii="Arial" w:hAnsi="Arial" w:cs="Arial"/>
          <w:b/>
          <w:highlight w:val="yellow"/>
        </w:rPr>
        <w:t xml:space="preserve"> </w:t>
      </w:r>
      <w:r w:rsidRPr="009D0915">
        <w:rPr>
          <w:rFonts w:ascii="Arial" w:hAnsi="Arial" w:cs="Arial"/>
          <w:highlight w:val="yellow"/>
        </w:rPr>
        <w:t>visuele</w:t>
      </w:r>
      <w:r w:rsidRPr="009D0915">
        <w:rPr>
          <w:rFonts w:ascii="Arial" w:hAnsi="Arial" w:cs="Arial"/>
          <w:b/>
          <w:highlight w:val="yellow"/>
        </w:rPr>
        <w:t xml:space="preserve"> </w:t>
      </w:r>
      <w:r w:rsidRPr="009D0915">
        <w:rPr>
          <w:rFonts w:ascii="Arial" w:hAnsi="Arial" w:cs="Arial"/>
          <w:highlight w:val="yellow"/>
        </w:rPr>
        <w:t>aanwijzingen bij de QR-code om de aandacht te trekken en het gebruik ervan te stimuleren.</w:t>
      </w:r>
    </w:p>
    <w:p w14:paraId="536F922F" w14:textId="36C49C2C" w:rsidR="00720263" w:rsidRPr="009D0915" w:rsidRDefault="00720263" w:rsidP="009D0915">
      <w:pPr>
        <w:jc w:val="both"/>
        <w:rPr>
          <w:rFonts w:ascii="Arial" w:hAnsi="Arial" w:cs="Arial"/>
        </w:rPr>
      </w:pPr>
      <w:r w:rsidRPr="009D0915">
        <w:rPr>
          <w:rFonts w:ascii="Arial" w:hAnsi="Arial" w:cs="Arial"/>
          <w:highlight w:val="yellow"/>
        </w:rPr>
        <w:t xml:space="preserve">Verder speelt de interventie in op motivatie door middel van beloning. Wanneer iemand de QR-code scant en deelneemt, kan er een beloning tegenover staan, wat het gewenste gedrag aantrekkelijker maakt. Deze beloning sluit aan bij de interventiefuncties zoals belonen en </w:t>
      </w:r>
      <w:r w:rsidRPr="009D0915">
        <w:rPr>
          <w:rFonts w:ascii="Arial" w:hAnsi="Arial" w:cs="Arial"/>
          <w:highlight w:val="yellow"/>
        </w:rPr>
        <w:lastRenderedPageBreak/>
        <w:t>aanmoedigen, die effectief zijn bij het versterken van gedragsverandering volgens het COM-B model.</w:t>
      </w:r>
    </w:p>
    <w:p w14:paraId="7A47EED6" w14:textId="77777777" w:rsidR="00720263" w:rsidRPr="009D0915" w:rsidRDefault="00720263" w:rsidP="00720263">
      <w:pPr>
        <w:rPr>
          <w:rFonts w:ascii="Arial" w:hAnsi="Arial" w:cs="Arial"/>
          <w:b/>
          <w:sz w:val="28"/>
          <w:szCs w:val="28"/>
        </w:rPr>
      </w:pPr>
      <w:r w:rsidRPr="009D0915">
        <w:rPr>
          <w:rFonts w:ascii="Arial" w:hAnsi="Arial" w:cs="Arial"/>
          <w:b/>
          <w:sz w:val="28"/>
          <w:szCs w:val="28"/>
        </w:rPr>
        <w:t xml:space="preserve">Belemmeringen </w:t>
      </w:r>
    </w:p>
    <w:p w14:paraId="089A8D6A" w14:textId="5103F95E" w:rsidR="0057617C" w:rsidRDefault="0057617C" w:rsidP="0057617C">
      <w:pPr>
        <w:jc w:val="both"/>
        <w:rPr>
          <w:rFonts w:ascii="Arial" w:hAnsi="Arial" w:cs="Arial"/>
        </w:rPr>
      </w:pPr>
      <w:r w:rsidRPr="004B16D7">
        <w:rPr>
          <w:rFonts w:ascii="Arial" w:hAnsi="Arial" w:cs="Arial"/>
          <w:highlight w:val="yellow"/>
        </w:rPr>
        <w:t>Voor de interventie met de QR code zijn helaas ook een paar belemmeringen. Bijvoorbeeld</w:t>
      </w:r>
      <w:r>
        <w:rPr>
          <w:rFonts w:ascii="Arial" w:hAnsi="Arial" w:cs="Arial"/>
        </w:rPr>
        <w:t xml:space="preserve"> het probleem dat mensen ieder flesje en blikje apart zullen inleveren</w:t>
      </w:r>
      <w:r w:rsidR="00731D31">
        <w:rPr>
          <w:rFonts w:ascii="Arial" w:hAnsi="Arial" w:cs="Arial"/>
        </w:rPr>
        <w:t xml:space="preserve">, </w:t>
      </w:r>
      <w:r w:rsidR="00731D31" w:rsidRPr="00731D31">
        <w:rPr>
          <w:rFonts w:ascii="Arial" w:hAnsi="Arial" w:cs="Arial"/>
          <w:highlight w:val="yellow"/>
        </w:rPr>
        <w:t>met als doel om</w:t>
      </w:r>
      <w:r w:rsidRPr="00731D31">
        <w:rPr>
          <w:rFonts w:ascii="Arial" w:hAnsi="Arial" w:cs="Arial"/>
          <w:highlight w:val="yellow"/>
        </w:rPr>
        <w:t xml:space="preserve"> meer bonnen</w:t>
      </w:r>
      <w:r w:rsidR="00731D31" w:rsidRPr="00731D31">
        <w:rPr>
          <w:rFonts w:ascii="Arial" w:hAnsi="Arial" w:cs="Arial"/>
          <w:highlight w:val="yellow"/>
        </w:rPr>
        <w:t xml:space="preserve"> te verzamelen</w:t>
      </w:r>
      <w:r w:rsidR="00731D31">
        <w:rPr>
          <w:rFonts w:ascii="Arial" w:hAnsi="Arial" w:cs="Arial"/>
          <w:highlight w:val="yellow"/>
        </w:rPr>
        <w:t>.</w:t>
      </w:r>
      <w:r w:rsidRPr="00731D31">
        <w:rPr>
          <w:rFonts w:ascii="Arial" w:hAnsi="Arial" w:cs="Arial"/>
          <w:highlight w:val="yellow"/>
        </w:rPr>
        <w:t xml:space="preserve"> </w:t>
      </w:r>
      <w:r w:rsidR="00731D31" w:rsidRPr="009D0915">
        <w:rPr>
          <w:rFonts w:ascii="Arial" w:hAnsi="Arial" w:cs="Arial"/>
          <w:highlight w:val="yellow"/>
        </w:rPr>
        <w:t>Dit levert een uitdaging op, omdat het kan leiden tot ongewenst gedrag dat de werking of doelmatigheid van de interventie onder druk zet.</w:t>
      </w:r>
      <w:r>
        <w:rPr>
          <w:rFonts w:ascii="Arial" w:hAnsi="Arial" w:cs="Arial"/>
        </w:rPr>
        <w:t xml:space="preserve"> Een oplossing zou kunnen zijn dat mensen een account aanmaken en daarmee punten kunnen sparen voor een prijs. Zo maakt het niet uit hoe vaak je een QR code krijgt, maar gaat het om hoeveel flessen en blikjes je inlevert. Dit heeft als nadeel dat het geen loterij is, maar meer een spaaractie. Wanneer het een spaaractie wordt zal of het ingeleverde statiegeld hoog moeten liggen of zullen meer mensen winnen en qua budget zal dat niet haalbaar zijn. Hierdoor is dit idee ook geen oplossing. </w:t>
      </w:r>
    </w:p>
    <w:p w14:paraId="58017AC9" w14:textId="77777777" w:rsidR="00720263" w:rsidRPr="009D0915" w:rsidRDefault="00720263" w:rsidP="009D0915">
      <w:pPr>
        <w:jc w:val="both"/>
        <w:rPr>
          <w:rFonts w:ascii="Arial" w:hAnsi="Arial" w:cs="Arial"/>
        </w:rPr>
      </w:pPr>
      <w:r w:rsidRPr="009D0915">
        <w:rPr>
          <w:rFonts w:ascii="Arial" w:hAnsi="Arial" w:cs="Arial"/>
        </w:rPr>
        <w:t xml:space="preserve">Een oplossing zou kunnen zijn dat mensen een account aanmaken en daarmee punten kunnen sparen voor een prijs. Zo maakt het niet uit hoe vaak je een QR code krijgt, maar gaat het om hoeveel flessen en blikjes je inlevert. Dit heeft als nadeel dat het geen loterij is, maar meer een spaaractie. Wanneer het een spaaractie wordt zal of het ingeleverde statiegeld hoog moeten liggen of zullen meer mensen winnen en qua budget zal dat niet haalbaar zijn. Hierdoor is dit idee ook geen oplossing. </w:t>
      </w:r>
    </w:p>
    <w:p w14:paraId="4BD045D7" w14:textId="77777777" w:rsidR="00720263" w:rsidRPr="009D0915" w:rsidRDefault="00720263" w:rsidP="009D0915">
      <w:pPr>
        <w:jc w:val="both"/>
        <w:rPr>
          <w:rFonts w:ascii="Arial" w:hAnsi="Arial" w:cs="Arial"/>
        </w:rPr>
      </w:pPr>
      <w:r w:rsidRPr="009D0915">
        <w:rPr>
          <w:rFonts w:ascii="Arial" w:hAnsi="Arial" w:cs="Arial"/>
        </w:rPr>
        <w:t>Een andere optie zou kunnen zijn dat de QR code meer ‘waard’ wordt gekeken naar de hoeveelheid ingeleverd statiegeld. Dit heeft als nadeel dat er nog meer QR codes moeten worden gemaakt en technisch gezien is dit waarschijnlijk ook niet haalbaar.</w:t>
      </w:r>
    </w:p>
    <w:p w14:paraId="10141443" w14:textId="77777777" w:rsidR="00720263" w:rsidRPr="009D0915" w:rsidRDefault="00720263" w:rsidP="009D0915">
      <w:pPr>
        <w:jc w:val="both"/>
        <w:rPr>
          <w:rFonts w:ascii="Arial" w:hAnsi="Arial" w:cs="Arial"/>
        </w:rPr>
      </w:pPr>
      <w:r w:rsidRPr="009D0915">
        <w:rPr>
          <w:rFonts w:ascii="Arial" w:hAnsi="Arial" w:cs="Arial"/>
        </w:rPr>
        <w:t xml:space="preserve">Omdat beide opties eigenlijk niet mogelijk zijn kiezen wij ervoor om de interventie niet aan te passen. Wanneer mensen echt de flesje apart willen inleveren, zal dit als gevolg hebben dat de rijen langer worden. Voor ons is dit toch wel de enige optie en wij snappen dus zeker dat het plan niet ideaal is. Toch hopen wij dat mensen denken aan hun omgeving en zich niet te veel zullen misdragen. Door de actie hopen wij het gedrag van de doelgroep met kleine stapjes te veranderen. Uiteindelijk moet het voor hen een gewoonte worden om het statiegeld in te leveren. </w:t>
      </w:r>
    </w:p>
    <w:p w14:paraId="6D5A08EE" w14:textId="77777777" w:rsidR="00720263" w:rsidRPr="009D0915" w:rsidRDefault="00720263" w:rsidP="009D0915">
      <w:pPr>
        <w:jc w:val="both"/>
        <w:rPr>
          <w:rFonts w:ascii="Arial" w:hAnsi="Arial" w:cs="Arial"/>
          <w:b/>
          <w:bCs/>
        </w:rPr>
      </w:pPr>
      <w:r w:rsidRPr="009D0915">
        <w:rPr>
          <w:rFonts w:ascii="Arial" w:hAnsi="Arial" w:cs="Arial"/>
          <w:b/>
          <w:bCs/>
        </w:rPr>
        <w:t xml:space="preserve">Neveneffecten </w:t>
      </w:r>
    </w:p>
    <w:p w14:paraId="32159450" w14:textId="5A421B1B" w:rsidR="00720263" w:rsidRPr="009D0915" w:rsidRDefault="00720263" w:rsidP="009D0915">
      <w:pPr>
        <w:jc w:val="both"/>
        <w:rPr>
          <w:rFonts w:ascii="Arial" w:hAnsi="Arial" w:cs="Arial"/>
        </w:rPr>
      </w:pPr>
      <w:r w:rsidRPr="009D0915">
        <w:rPr>
          <w:rFonts w:ascii="Arial" w:hAnsi="Arial" w:cs="Arial"/>
        </w:rPr>
        <w:t>Een neveneffect van de interventie kan zijn dat meer mensen statiegeld flesjes en blikjes gaan kopen om de prijs te winnen. Ook is de kans groot dat er langere rijen bij de inleverautomaten zullen komen, omdat meer mensen gaan inleveren en misschien wel apart gaan inleveren. Tot</w:t>
      </w:r>
      <w:r w:rsidR="00034A85">
        <w:rPr>
          <w:rFonts w:ascii="Arial" w:hAnsi="Arial" w:cs="Arial"/>
        </w:rPr>
        <w:t xml:space="preserve"> </w:t>
      </w:r>
      <w:r w:rsidRPr="009D0915">
        <w:rPr>
          <w:rFonts w:ascii="Arial" w:hAnsi="Arial" w:cs="Arial"/>
        </w:rPr>
        <w:t>slot kan een neveneffect zijn dat minder mensen statiegeld doneren, omdat zij liever een prijs willen winnen.</w:t>
      </w:r>
    </w:p>
    <w:p w14:paraId="00E792AA" w14:textId="0FBC74CC" w:rsidR="00720263" w:rsidRPr="00720263" w:rsidRDefault="00720263" w:rsidP="00720263">
      <w:pPr>
        <w:rPr>
          <w:rFonts w:ascii="Arial" w:hAnsi="Arial" w:cs="Arial"/>
        </w:rPr>
      </w:pPr>
    </w:p>
    <w:p w14:paraId="4EF22FD1" w14:textId="53EB85CD" w:rsidR="00720263" w:rsidRPr="00720263" w:rsidRDefault="00720263" w:rsidP="00720263">
      <w:pPr>
        <w:rPr>
          <w:rFonts w:ascii="Arial" w:hAnsi="Arial" w:cs="Arial"/>
        </w:rPr>
      </w:pPr>
    </w:p>
    <w:p w14:paraId="3C213746" w14:textId="1EF5F63C" w:rsidR="00720263" w:rsidRPr="00720263" w:rsidRDefault="00034A85" w:rsidP="00720263">
      <w:pPr>
        <w:rPr>
          <w:rFonts w:ascii="Arial" w:hAnsi="Arial" w:cs="Arial"/>
        </w:rPr>
      </w:pPr>
      <w:r w:rsidRPr="00375CD0">
        <w:rPr>
          <w:rFonts w:ascii="Arial" w:hAnsi="Arial" w:cs="Arial"/>
          <w:noProof/>
        </w:rPr>
        <w:lastRenderedPageBreak/>
        <w:drawing>
          <wp:anchor distT="0" distB="0" distL="114300" distR="114300" simplePos="0" relativeHeight="251658298" behindDoc="0" locked="0" layoutInCell="1" allowOverlap="1" wp14:anchorId="62D8933B" wp14:editId="31EBB938">
            <wp:simplePos x="0" y="0"/>
            <wp:positionH relativeFrom="margin">
              <wp:align>center</wp:align>
            </wp:positionH>
            <wp:positionV relativeFrom="margin">
              <wp:align>top</wp:align>
            </wp:positionV>
            <wp:extent cx="2687320" cy="3218815"/>
            <wp:effectExtent l="0" t="0" r="0" b="635"/>
            <wp:wrapSquare wrapText="bothSides"/>
            <wp:docPr id="640591914" name="Afbeelding 5" descr="Afbeelding met tekst, Plastic fles, fles&#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 Plastic fles, fles&#10;&#10;Door AI gegenereerde inhoud is mogelijk onjuist., Afbeeld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7320" cy="3218815"/>
                    </a:xfrm>
                    <a:prstGeom prst="rect">
                      <a:avLst/>
                    </a:prstGeom>
                    <a:noFill/>
                  </pic:spPr>
                </pic:pic>
              </a:graphicData>
            </a:graphic>
            <wp14:sizeRelH relativeFrom="margin">
              <wp14:pctWidth>0</wp14:pctWidth>
            </wp14:sizeRelH>
            <wp14:sizeRelV relativeFrom="margin">
              <wp14:pctHeight>0</wp14:pctHeight>
            </wp14:sizeRelV>
          </wp:anchor>
        </w:drawing>
      </w:r>
    </w:p>
    <w:p w14:paraId="61524F45" w14:textId="2FD524EA" w:rsidR="00720263" w:rsidRPr="00720263" w:rsidRDefault="00720263" w:rsidP="00720263">
      <w:pPr>
        <w:rPr>
          <w:rFonts w:ascii="Arial" w:hAnsi="Arial" w:cs="Arial"/>
        </w:rPr>
      </w:pPr>
      <w:r w:rsidRPr="00720263">
        <w:rPr>
          <w:rFonts w:ascii="Arial" w:hAnsi="Arial" w:cs="Arial"/>
        </w:rPr>
        <w:br/>
      </w:r>
    </w:p>
    <w:p w14:paraId="2DB7F7EA" w14:textId="77777777" w:rsidR="00720263" w:rsidRPr="00720263" w:rsidRDefault="00720263" w:rsidP="00720263">
      <w:pPr>
        <w:rPr>
          <w:rFonts w:ascii="Arial" w:hAnsi="Arial" w:cs="Arial"/>
          <w:i/>
        </w:rPr>
      </w:pPr>
    </w:p>
    <w:p w14:paraId="05AE8A6D" w14:textId="77777777" w:rsidR="00720263" w:rsidRPr="00720263" w:rsidRDefault="00720263" w:rsidP="00720263">
      <w:pPr>
        <w:rPr>
          <w:rFonts w:ascii="Arial" w:hAnsi="Arial" w:cs="Arial"/>
          <w:i/>
        </w:rPr>
      </w:pPr>
    </w:p>
    <w:p w14:paraId="140136D7" w14:textId="77777777" w:rsidR="00720263" w:rsidRPr="00720263" w:rsidRDefault="00720263" w:rsidP="00720263">
      <w:pPr>
        <w:rPr>
          <w:rFonts w:ascii="Arial" w:hAnsi="Arial" w:cs="Arial"/>
          <w:i/>
        </w:rPr>
      </w:pPr>
    </w:p>
    <w:p w14:paraId="0DA19546" w14:textId="77777777" w:rsidR="00720263" w:rsidRPr="00720263" w:rsidRDefault="00720263" w:rsidP="00720263">
      <w:pPr>
        <w:rPr>
          <w:rFonts w:ascii="Arial" w:hAnsi="Arial" w:cs="Arial"/>
          <w:i/>
        </w:rPr>
      </w:pPr>
    </w:p>
    <w:p w14:paraId="0AE856A1" w14:textId="77777777" w:rsidR="00720263" w:rsidRPr="00720263" w:rsidRDefault="00720263" w:rsidP="00720263">
      <w:pPr>
        <w:rPr>
          <w:rFonts w:ascii="Arial" w:hAnsi="Arial" w:cs="Arial"/>
          <w:i/>
        </w:rPr>
      </w:pPr>
    </w:p>
    <w:p w14:paraId="0E501ACF" w14:textId="77777777" w:rsidR="00720263" w:rsidRPr="00720263" w:rsidRDefault="00720263" w:rsidP="00720263">
      <w:pPr>
        <w:rPr>
          <w:rFonts w:ascii="Arial" w:hAnsi="Arial" w:cs="Arial"/>
          <w:i/>
        </w:rPr>
      </w:pPr>
    </w:p>
    <w:p w14:paraId="32213325" w14:textId="77777777" w:rsidR="00720263" w:rsidRPr="00720263" w:rsidRDefault="00720263" w:rsidP="00720263">
      <w:pPr>
        <w:rPr>
          <w:rFonts w:ascii="Arial" w:hAnsi="Arial" w:cs="Arial"/>
          <w:i/>
        </w:rPr>
      </w:pPr>
    </w:p>
    <w:p w14:paraId="3EB3D1E8" w14:textId="77777777" w:rsidR="00720263" w:rsidRPr="00720263" w:rsidRDefault="00720263" w:rsidP="00720263">
      <w:pPr>
        <w:rPr>
          <w:rFonts w:ascii="Arial" w:hAnsi="Arial" w:cs="Arial"/>
          <w:i/>
        </w:rPr>
      </w:pPr>
    </w:p>
    <w:p w14:paraId="1388855B" w14:textId="77777777" w:rsidR="00720263" w:rsidRPr="00720263" w:rsidRDefault="00720263" w:rsidP="00720263">
      <w:pPr>
        <w:rPr>
          <w:rFonts w:ascii="Arial" w:hAnsi="Arial" w:cs="Arial"/>
          <w:i/>
        </w:rPr>
      </w:pPr>
    </w:p>
    <w:p w14:paraId="77709FE3" w14:textId="77777777" w:rsidR="00720263" w:rsidRPr="00720263" w:rsidRDefault="00720263" w:rsidP="00720263">
      <w:pPr>
        <w:rPr>
          <w:rFonts w:ascii="Arial" w:hAnsi="Arial" w:cs="Arial"/>
          <w:i/>
        </w:rPr>
      </w:pPr>
    </w:p>
    <w:p w14:paraId="36B2D1A2" w14:textId="77777777" w:rsidR="00720263" w:rsidRPr="009D0915" w:rsidRDefault="00720263" w:rsidP="00EC2B60">
      <w:pPr>
        <w:jc w:val="center"/>
        <w:rPr>
          <w:rFonts w:ascii="Arial" w:hAnsi="Arial" w:cs="Arial"/>
          <w:i/>
          <w:iCs/>
          <w:lang w:val="fr-FR"/>
        </w:rPr>
      </w:pPr>
      <w:proofErr w:type="spellStart"/>
      <w:r w:rsidRPr="009D0915">
        <w:rPr>
          <w:rFonts w:ascii="Arial" w:hAnsi="Arial" w:cs="Arial"/>
          <w:i/>
          <w:iCs/>
          <w:lang w:val="fr-FR"/>
        </w:rPr>
        <w:t>Visualisatie</w:t>
      </w:r>
      <w:proofErr w:type="spellEnd"/>
      <w:r w:rsidRPr="009D0915">
        <w:rPr>
          <w:rFonts w:ascii="Arial" w:hAnsi="Arial" w:cs="Arial"/>
          <w:i/>
          <w:iCs/>
          <w:lang w:val="fr-FR"/>
        </w:rPr>
        <w:t xml:space="preserve"> bon met QR code</w:t>
      </w:r>
    </w:p>
    <w:p w14:paraId="603F64E8" w14:textId="77777777" w:rsidR="00720263" w:rsidRPr="009D0915" w:rsidRDefault="00720263" w:rsidP="00720263">
      <w:pPr>
        <w:rPr>
          <w:rFonts w:ascii="Arial" w:hAnsi="Arial" w:cs="Arial"/>
          <w:b/>
          <w:bCs/>
          <w:lang w:val="fr-FR"/>
        </w:rPr>
      </w:pPr>
      <w:proofErr w:type="spellStart"/>
      <w:r w:rsidRPr="009D0915">
        <w:rPr>
          <w:rFonts w:ascii="Arial" w:hAnsi="Arial" w:cs="Arial"/>
          <w:b/>
          <w:bCs/>
          <w:sz w:val="28"/>
          <w:szCs w:val="28"/>
          <w:lang w:val="fr-FR"/>
        </w:rPr>
        <w:t>Marketingcommunicatie-instrumenten</w:t>
      </w:r>
      <w:proofErr w:type="spellEnd"/>
    </w:p>
    <w:p w14:paraId="17DF6ACF" w14:textId="77777777" w:rsidR="00493A95" w:rsidRDefault="00493A95" w:rsidP="00493A95">
      <w:pPr>
        <w:jc w:val="both"/>
        <w:rPr>
          <w:rFonts w:ascii="Arial" w:hAnsi="Arial" w:cs="Arial"/>
        </w:rPr>
      </w:pPr>
      <w:r w:rsidRPr="005061DD">
        <w:rPr>
          <w:rFonts w:ascii="Arial" w:hAnsi="Arial" w:cs="Arial"/>
        </w:rPr>
        <w:t xml:space="preserve">De marketing communicatie instrumenten zijn alle middelen die statiegeld Nederland inzet om te communiceren met hun doelgroep. De doelgroep van statiegeld Nederland </w:t>
      </w:r>
      <w:r>
        <w:rPr>
          <w:rFonts w:ascii="Arial" w:hAnsi="Arial" w:cs="Arial"/>
        </w:rPr>
        <w:t>zijn</w:t>
      </w:r>
      <w:r w:rsidRPr="005061DD">
        <w:rPr>
          <w:rFonts w:ascii="Arial" w:hAnsi="Arial" w:cs="Arial"/>
        </w:rPr>
        <w:t xml:space="preserve"> alle mensen </w:t>
      </w:r>
      <w:r>
        <w:rPr>
          <w:rFonts w:ascii="Arial" w:hAnsi="Arial" w:cs="Arial"/>
        </w:rPr>
        <w:t>van</w:t>
      </w:r>
      <w:r w:rsidRPr="005061DD">
        <w:rPr>
          <w:rFonts w:ascii="Arial" w:hAnsi="Arial" w:cs="Arial"/>
        </w:rPr>
        <w:t xml:space="preserve"> 16 </w:t>
      </w:r>
      <w:r>
        <w:rPr>
          <w:rFonts w:ascii="Arial" w:hAnsi="Arial" w:cs="Arial"/>
        </w:rPr>
        <w:t>t/m</w:t>
      </w:r>
      <w:r w:rsidRPr="005061DD">
        <w:rPr>
          <w:rFonts w:ascii="Arial" w:hAnsi="Arial" w:cs="Arial"/>
        </w:rPr>
        <w:t xml:space="preserve"> 35 jaar oud</w:t>
      </w:r>
      <w:r>
        <w:rPr>
          <w:rFonts w:ascii="Arial" w:hAnsi="Arial" w:cs="Arial"/>
        </w:rPr>
        <w:t xml:space="preserve">, die </w:t>
      </w:r>
      <w:r w:rsidRPr="798C6FB0">
        <w:rPr>
          <w:rFonts w:ascii="Arial" w:hAnsi="Arial" w:cs="Arial"/>
        </w:rPr>
        <w:t xml:space="preserve">om het </w:t>
      </w:r>
      <w:r w:rsidRPr="65E51823">
        <w:rPr>
          <w:rFonts w:ascii="Arial" w:hAnsi="Arial" w:cs="Arial"/>
        </w:rPr>
        <w:t xml:space="preserve">milieu </w:t>
      </w:r>
      <w:r w:rsidRPr="498722C4">
        <w:rPr>
          <w:rFonts w:ascii="Arial" w:hAnsi="Arial" w:cs="Arial"/>
        </w:rPr>
        <w:t>geven.</w:t>
      </w:r>
      <w:r w:rsidRPr="798C6FB0">
        <w:rPr>
          <w:rFonts w:ascii="Arial" w:hAnsi="Arial" w:cs="Arial"/>
        </w:rPr>
        <w:t xml:space="preserve"> </w:t>
      </w:r>
      <w:r>
        <w:rPr>
          <w:rFonts w:ascii="Arial" w:hAnsi="Arial" w:cs="Arial"/>
        </w:rPr>
        <w:t>O</w:t>
      </w:r>
      <w:r w:rsidRPr="0EEE30DA">
        <w:rPr>
          <w:rFonts w:ascii="Arial" w:hAnsi="Arial" w:cs="Arial"/>
        </w:rPr>
        <w:t xml:space="preserve">nze doelgroep </w:t>
      </w:r>
      <w:r w:rsidRPr="538C5C58">
        <w:rPr>
          <w:rFonts w:ascii="Arial" w:hAnsi="Arial" w:cs="Arial"/>
        </w:rPr>
        <w:t xml:space="preserve">bestaat </w:t>
      </w:r>
      <w:r>
        <w:rPr>
          <w:rFonts w:ascii="Arial" w:hAnsi="Arial" w:cs="Arial"/>
        </w:rPr>
        <w:t>vooral uit</w:t>
      </w:r>
      <w:r w:rsidRPr="4D59F336">
        <w:rPr>
          <w:rFonts w:ascii="Arial" w:hAnsi="Arial" w:cs="Arial"/>
        </w:rPr>
        <w:t xml:space="preserve"> </w:t>
      </w:r>
      <w:r w:rsidRPr="6E30C730">
        <w:rPr>
          <w:rFonts w:ascii="Arial" w:hAnsi="Arial" w:cs="Arial"/>
        </w:rPr>
        <w:t xml:space="preserve">jongeren. </w:t>
      </w:r>
      <w:r w:rsidRPr="009F21DE">
        <w:rPr>
          <w:rFonts w:ascii="Arial" w:hAnsi="Arial" w:cs="Arial"/>
        </w:rPr>
        <w:t xml:space="preserve">Er zijn verschillende communicatie </w:t>
      </w:r>
      <w:r w:rsidRPr="0A511514">
        <w:rPr>
          <w:rFonts w:ascii="Arial" w:hAnsi="Arial" w:cs="Arial"/>
        </w:rPr>
        <w:t>instrumenten</w:t>
      </w:r>
      <w:r w:rsidRPr="009F21DE">
        <w:rPr>
          <w:rFonts w:ascii="Arial" w:hAnsi="Arial" w:cs="Arial"/>
        </w:rPr>
        <w:t xml:space="preserve"> die Statiegeld Nederland kan gebruiken om hun doelgroep aan te spreken. </w:t>
      </w:r>
    </w:p>
    <w:p w14:paraId="71114A42" w14:textId="77777777" w:rsidR="00493A95" w:rsidRPr="00FF53FB" w:rsidRDefault="00493A95" w:rsidP="00493A95">
      <w:pPr>
        <w:jc w:val="both"/>
        <w:rPr>
          <w:rFonts w:ascii="Arial" w:eastAsia="Arial" w:hAnsi="Arial" w:cs="Arial"/>
        </w:rPr>
      </w:pPr>
      <w:r w:rsidRPr="008D14A7">
        <w:rPr>
          <w:rFonts w:ascii="Arial" w:hAnsi="Arial" w:cs="Arial"/>
          <w:highlight w:val="yellow"/>
        </w:rPr>
        <w:t>Om de doelgroep aan te spreken willen wij gebruiken van online marketing op sociale media.</w:t>
      </w:r>
      <w:r>
        <w:rPr>
          <w:rFonts w:ascii="Arial" w:hAnsi="Arial" w:cs="Arial"/>
        </w:rPr>
        <w:t xml:space="preserve"> </w:t>
      </w:r>
      <w:r w:rsidRPr="008D14A7">
        <w:rPr>
          <w:rFonts w:ascii="Arial" w:eastAsia="Arial" w:hAnsi="Arial" w:cs="Arial"/>
        </w:rPr>
        <w:t xml:space="preserve">Jongeren zitten hier dagelijks zo'n drie uur op, vooral op platforms zoals Instagram, </w:t>
      </w:r>
      <w:proofErr w:type="spellStart"/>
      <w:r w:rsidRPr="008D14A7">
        <w:rPr>
          <w:rFonts w:ascii="Arial" w:eastAsia="Arial" w:hAnsi="Arial" w:cs="Arial"/>
        </w:rPr>
        <w:t>TikTok</w:t>
      </w:r>
      <w:proofErr w:type="spellEnd"/>
      <w:r w:rsidRPr="008D14A7">
        <w:rPr>
          <w:rFonts w:ascii="Arial" w:eastAsia="Arial" w:hAnsi="Arial" w:cs="Arial"/>
        </w:rPr>
        <w:t>, YouTube en Snapchat. Het is daarom slim als Statiegeld Nederland hierop inspeelt.</w:t>
      </w:r>
      <w:r>
        <w:rPr>
          <w:rFonts w:ascii="Arial" w:eastAsia="Arial" w:hAnsi="Arial" w:cs="Arial"/>
        </w:rPr>
        <w:t xml:space="preserve"> </w:t>
      </w:r>
      <w:r w:rsidRPr="00FF53FB">
        <w:rPr>
          <w:rFonts w:ascii="Arial" w:eastAsia="Arial" w:hAnsi="Arial" w:cs="Arial"/>
          <w:highlight w:val="yellow"/>
        </w:rPr>
        <w:t>Jongeren</w:t>
      </w:r>
      <w:r w:rsidRPr="00FF53FB">
        <w:rPr>
          <w:rFonts w:ascii="Arial" w:eastAsia="Arial" w:hAnsi="Arial" w:cs="Arial"/>
        </w:rPr>
        <w:t xml:space="preserve"> willen geen lange uitleg, maar korte, duidelijke en persoonlijke content. Het liefst moeten de </w:t>
      </w:r>
      <w:proofErr w:type="spellStart"/>
      <w:r w:rsidRPr="00FF53FB">
        <w:rPr>
          <w:rFonts w:ascii="Arial" w:eastAsia="Arial" w:hAnsi="Arial" w:cs="Arial"/>
        </w:rPr>
        <w:t>posts</w:t>
      </w:r>
      <w:proofErr w:type="spellEnd"/>
      <w:r w:rsidRPr="00FF53FB">
        <w:rPr>
          <w:rFonts w:ascii="Arial" w:eastAsia="Arial" w:hAnsi="Arial" w:cs="Arial"/>
        </w:rPr>
        <w:t xml:space="preserve"> en video's inspelen op trends of op thema's die aantrekkelijk zijn voor de doelgroep. </w:t>
      </w:r>
      <w:proofErr w:type="spellStart"/>
      <w:r w:rsidRPr="00FF53FB">
        <w:rPr>
          <w:rFonts w:ascii="Arial" w:eastAsia="Arial" w:hAnsi="Arial" w:cs="Arial"/>
        </w:rPr>
        <w:t>Influencers</w:t>
      </w:r>
      <w:proofErr w:type="spellEnd"/>
      <w:r w:rsidRPr="00FF53FB">
        <w:rPr>
          <w:rFonts w:ascii="Arial" w:eastAsia="Arial" w:hAnsi="Arial" w:cs="Arial"/>
        </w:rPr>
        <w:t xml:space="preserve"> kunnen jongeren ook beïnvloeden. Uit onderzoek blijkt dat 85% van de jongeren minstens één </w:t>
      </w:r>
      <w:proofErr w:type="spellStart"/>
      <w:r w:rsidRPr="00FF53FB">
        <w:rPr>
          <w:rFonts w:ascii="Arial" w:eastAsia="Arial" w:hAnsi="Arial" w:cs="Arial"/>
        </w:rPr>
        <w:t>influencer</w:t>
      </w:r>
      <w:proofErr w:type="spellEnd"/>
      <w:r w:rsidRPr="00FF53FB">
        <w:rPr>
          <w:rFonts w:ascii="Arial" w:eastAsia="Arial" w:hAnsi="Arial" w:cs="Arial"/>
        </w:rPr>
        <w:t xml:space="preserve"> volgt en hier zeker door word beïnvloed. </w:t>
      </w:r>
      <w:proofErr w:type="spellStart"/>
      <w:r w:rsidRPr="00FF53FB">
        <w:rPr>
          <w:rFonts w:ascii="Arial" w:eastAsia="Arial" w:hAnsi="Arial" w:cs="Arial"/>
        </w:rPr>
        <w:t>Influencers</w:t>
      </w:r>
      <w:proofErr w:type="spellEnd"/>
      <w:r w:rsidRPr="00FF53FB">
        <w:rPr>
          <w:rFonts w:ascii="Arial" w:eastAsia="Arial" w:hAnsi="Arial" w:cs="Arial"/>
        </w:rPr>
        <w:t xml:space="preserve"> hebben een grote sociale invloed en worden vaak door mensen beschouwd als betrouwbaar. Op deze manier hebben zij invloed op onze meningen, emoties en gedrag</w:t>
      </w:r>
      <w:r>
        <w:rPr>
          <w:rFonts w:ascii="Arial" w:eastAsia="Arial" w:hAnsi="Arial" w:cs="Arial"/>
        </w:rPr>
        <w:t xml:space="preserve">. </w:t>
      </w:r>
      <w:r w:rsidRPr="006C5B7D">
        <w:rPr>
          <w:rFonts w:ascii="Arial" w:eastAsia="Arial" w:hAnsi="Arial" w:cs="Arial"/>
          <w:highlight w:val="yellow"/>
        </w:rPr>
        <w:t xml:space="preserve">Om de </w:t>
      </w:r>
      <w:r w:rsidRPr="00161544">
        <w:rPr>
          <w:rFonts w:ascii="Arial" w:eastAsia="Arial" w:hAnsi="Arial" w:cs="Arial"/>
          <w:highlight w:val="yellow"/>
        </w:rPr>
        <w:t xml:space="preserve">interventie </w:t>
      </w:r>
      <w:r>
        <w:rPr>
          <w:rFonts w:ascii="Arial" w:eastAsia="Arial" w:hAnsi="Arial" w:cs="Arial"/>
          <w:highlight w:val="yellow"/>
        </w:rPr>
        <w:t>bekend</w:t>
      </w:r>
      <w:r w:rsidRPr="00161544">
        <w:rPr>
          <w:rFonts w:ascii="Arial" w:eastAsia="Arial" w:hAnsi="Arial" w:cs="Arial"/>
          <w:highlight w:val="yellow"/>
        </w:rPr>
        <w:t xml:space="preserve"> te maken </w:t>
      </w:r>
      <w:r>
        <w:rPr>
          <w:rFonts w:ascii="Arial" w:eastAsia="Arial" w:hAnsi="Arial" w:cs="Arial"/>
          <w:highlight w:val="yellow"/>
        </w:rPr>
        <w:t>onder</w:t>
      </w:r>
      <w:r w:rsidRPr="00161544">
        <w:rPr>
          <w:rFonts w:ascii="Arial" w:eastAsia="Arial" w:hAnsi="Arial" w:cs="Arial"/>
          <w:highlight w:val="yellow"/>
        </w:rPr>
        <w:t xml:space="preserve"> de doelgroep willen wij korte video’s maken en die plaatsen op </w:t>
      </w:r>
      <w:proofErr w:type="spellStart"/>
      <w:r w:rsidRPr="00161544">
        <w:rPr>
          <w:rFonts w:ascii="Arial" w:eastAsia="Arial" w:hAnsi="Arial" w:cs="Arial"/>
          <w:highlight w:val="yellow"/>
        </w:rPr>
        <w:t>TikTok</w:t>
      </w:r>
      <w:proofErr w:type="spellEnd"/>
      <w:r w:rsidRPr="00161544">
        <w:rPr>
          <w:rFonts w:ascii="Arial" w:eastAsia="Arial" w:hAnsi="Arial" w:cs="Arial"/>
          <w:highlight w:val="yellow"/>
        </w:rPr>
        <w:t xml:space="preserve"> en Instagram</w:t>
      </w:r>
      <w:r w:rsidRPr="00232D3C">
        <w:rPr>
          <w:rFonts w:ascii="Arial" w:eastAsia="Arial" w:hAnsi="Arial" w:cs="Arial"/>
          <w:highlight w:val="yellow"/>
        </w:rPr>
        <w:t xml:space="preserve">. Dit willen wij doen </w:t>
      </w:r>
      <w:r>
        <w:rPr>
          <w:rFonts w:ascii="Arial" w:eastAsia="Arial" w:hAnsi="Arial" w:cs="Arial"/>
          <w:highlight w:val="yellow"/>
        </w:rPr>
        <w:t>in samenwerking met</w:t>
      </w:r>
      <w:r w:rsidRPr="00232D3C">
        <w:rPr>
          <w:rFonts w:ascii="Arial" w:eastAsia="Arial" w:hAnsi="Arial" w:cs="Arial"/>
          <w:highlight w:val="yellow"/>
        </w:rPr>
        <w:t xml:space="preserve"> </w:t>
      </w:r>
      <w:r>
        <w:rPr>
          <w:rFonts w:ascii="Arial" w:eastAsia="Arial" w:hAnsi="Arial" w:cs="Arial"/>
          <w:highlight w:val="yellow"/>
        </w:rPr>
        <w:t>rapper</w:t>
      </w:r>
      <w:r w:rsidRPr="00232D3C">
        <w:rPr>
          <w:rFonts w:ascii="Arial" w:eastAsia="Arial" w:hAnsi="Arial" w:cs="Arial"/>
          <w:highlight w:val="yellow"/>
        </w:rPr>
        <w:t xml:space="preserve"> </w:t>
      </w:r>
      <w:proofErr w:type="spellStart"/>
      <w:r w:rsidRPr="00232D3C">
        <w:rPr>
          <w:rFonts w:ascii="Arial" w:eastAsia="Arial" w:hAnsi="Arial" w:cs="Arial"/>
          <w:highlight w:val="yellow"/>
        </w:rPr>
        <w:t>Donnie</w:t>
      </w:r>
      <w:proofErr w:type="spellEnd"/>
      <w:r w:rsidRPr="00232D3C">
        <w:rPr>
          <w:rFonts w:ascii="Arial" w:eastAsia="Arial" w:hAnsi="Arial" w:cs="Arial"/>
          <w:highlight w:val="yellow"/>
        </w:rPr>
        <w:t>, die het gezicht van Statiegeld Nederland is</w:t>
      </w:r>
      <w:r>
        <w:rPr>
          <w:rFonts w:ascii="Arial" w:eastAsia="Arial" w:hAnsi="Arial" w:cs="Arial"/>
          <w:highlight w:val="yellow"/>
        </w:rPr>
        <w:t xml:space="preserve"> en wordt ingezet om vooral jongeren aan te spreken</w:t>
      </w:r>
      <w:r w:rsidRPr="00232D3C">
        <w:rPr>
          <w:rFonts w:ascii="Arial" w:eastAsia="Arial" w:hAnsi="Arial" w:cs="Arial"/>
          <w:highlight w:val="yellow"/>
        </w:rPr>
        <w:t>. Hij moet in de video statiegeld inleveren en de QR code scannen die op de bon staat</w:t>
      </w:r>
      <w:r w:rsidRPr="00F52F3F">
        <w:rPr>
          <w:rFonts w:ascii="Arial" w:eastAsia="Arial" w:hAnsi="Arial" w:cs="Arial"/>
          <w:highlight w:val="yellow"/>
        </w:rPr>
        <w:t>. Zo moet hij uitleggen dat mensen kunnen iets winnen en dus echt hun statiegeld moeten inleveren. De video zal maximaal 30 seconden duren, om de aandacht erbij te houden</w:t>
      </w:r>
      <w:r w:rsidRPr="00FF53FB">
        <w:rPr>
          <w:rFonts w:ascii="Arial" w:eastAsia="Arial" w:hAnsi="Arial" w:cs="Arial"/>
        </w:rPr>
        <w:t xml:space="preserve"> (Impact </w:t>
      </w:r>
      <w:proofErr w:type="spellStart"/>
      <w:r w:rsidRPr="00FF53FB">
        <w:rPr>
          <w:rFonts w:ascii="Arial" w:eastAsia="Arial" w:hAnsi="Arial" w:cs="Arial"/>
        </w:rPr>
        <w:t>influencermarketing</w:t>
      </w:r>
      <w:proofErr w:type="spellEnd"/>
      <w:r w:rsidRPr="00FF53FB">
        <w:rPr>
          <w:rFonts w:ascii="Arial" w:eastAsia="Arial" w:hAnsi="Arial" w:cs="Arial"/>
        </w:rPr>
        <w:t>, 2021) (</w:t>
      </w:r>
      <w:proofErr w:type="spellStart"/>
      <w:r w:rsidRPr="00FF53FB">
        <w:rPr>
          <w:rFonts w:ascii="Arial" w:eastAsia="Arial" w:hAnsi="Arial" w:cs="Arial"/>
        </w:rPr>
        <w:t>Grate</w:t>
      </w:r>
      <w:proofErr w:type="spellEnd"/>
      <w:r w:rsidRPr="00FF53FB">
        <w:rPr>
          <w:rFonts w:ascii="Arial" w:eastAsia="Arial" w:hAnsi="Arial" w:cs="Arial"/>
        </w:rPr>
        <w:t xml:space="preserve">, 2022). </w:t>
      </w:r>
    </w:p>
    <w:p w14:paraId="39E00A14" w14:textId="2D840D40" w:rsidR="00720263" w:rsidRPr="00134A1C" w:rsidRDefault="00493A95" w:rsidP="00134A1C">
      <w:pPr>
        <w:jc w:val="both"/>
        <w:rPr>
          <w:rFonts w:ascii="Arial" w:eastAsia="Arial" w:hAnsi="Arial" w:cs="Arial"/>
        </w:rPr>
      </w:pPr>
      <w:r w:rsidRPr="00C4490B">
        <w:rPr>
          <w:rFonts w:ascii="Arial" w:eastAsia="Arial" w:hAnsi="Arial" w:cs="Arial"/>
          <w:highlight w:val="yellow"/>
        </w:rPr>
        <w:t>Als tweede idee om de interventie te promoten</w:t>
      </w:r>
      <w:r>
        <w:rPr>
          <w:rFonts w:ascii="Arial" w:eastAsia="Arial" w:hAnsi="Arial" w:cs="Arial"/>
        </w:rPr>
        <w:t xml:space="preserve"> is reclame via de televisie. </w:t>
      </w:r>
      <w:r w:rsidRPr="00811B35">
        <w:rPr>
          <w:rFonts w:ascii="Arial" w:eastAsia="Arial" w:hAnsi="Arial" w:cs="Arial"/>
          <w:highlight w:val="yellow"/>
        </w:rPr>
        <w:t>Statiegeld Nederland heeft al vaker reclames op de televisie</w:t>
      </w:r>
      <w:r>
        <w:rPr>
          <w:rFonts w:ascii="Arial" w:eastAsia="Arial" w:hAnsi="Arial" w:cs="Arial"/>
          <w:highlight w:val="yellow"/>
        </w:rPr>
        <w:t xml:space="preserve"> uitgezonden</w:t>
      </w:r>
      <w:r w:rsidRPr="00811B35">
        <w:rPr>
          <w:rFonts w:ascii="Arial" w:eastAsia="Arial" w:hAnsi="Arial" w:cs="Arial"/>
          <w:highlight w:val="yellow"/>
        </w:rPr>
        <w:t>, op deze manier worden de mensen uit de doelgroep van 30 tot 35 jaar ook aangesproken.</w:t>
      </w:r>
      <w:r>
        <w:rPr>
          <w:rFonts w:ascii="Arial" w:eastAsia="Arial" w:hAnsi="Arial" w:cs="Arial"/>
        </w:rPr>
        <w:t xml:space="preserve"> </w:t>
      </w:r>
      <w:r w:rsidRPr="00AA2D02">
        <w:rPr>
          <w:rFonts w:ascii="Arial" w:eastAsia="Arial" w:hAnsi="Arial" w:cs="Arial"/>
          <w:highlight w:val="yellow"/>
        </w:rPr>
        <w:t xml:space="preserve">Zij kijken namelijk meer televisie dan het jongere gedeelte van de doelgroep. Ook in de televisie reclame zou rapper </w:t>
      </w:r>
      <w:proofErr w:type="spellStart"/>
      <w:r w:rsidRPr="00AA2D02">
        <w:rPr>
          <w:rFonts w:ascii="Arial" w:eastAsia="Arial" w:hAnsi="Arial" w:cs="Arial"/>
          <w:highlight w:val="yellow"/>
        </w:rPr>
        <w:t>Donnie</w:t>
      </w:r>
      <w:proofErr w:type="spellEnd"/>
      <w:r w:rsidRPr="00AA2D02">
        <w:rPr>
          <w:rFonts w:ascii="Arial" w:eastAsia="Arial" w:hAnsi="Arial" w:cs="Arial"/>
          <w:highlight w:val="yellow"/>
        </w:rPr>
        <w:t xml:space="preserve"> de hoofdrol moeten spelen. Het idee is dat er dan weer een liedje wordt gemaakt net als in alle andere reclames van Statiegeld Nederland. Het liedje zal dan ook weer moeten eindigen met:</w:t>
      </w:r>
      <w:r>
        <w:rPr>
          <w:rFonts w:ascii="Arial" w:eastAsia="Arial" w:hAnsi="Arial" w:cs="Arial"/>
        </w:rPr>
        <w:t xml:space="preserve"> </w:t>
      </w:r>
      <w:r w:rsidRPr="00AA2D02">
        <w:rPr>
          <w:rFonts w:ascii="Arial" w:hAnsi="Arial" w:cs="Arial"/>
        </w:rPr>
        <w:t xml:space="preserve">‘Drop het in de gaten, van die automaten. </w:t>
      </w:r>
      <w:r w:rsidRPr="00AA2D02">
        <w:rPr>
          <w:rFonts w:ascii="Arial" w:hAnsi="Arial" w:cs="Arial"/>
          <w:lang w:val="en-GB"/>
        </w:rPr>
        <w:t xml:space="preserve">Keep bringing it back, get </w:t>
      </w:r>
      <w:proofErr w:type="spellStart"/>
      <w:r w:rsidRPr="00AA2D02">
        <w:rPr>
          <w:rFonts w:ascii="Arial" w:hAnsi="Arial" w:cs="Arial"/>
          <w:lang w:val="en-GB"/>
        </w:rPr>
        <w:t>statiemonnie</w:t>
      </w:r>
      <w:proofErr w:type="spellEnd"/>
      <w:r w:rsidRPr="00AA2D02">
        <w:rPr>
          <w:rFonts w:ascii="Arial" w:hAnsi="Arial" w:cs="Arial"/>
          <w:lang w:val="en-GB"/>
        </w:rPr>
        <w:t xml:space="preserve">, </w:t>
      </w:r>
      <w:proofErr w:type="spellStart"/>
      <w:r w:rsidRPr="00AA2D02">
        <w:rPr>
          <w:rFonts w:ascii="Arial" w:hAnsi="Arial" w:cs="Arial"/>
          <w:lang w:val="en-GB"/>
        </w:rPr>
        <w:t>eeyy</w:t>
      </w:r>
      <w:proofErr w:type="spellEnd"/>
      <w:r w:rsidRPr="00AA2D02">
        <w:rPr>
          <w:rFonts w:ascii="Arial" w:hAnsi="Arial" w:cs="Arial"/>
          <w:lang w:val="en-GB"/>
        </w:rPr>
        <w:t xml:space="preserve">. </w:t>
      </w:r>
      <w:r w:rsidRPr="00493A95">
        <w:rPr>
          <w:rFonts w:ascii="Arial" w:hAnsi="Arial" w:cs="Arial"/>
          <w:lang w:val="en-GB"/>
        </w:rPr>
        <w:t xml:space="preserve">Bro, </w:t>
      </w:r>
      <w:proofErr w:type="spellStart"/>
      <w:r w:rsidRPr="00493A95">
        <w:rPr>
          <w:rFonts w:ascii="Arial" w:hAnsi="Arial" w:cs="Arial"/>
          <w:lang w:val="en-GB"/>
        </w:rPr>
        <w:t>zie</w:t>
      </w:r>
      <w:proofErr w:type="spellEnd"/>
      <w:r w:rsidRPr="00493A95">
        <w:rPr>
          <w:rFonts w:ascii="Arial" w:hAnsi="Arial" w:cs="Arial"/>
          <w:lang w:val="en-GB"/>
        </w:rPr>
        <w:t xml:space="preserve"> je </w:t>
      </w:r>
      <w:r w:rsidRPr="00493A95">
        <w:rPr>
          <w:rFonts w:ascii="Arial" w:hAnsi="Arial" w:cs="Arial"/>
          <w:lang w:val="en-GB"/>
        </w:rPr>
        <w:lastRenderedPageBreak/>
        <w:t xml:space="preserve">later.’ </w:t>
      </w:r>
      <w:r w:rsidRPr="0068365C">
        <w:rPr>
          <w:rFonts w:ascii="Arial" w:hAnsi="Arial" w:cs="Arial"/>
        </w:rPr>
        <w:t>Doordat dat stukje telkens terugkomt zullen mensen het sneller onthouden en blijft het eerder in het hoofd van de consument zitten</w:t>
      </w:r>
      <w:r>
        <w:rPr>
          <w:rFonts w:ascii="Arial" w:hAnsi="Arial" w:cs="Arial"/>
        </w:rPr>
        <w:t xml:space="preserve">. </w:t>
      </w:r>
      <w:r w:rsidRPr="00307EC4">
        <w:rPr>
          <w:rFonts w:ascii="Arial" w:hAnsi="Arial" w:cs="Arial"/>
          <w:highlight w:val="yellow"/>
        </w:rPr>
        <w:t xml:space="preserve">In het eerste gedeelte van het liedje zal het moeten gaan over het scannen van de QR </w:t>
      </w:r>
      <w:r w:rsidRPr="00A948EF">
        <w:rPr>
          <w:rFonts w:ascii="Arial" w:hAnsi="Arial" w:cs="Arial"/>
          <w:highlight w:val="yellow"/>
        </w:rPr>
        <w:t>code, zodat dat op een leuke</w:t>
      </w:r>
      <w:r>
        <w:rPr>
          <w:rFonts w:ascii="Arial" w:hAnsi="Arial" w:cs="Arial"/>
          <w:highlight w:val="yellow"/>
        </w:rPr>
        <w:t xml:space="preserve"> en vrolijke</w:t>
      </w:r>
      <w:r w:rsidRPr="00A948EF">
        <w:rPr>
          <w:rFonts w:ascii="Arial" w:hAnsi="Arial" w:cs="Arial"/>
          <w:highlight w:val="yellow"/>
        </w:rPr>
        <w:t xml:space="preserve"> manier wordt voorgesteld aan de doelgroep</w:t>
      </w:r>
      <w:r w:rsidRPr="0068365C">
        <w:rPr>
          <w:rFonts w:ascii="Arial" w:hAnsi="Arial" w:cs="Arial"/>
        </w:rPr>
        <w:t xml:space="preserve"> (</w:t>
      </w:r>
      <w:proofErr w:type="spellStart"/>
      <w:r w:rsidRPr="0068365C">
        <w:rPr>
          <w:rFonts w:ascii="Arial" w:hAnsi="Arial" w:cs="Arial"/>
        </w:rPr>
        <w:t>Statiemonnie</w:t>
      </w:r>
      <w:proofErr w:type="spellEnd"/>
      <w:r w:rsidRPr="0068365C">
        <w:rPr>
          <w:rFonts w:ascii="Arial" w:hAnsi="Arial" w:cs="Arial"/>
        </w:rPr>
        <w:t>, 2024).</w:t>
      </w:r>
      <w:r>
        <w:rPr>
          <w:rFonts w:ascii="Arial" w:hAnsi="Arial" w:cs="Arial"/>
        </w:rPr>
        <w:t xml:space="preserve"> </w:t>
      </w:r>
    </w:p>
    <w:p w14:paraId="62EF6BF8" w14:textId="77777777" w:rsidR="00720263" w:rsidRPr="00493A95" w:rsidRDefault="00720263" w:rsidP="00720263">
      <w:pPr>
        <w:rPr>
          <w:rFonts w:ascii="Arial" w:hAnsi="Arial" w:cs="Arial"/>
          <w:b/>
          <w:bCs/>
          <w:sz w:val="28"/>
          <w:szCs w:val="28"/>
        </w:rPr>
      </w:pPr>
      <w:r w:rsidRPr="00493A95">
        <w:rPr>
          <w:rFonts w:ascii="Arial" w:hAnsi="Arial" w:cs="Arial"/>
          <w:b/>
          <w:bCs/>
          <w:sz w:val="28"/>
          <w:szCs w:val="28"/>
        </w:rPr>
        <w:t xml:space="preserve">Lengte campagne </w:t>
      </w:r>
    </w:p>
    <w:p w14:paraId="160DE69B" w14:textId="7A2A66A5" w:rsidR="00720263" w:rsidRPr="00493A95" w:rsidRDefault="00720263" w:rsidP="00493A95">
      <w:pPr>
        <w:jc w:val="both"/>
        <w:rPr>
          <w:rFonts w:ascii="Arial" w:hAnsi="Arial" w:cs="Arial"/>
          <w:highlight w:val="yellow"/>
        </w:rPr>
      </w:pPr>
      <w:r w:rsidRPr="00493A95">
        <w:rPr>
          <w:rFonts w:ascii="Arial" w:hAnsi="Arial" w:cs="Arial"/>
          <w:highlight w:val="yellow"/>
        </w:rPr>
        <w:t>W</w:t>
      </w:r>
      <w:r w:rsidR="002A0907">
        <w:rPr>
          <w:rFonts w:ascii="Arial" w:hAnsi="Arial" w:cs="Arial"/>
          <w:highlight w:val="yellow"/>
        </w:rPr>
        <w:t>ij</w:t>
      </w:r>
      <w:r w:rsidRPr="00493A95">
        <w:rPr>
          <w:rFonts w:ascii="Arial" w:hAnsi="Arial" w:cs="Arial"/>
          <w:highlight w:val="yellow"/>
        </w:rPr>
        <w:t xml:space="preserve"> hebben gekozen voor een campagneduur van drie maanden. In deze periode willen we de eerste stappen zetten richting gedragsverandering. Het doel van de campagne is om mensen niet slechts eenmalig te stimuleren om hun blikjes en flesjes in te leveren, maar om ervoor te zorgen dat dit gedrag een gewoonte wordt en regelmatig terugkeert.</w:t>
      </w:r>
    </w:p>
    <w:p w14:paraId="7E11722A" w14:textId="61C32D5F" w:rsidR="00720263" w:rsidRPr="00493A95" w:rsidRDefault="00720263" w:rsidP="00493A95">
      <w:pPr>
        <w:jc w:val="both"/>
        <w:rPr>
          <w:rFonts w:ascii="Arial" w:hAnsi="Arial" w:cs="Arial"/>
        </w:rPr>
      </w:pPr>
      <w:r w:rsidRPr="00493A95">
        <w:rPr>
          <w:rFonts w:ascii="Arial" w:hAnsi="Arial" w:cs="Arial"/>
          <w:highlight w:val="yellow"/>
        </w:rPr>
        <w:t>Uit onderzoek blijkt dat het gemiddeld ongeveer</w:t>
      </w:r>
      <w:r w:rsidRPr="00493A95">
        <w:rPr>
          <w:rFonts w:ascii="Arial" w:hAnsi="Arial" w:cs="Arial"/>
          <w:b/>
          <w:highlight w:val="yellow"/>
        </w:rPr>
        <w:t xml:space="preserve"> </w:t>
      </w:r>
      <w:r w:rsidRPr="00493A95">
        <w:rPr>
          <w:rFonts w:ascii="Arial" w:hAnsi="Arial" w:cs="Arial"/>
          <w:highlight w:val="yellow"/>
        </w:rPr>
        <w:t>66</w:t>
      </w:r>
      <w:r w:rsidRPr="00493A95">
        <w:rPr>
          <w:rFonts w:ascii="Arial" w:hAnsi="Arial" w:cs="Arial"/>
          <w:b/>
          <w:highlight w:val="yellow"/>
        </w:rPr>
        <w:t xml:space="preserve"> </w:t>
      </w:r>
      <w:r w:rsidRPr="00493A95">
        <w:rPr>
          <w:rFonts w:ascii="Arial" w:hAnsi="Arial" w:cs="Arial"/>
          <w:highlight w:val="yellow"/>
        </w:rPr>
        <w:t>dagen duurt om een nieuwe gewoonte aan te leren, afhankelijk van het gedrag en de context</w:t>
      </w:r>
      <w:r w:rsidR="00A614F9">
        <w:rPr>
          <w:rFonts w:ascii="Arial" w:hAnsi="Arial" w:cs="Arial"/>
          <w:highlight w:val="yellow"/>
        </w:rPr>
        <w:t>.</w:t>
      </w:r>
      <w:r w:rsidRPr="00493A95">
        <w:rPr>
          <w:rFonts w:ascii="Arial" w:hAnsi="Arial" w:cs="Arial"/>
          <w:highlight w:val="yellow"/>
        </w:rPr>
        <w:t xml:space="preserve"> Met een campagne van drie maanden (ongeveer 90 dagen) is er voldoende tijd om herhaling te stimuleren en het gewenste gedrag voor te laten komen. Door de boodschap regelmatig onder de aandacht te brengen en het gedrag aantrekkelijk en haalbaar te maken, verwachten we dat deze campagne bijdraagt aan gedragsverandering</w:t>
      </w:r>
      <w:r w:rsidR="00493A95">
        <w:rPr>
          <w:rFonts w:ascii="Arial" w:hAnsi="Arial" w:cs="Arial"/>
          <w:highlight w:val="yellow"/>
        </w:rPr>
        <w:t xml:space="preserve"> </w:t>
      </w:r>
      <w:r w:rsidR="00493A95" w:rsidRPr="00493A95">
        <w:rPr>
          <w:rFonts w:ascii="Arial" w:hAnsi="Arial" w:cs="Arial"/>
          <w:highlight w:val="yellow"/>
        </w:rPr>
        <w:t>context (</w:t>
      </w:r>
      <w:proofErr w:type="spellStart"/>
      <w:r w:rsidR="00493A95" w:rsidRPr="00493A95">
        <w:rPr>
          <w:rFonts w:ascii="Arial" w:hAnsi="Arial" w:cs="Arial"/>
          <w:highlight w:val="yellow"/>
        </w:rPr>
        <w:t>Lally</w:t>
      </w:r>
      <w:proofErr w:type="spellEnd"/>
      <w:r w:rsidR="00493A95" w:rsidRPr="00493A95">
        <w:rPr>
          <w:rFonts w:ascii="Arial" w:hAnsi="Arial" w:cs="Arial"/>
          <w:highlight w:val="yellow"/>
        </w:rPr>
        <w:t xml:space="preserve"> et al, 2010)</w:t>
      </w:r>
      <w:r w:rsidRPr="00493A95">
        <w:rPr>
          <w:rFonts w:ascii="Arial" w:hAnsi="Arial" w:cs="Arial"/>
          <w:highlight w:val="yellow"/>
        </w:rPr>
        <w:t>.</w:t>
      </w:r>
    </w:p>
    <w:p w14:paraId="7E55BC33" w14:textId="77777777" w:rsidR="00720263" w:rsidRPr="00493A95" w:rsidRDefault="00720263" w:rsidP="00E36AB7">
      <w:pPr>
        <w:jc w:val="both"/>
        <w:rPr>
          <w:rFonts w:ascii="Arial" w:hAnsi="Arial" w:cs="Arial"/>
        </w:rPr>
      </w:pPr>
      <w:r w:rsidRPr="00493A95">
        <w:rPr>
          <w:rFonts w:ascii="Arial" w:hAnsi="Arial" w:cs="Arial"/>
          <w:b/>
          <w:bCs/>
          <w:sz w:val="28"/>
          <w:szCs w:val="28"/>
        </w:rPr>
        <w:t>Budget</w:t>
      </w:r>
      <w:r w:rsidRPr="00493A95">
        <w:rPr>
          <w:rFonts w:ascii="Arial" w:hAnsi="Arial" w:cs="Arial"/>
        </w:rPr>
        <w:t> </w:t>
      </w:r>
    </w:p>
    <w:p w14:paraId="3A21F5FA" w14:textId="77777777" w:rsidR="00720263" w:rsidRPr="00493A95" w:rsidRDefault="00720263" w:rsidP="00E36AB7">
      <w:pPr>
        <w:jc w:val="both"/>
        <w:rPr>
          <w:rFonts w:ascii="Arial" w:hAnsi="Arial" w:cs="Arial"/>
        </w:rPr>
      </w:pPr>
      <w:r w:rsidRPr="00493A95">
        <w:rPr>
          <w:rFonts w:ascii="Arial" w:hAnsi="Arial" w:cs="Arial"/>
        </w:rPr>
        <w:t>Om onze interventie daadwerkelijk te laten realiseren komen er kosten bij kijken. Denk aan bon rolletjes, een printer, het bouwen en onderhouden van een website en de winactie zelf (VVV cadeaubon van € 25).  </w:t>
      </w:r>
    </w:p>
    <w:p w14:paraId="43E63EA1" w14:textId="60DFF18E" w:rsidR="00720263" w:rsidRPr="00493A95" w:rsidRDefault="00720263" w:rsidP="00E36AB7">
      <w:pPr>
        <w:jc w:val="both"/>
        <w:rPr>
          <w:rFonts w:ascii="Arial" w:hAnsi="Arial" w:cs="Arial"/>
        </w:rPr>
      </w:pPr>
      <w:r w:rsidRPr="00493A95">
        <w:rPr>
          <w:rFonts w:ascii="Arial" w:hAnsi="Arial" w:cs="Arial"/>
        </w:rPr>
        <w:t xml:space="preserve">In Nederland zijn er ongeveer 4 miljoen mensen tussen de 16 en 35 jaar, onze doelgroep. Naar schatting levert een gemiddelde Nederlander zo'n 38 statiegeldverpakkingen per 3 maanden in. Naar schatting zijn er 1,8 miljoen mensen binnen de doelgroep die statiegeld inleveren bij de Jumbo of Albert Heijn. Zij leveren hun statiegeld flesjes en blikjes gemiddeld 3 keer in per 3 maanden. Dit betekent dat de totale inlevermomenten per 3 maanden 1,8 miljoen x 3 = 5,4 miljoen totale inlevermomenten zijn. Een bon kost € 0,002 per stuk. Per 3 maanden kost het 5,4 miljoen x €0,002 = €10.800 aan bon papier kosten voor onze doelgroep. Er zijn in totaal 935 Albert Heijn </w:t>
      </w:r>
      <w:r w:rsidR="00A41EB7" w:rsidRPr="00493A95">
        <w:rPr>
          <w:rFonts w:ascii="Arial" w:hAnsi="Arial" w:cs="Arial"/>
        </w:rPr>
        <w:t>filialen</w:t>
      </w:r>
      <w:r w:rsidRPr="00493A95">
        <w:rPr>
          <w:rFonts w:ascii="Arial" w:hAnsi="Arial" w:cs="Arial"/>
        </w:rPr>
        <w:t xml:space="preserve"> (exclusief AH </w:t>
      </w:r>
      <w:proofErr w:type="spellStart"/>
      <w:r w:rsidRPr="00493A95">
        <w:rPr>
          <w:rFonts w:ascii="Arial" w:hAnsi="Arial" w:cs="Arial"/>
        </w:rPr>
        <w:t>to</w:t>
      </w:r>
      <w:proofErr w:type="spellEnd"/>
      <w:r w:rsidRPr="00493A95">
        <w:rPr>
          <w:rFonts w:ascii="Arial" w:hAnsi="Arial" w:cs="Arial"/>
        </w:rPr>
        <w:t xml:space="preserve"> go) en 689 Jumbo supermarkten. Dit is dus in totaal een aantal van 1624. Per supermarkt kost het € 10.800/ 1.624= €6,65 aan bon papier kosten (</w:t>
      </w:r>
      <w:proofErr w:type="spellStart"/>
      <w:r w:rsidRPr="00493A95">
        <w:rPr>
          <w:rFonts w:ascii="Arial" w:hAnsi="Arial" w:cs="Arial"/>
        </w:rPr>
        <w:t>RetailTrends</w:t>
      </w:r>
      <w:proofErr w:type="spellEnd"/>
      <w:r w:rsidRPr="00493A95">
        <w:rPr>
          <w:rFonts w:ascii="Arial" w:hAnsi="Arial" w:cs="Arial"/>
        </w:rPr>
        <w:t>, 2025) (</w:t>
      </w:r>
      <w:proofErr w:type="spellStart"/>
      <w:r w:rsidRPr="00493A95">
        <w:rPr>
          <w:rFonts w:ascii="Arial" w:hAnsi="Arial" w:cs="Arial"/>
        </w:rPr>
        <w:t>Baij</w:t>
      </w:r>
      <w:proofErr w:type="spellEnd"/>
      <w:r w:rsidRPr="00493A95">
        <w:rPr>
          <w:rFonts w:ascii="Arial" w:hAnsi="Arial" w:cs="Arial"/>
        </w:rPr>
        <w:t>, 2025).  </w:t>
      </w:r>
    </w:p>
    <w:p w14:paraId="72FD72EA" w14:textId="77777777" w:rsidR="00720263" w:rsidRPr="00493A95" w:rsidRDefault="00720263" w:rsidP="00E36AB7">
      <w:pPr>
        <w:jc w:val="both"/>
        <w:rPr>
          <w:rFonts w:ascii="Arial" w:hAnsi="Arial" w:cs="Arial"/>
        </w:rPr>
      </w:pPr>
      <w:r w:rsidRPr="00493A95">
        <w:rPr>
          <w:rFonts w:ascii="Arial" w:hAnsi="Arial" w:cs="Arial"/>
        </w:rPr>
        <w:t>Statiegeldautomaten maken al gebruik van een thermische printer. Dit is een printer dat geen inkt gebruikt, maar hitte om tekst of afbeeldingen af te drukken op speciaal thermisch papier. Hierdoor hoeven we dus niet nog voor supermarkten printers aan te schaffen. Thermisch papier kost € 0,002 per bonnetje en per rol kun je gemiddeld 900 bonnen afdrukken. Naar verwachting worden er 6 miljoen bonnen afgedrukt. Dus 6.000.000 : 900 x €0,002 ≈ €13 aan kosten thermisch papier (de Jong &amp; de Jong, 2025) (</w:t>
      </w:r>
      <w:proofErr w:type="spellStart"/>
      <w:r w:rsidRPr="00493A95">
        <w:rPr>
          <w:rFonts w:ascii="Arial" w:hAnsi="Arial" w:cs="Arial"/>
        </w:rPr>
        <w:t>Signerie</w:t>
      </w:r>
      <w:proofErr w:type="spellEnd"/>
      <w:r w:rsidRPr="00493A95">
        <w:rPr>
          <w:rFonts w:ascii="Arial" w:hAnsi="Arial" w:cs="Arial"/>
        </w:rPr>
        <w:t xml:space="preserve">, </w:t>
      </w:r>
      <w:proofErr w:type="spellStart"/>
      <w:r w:rsidRPr="00493A95">
        <w:rPr>
          <w:rFonts w:ascii="Arial" w:hAnsi="Arial" w:cs="Arial"/>
        </w:rPr>
        <w:t>z.d.</w:t>
      </w:r>
      <w:proofErr w:type="spellEnd"/>
      <w:r w:rsidRPr="00493A95">
        <w:rPr>
          <w:rFonts w:ascii="Arial" w:hAnsi="Arial" w:cs="Arial"/>
        </w:rPr>
        <w:t>).  </w:t>
      </w:r>
    </w:p>
    <w:p w14:paraId="002E5F57" w14:textId="77777777" w:rsidR="00720263" w:rsidRPr="00493A95" w:rsidRDefault="00720263" w:rsidP="00E36AB7">
      <w:pPr>
        <w:jc w:val="both"/>
        <w:rPr>
          <w:rFonts w:ascii="Arial" w:hAnsi="Arial" w:cs="Arial"/>
        </w:rPr>
      </w:pPr>
      <w:r w:rsidRPr="00493A95">
        <w:rPr>
          <w:rFonts w:ascii="Arial" w:hAnsi="Arial" w:cs="Arial"/>
        </w:rPr>
        <w:t>Om een QR code op het bonnetje te krijgen zijn er kosten voor het veranderen van het softwaresysteem. Per supermarkt zal dit ongeveer €100 kosten voor de technisch medewerker die het aanpast. Er zijn 1.624 supermarkten die statiegeld moeten accepteren. Dan kom je op een bedrag uit van 1.624 x € 100 = €162.400 om printers aan te passen met de QR code erop (nationale beroepengids, 2024). </w:t>
      </w:r>
    </w:p>
    <w:p w14:paraId="0E0C487A" w14:textId="77777777" w:rsidR="00720263" w:rsidRPr="00493A95" w:rsidRDefault="00720263" w:rsidP="00E36AB7">
      <w:pPr>
        <w:jc w:val="both"/>
        <w:rPr>
          <w:rFonts w:ascii="Arial" w:hAnsi="Arial" w:cs="Arial"/>
        </w:rPr>
      </w:pPr>
      <w:r w:rsidRPr="00493A95">
        <w:rPr>
          <w:rFonts w:ascii="Arial" w:hAnsi="Arial" w:cs="Arial"/>
        </w:rPr>
        <w:t xml:space="preserve">Wij willen graag een website hebben waar mensen hun e-mailadres kunnen invullen en daarmee meedoen aan de winactie. Ze krijgen vervolgens via de mail te horen of zij hebben gewonnen. Voor een website moet je een domeinnaam huren, dat kost meestal ongeveer €10 tot €15 per jaar. Dit zou voor een periode van 3 maanden dus tussen de €2,50 en €3,75 zijn. Hier pakken wij een gemiddelde van €3,- voor. Daarnaast moet je voor een website webhosting </w:t>
      </w:r>
      <w:r w:rsidRPr="00493A95">
        <w:rPr>
          <w:rFonts w:ascii="Arial" w:hAnsi="Arial" w:cs="Arial"/>
        </w:rPr>
        <w:lastRenderedPageBreak/>
        <w:t>hebben. Ook dit onderdeel kost geld. Dit kost tussen de €2 en €20 per maand. Dit bedrag ligt vrij ver uit elkaar dus maken we een schatting van €11,- per maand dus €33,- voor drie maanden (Boer, 2025).  </w:t>
      </w:r>
    </w:p>
    <w:p w14:paraId="084528D2" w14:textId="77777777" w:rsidR="00720263" w:rsidRPr="00493A95" w:rsidRDefault="00720263" w:rsidP="00E36AB7">
      <w:pPr>
        <w:jc w:val="both"/>
        <w:rPr>
          <w:rFonts w:ascii="Arial" w:hAnsi="Arial" w:cs="Arial"/>
        </w:rPr>
      </w:pPr>
      <w:r w:rsidRPr="00493A95">
        <w:rPr>
          <w:rFonts w:ascii="Arial" w:hAnsi="Arial" w:cs="Arial"/>
        </w:rPr>
        <w:t>Wij hebben natuurlijk ook een QR-code nodig om op de website uit te komen. Die is in principe gratis te maken dus hierbij rekenen wij geen kosten. </w:t>
      </w:r>
    </w:p>
    <w:p w14:paraId="603BC07B" w14:textId="77777777" w:rsidR="00720263" w:rsidRPr="00493A95" w:rsidRDefault="00720263" w:rsidP="00E36AB7">
      <w:pPr>
        <w:jc w:val="both"/>
        <w:rPr>
          <w:rFonts w:ascii="Arial" w:hAnsi="Arial" w:cs="Arial"/>
        </w:rPr>
      </w:pPr>
      <w:r w:rsidRPr="00493A95">
        <w:rPr>
          <w:rFonts w:ascii="Arial" w:hAnsi="Arial" w:cs="Arial"/>
        </w:rPr>
        <w:t>Als prijs hebben wij een cadeaubon van €25 euro. Het is qua budget niet realistisch om bijvoorbeeld 20% van de mensen die statiegeld inleveren en hun emailadres invoeren op de site blij te maken met een cadeaubon. Dan zullen de kosten veel te hoog worden. We gaan in totaal 3.000 cadeaubonnen weggeven, 1.000 per maand. Dit zal in totaal 3.000 x €25 = €75.000 kosten. </w:t>
      </w:r>
    </w:p>
    <w:p w14:paraId="6F5429EB" w14:textId="77777777" w:rsidR="00720263" w:rsidRPr="00493A95" w:rsidRDefault="00720263" w:rsidP="00E36AB7">
      <w:pPr>
        <w:rPr>
          <w:rFonts w:ascii="Arial" w:hAnsi="Arial" w:cs="Arial"/>
        </w:rPr>
      </w:pPr>
      <w:r w:rsidRPr="00493A95">
        <w:rPr>
          <w:rFonts w:ascii="Arial" w:hAnsi="Arial" w:cs="Arial"/>
          <w:b/>
          <w:bCs/>
        </w:rPr>
        <w:t>Totale kosten</w:t>
      </w:r>
      <w:r w:rsidRPr="00493A95">
        <w:rPr>
          <w:rFonts w:ascii="Arial" w:hAnsi="Arial" w:cs="Arial"/>
        </w:rPr>
        <w:t> </w:t>
      </w:r>
      <w:r w:rsidRPr="00493A95">
        <w:rPr>
          <w:rFonts w:ascii="Arial" w:hAnsi="Arial" w:cs="Arial"/>
        </w:rPr>
        <w:br/>
        <w:t>€10.800 (bon) +  </w:t>
      </w:r>
      <w:r w:rsidRPr="00493A95">
        <w:rPr>
          <w:rFonts w:ascii="Arial" w:hAnsi="Arial" w:cs="Arial"/>
        </w:rPr>
        <w:br/>
        <w:t>€13 (thermisch papier) +  </w:t>
      </w:r>
      <w:r w:rsidRPr="00493A95">
        <w:rPr>
          <w:rFonts w:ascii="Arial" w:hAnsi="Arial" w:cs="Arial"/>
        </w:rPr>
        <w:br/>
        <w:t>€162.400 (aanpassing printers) +  </w:t>
      </w:r>
      <w:r w:rsidRPr="00493A95">
        <w:rPr>
          <w:rFonts w:ascii="Arial" w:hAnsi="Arial" w:cs="Arial"/>
        </w:rPr>
        <w:br/>
        <w:t>€3 (domeinnaam) +  </w:t>
      </w:r>
      <w:r w:rsidRPr="00493A95">
        <w:rPr>
          <w:rFonts w:ascii="Arial" w:hAnsi="Arial" w:cs="Arial"/>
        </w:rPr>
        <w:br/>
        <w:t>€11 (webhosting) +  </w:t>
      </w:r>
      <w:r w:rsidRPr="00493A95">
        <w:rPr>
          <w:rFonts w:ascii="Arial" w:hAnsi="Arial" w:cs="Arial"/>
        </w:rPr>
        <w:br/>
        <w:t>€75.000 (prijsgeld)  </w:t>
      </w:r>
      <w:r w:rsidRPr="00493A95">
        <w:rPr>
          <w:rFonts w:ascii="Arial" w:hAnsi="Arial" w:cs="Arial"/>
        </w:rPr>
        <w:br/>
        <w:t>----------------------------------------------- </w:t>
      </w:r>
      <w:r w:rsidRPr="00493A95">
        <w:rPr>
          <w:rFonts w:ascii="Arial" w:hAnsi="Arial" w:cs="Arial"/>
        </w:rPr>
        <w:br/>
        <w:t>= €248.227,- </w:t>
      </w:r>
    </w:p>
    <w:p w14:paraId="0AD91CBA" w14:textId="77777777" w:rsidR="00720263" w:rsidRPr="00493A95" w:rsidRDefault="00720263" w:rsidP="00E36AB7">
      <w:pPr>
        <w:jc w:val="both"/>
        <w:rPr>
          <w:rFonts w:ascii="Arial" w:hAnsi="Arial" w:cs="Arial"/>
        </w:rPr>
      </w:pPr>
      <w:r w:rsidRPr="00493A95">
        <w:rPr>
          <w:rFonts w:ascii="Arial" w:hAnsi="Arial" w:cs="Arial"/>
        </w:rPr>
        <w:t>Het plan zal dus ongeveer €250.000,- kosten.   </w:t>
      </w:r>
    </w:p>
    <w:p w14:paraId="462FC4E4" w14:textId="77777777" w:rsidR="00720263" w:rsidRPr="00B817EA" w:rsidRDefault="00720263" w:rsidP="00B817EA">
      <w:pPr>
        <w:jc w:val="both"/>
        <w:rPr>
          <w:rFonts w:ascii="Arial" w:hAnsi="Arial" w:cs="Arial"/>
          <w:highlight w:val="yellow"/>
        </w:rPr>
      </w:pPr>
      <w:r w:rsidRPr="00B817EA">
        <w:rPr>
          <w:rFonts w:ascii="Arial" w:hAnsi="Arial" w:cs="Arial"/>
          <w:highlight w:val="yellow"/>
        </w:rPr>
        <w:t>Dit bedrag van ongeveer €250.000,- is een grote investering, maar het is een realistisch budget voor een organisatie als Statiegeld Nederland. Statiegeld Nederland werkt met landelijke campagnes en samenwerkingen met grote supermarktketens, waarvoor soortgelijke of zelfs hogere budgetten beschikbaar zijn. Gezien het brede bereik en de impact van de interventie is dit bedrag passend binnen de mogelijkheden van de organisatie om de campagne effectief uit te voeren.</w:t>
      </w:r>
    </w:p>
    <w:p w14:paraId="65FEEED4" w14:textId="19D9D0F6" w:rsidR="00BC4EB0" w:rsidRPr="00275F49" w:rsidRDefault="00720263" w:rsidP="00275F49">
      <w:pPr>
        <w:jc w:val="both"/>
        <w:rPr>
          <w:rFonts w:ascii="Arial" w:hAnsi="Arial" w:cs="Arial"/>
        </w:rPr>
      </w:pPr>
      <w:r w:rsidRPr="00B817EA">
        <w:rPr>
          <w:rFonts w:ascii="Arial" w:hAnsi="Arial" w:cs="Arial"/>
          <w:highlight w:val="yellow"/>
        </w:rPr>
        <w:t>Om ervoor te zorgen dat alleen mensen tussen de 16 en 35 jaar kunnen meedoen aan de actie, zullen we tijdens het aanmelden een leeftijdscheck toepassen. Hierbij vragen we om de geboortedatum in te vullen en controleren we dit op basis van de ingevoerde data. Daarnaast kunnen we een dubbele verificatie toepassen, bijvoorbeeld via een sms-code gekoppeld aan een mobiel nummer. Hoewel dit niet volledig sluitend is, maakt het de drempel voor het deelnemen door mensen buiten de doelgroep hoger en helpt het om de doelgroep zo nauwkeurig mogelijk te bereiken.</w:t>
      </w:r>
    </w:p>
    <w:p w14:paraId="0A81C6A7" w14:textId="75374FD7" w:rsidR="00720263" w:rsidRPr="00B817EA" w:rsidRDefault="00720263" w:rsidP="00B817EA">
      <w:pPr>
        <w:jc w:val="both"/>
        <w:rPr>
          <w:rFonts w:ascii="Arial" w:hAnsi="Arial" w:cs="Arial"/>
          <w:sz w:val="28"/>
          <w:szCs w:val="28"/>
        </w:rPr>
      </w:pPr>
      <w:r w:rsidRPr="00B817EA">
        <w:rPr>
          <w:rFonts w:ascii="Arial" w:hAnsi="Arial" w:cs="Arial"/>
          <w:b/>
          <w:bCs/>
          <w:sz w:val="28"/>
          <w:szCs w:val="28"/>
        </w:rPr>
        <w:t>APEASE criteria</w:t>
      </w:r>
      <w:r w:rsidRPr="00B817EA">
        <w:rPr>
          <w:rFonts w:ascii="Arial" w:hAnsi="Arial" w:cs="Arial"/>
          <w:sz w:val="28"/>
          <w:szCs w:val="28"/>
        </w:rPr>
        <w:t> </w:t>
      </w:r>
    </w:p>
    <w:p w14:paraId="2FAEBA47" w14:textId="77777777" w:rsidR="00720263" w:rsidRPr="00B817EA" w:rsidRDefault="00720263" w:rsidP="00B817EA">
      <w:pPr>
        <w:jc w:val="both"/>
        <w:rPr>
          <w:rFonts w:ascii="Arial" w:hAnsi="Arial" w:cs="Arial"/>
        </w:rPr>
      </w:pPr>
      <w:r w:rsidRPr="00B817EA">
        <w:rPr>
          <w:rFonts w:ascii="Arial" w:hAnsi="Arial" w:cs="Arial"/>
          <w:b/>
          <w:bCs/>
        </w:rPr>
        <w:t>1. Aanvaardbaarheid</w:t>
      </w:r>
      <w:r w:rsidRPr="00B817EA">
        <w:rPr>
          <w:rFonts w:ascii="Arial" w:hAnsi="Arial" w:cs="Arial"/>
        </w:rPr>
        <w:t> </w:t>
      </w:r>
    </w:p>
    <w:p w14:paraId="5D2D05D1" w14:textId="5A785790" w:rsidR="00720263" w:rsidRPr="00B817EA" w:rsidRDefault="00720263" w:rsidP="00B817EA">
      <w:pPr>
        <w:jc w:val="both"/>
        <w:rPr>
          <w:rFonts w:ascii="Arial" w:hAnsi="Arial" w:cs="Arial"/>
        </w:rPr>
      </w:pPr>
      <w:r w:rsidRPr="00B817EA">
        <w:rPr>
          <w:rFonts w:ascii="Arial" w:hAnsi="Arial" w:cs="Arial"/>
        </w:rPr>
        <w:t xml:space="preserve">Wanneer je statiegeld inlevert maak je kans op een beloning door de QR-code te scannen en dat is aantrekkelijk. Er worden dus geen groepen uitgesloten (buiten de mensen die nooit statiegeld inleveren/kopen) en dat maakt het toegankelijk. Iedereen kan meedoen met deze actie en dus acceptabel voor consumenten. Voor opdrachtgever is het ook acceptabel, maar er kan bezwaar tegen </w:t>
      </w:r>
      <w:r w:rsidRPr="00B817EA">
        <w:rPr>
          <w:rFonts w:ascii="Arial" w:hAnsi="Arial" w:cs="Arial"/>
          <w:highlight w:val="yellow"/>
        </w:rPr>
        <w:t>komen</w:t>
      </w:r>
      <w:r w:rsidR="00391697">
        <w:rPr>
          <w:rFonts w:ascii="Arial" w:hAnsi="Arial" w:cs="Arial"/>
          <w:highlight w:val="yellow"/>
        </w:rPr>
        <w:t>,</w:t>
      </w:r>
      <w:r w:rsidRPr="00B817EA">
        <w:rPr>
          <w:rFonts w:ascii="Arial" w:hAnsi="Arial" w:cs="Arial"/>
          <w:highlight w:val="yellow"/>
        </w:rPr>
        <w:t xml:space="preserve"> omdat een campagne met een beloningssysteem extra kosten met zich meebrengt en ook organisatorische en technische aanpassingen vereist, zoals het toepassen van de QR-code en het beheren van de winactie. Daarnaast kunnen er zorgen zijn over de werking, mogelijke misbruik of dat het beloningssysteem bepaalde groepen (zoals mensen die geen smartphone hebben) in de praktijk toch kan uitsluiten. Deze factoren kunnen </w:t>
      </w:r>
      <w:r w:rsidRPr="00B817EA">
        <w:rPr>
          <w:rFonts w:ascii="Arial" w:hAnsi="Arial" w:cs="Arial"/>
          <w:highlight w:val="yellow"/>
        </w:rPr>
        <w:lastRenderedPageBreak/>
        <w:t>ervoor zorgen dat de opdrachtgever de interventie iets minder acceptabel vindt dan de consumenten, die vooral kijken naar het gebruiksgemak en de voordelen van deelname.</w:t>
      </w:r>
    </w:p>
    <w:p w14:paraId="2344FC78" w14:textId="77777777" w:rsidR="00720263" w:rsidRPr="00B817EA" w:rsidRDefault="00720263" w:rsidP="00B817EA">
      <w:pPr>
        <w:jc w:val="both"/>
        <w:rPr>
          <w:rFonts w:ascii="Arial" w:hAnsi="Arial" w:cs="Arial"/>
        </w:rPr>
      </w:pPr>
      <w:r w:rsidRPr="00B817EA">
        <w:rPr>
          <w:rFonts w:ascii="Arial" w:hAnsi="Arial" w:cs="Arial"/>
          <w:b/>
          <w:bCs/>
        </w:rPr>
        <w:t>2. Uitvoerbaarheid </w:t>
      </w:r>
      <w:r w:rsidRPr="00B817EA">
        <w:rPr>
          <w:rFonts w:ascii="Arial" w:hAnsi="Arial" w:cs="Arial"/>
        </w:rPr>
        <w:t> </w:t>
      </w:r>
    </w:p>
    <w:p w14:paraId="28963D65" w14:textId="77777777" w:rsidR="00720263" w:rsidRPr="00B817EA" w:rsidRDefault="00720263" w:rsidP="00B817EA">
      <w:pPr>
        <w:jc w:val="both"/>
        <w:rPr>
          <w:rFonts w:ascii="Arial" w:hAnsi="Arial" w:cs="Arial"/>
        </w:rPr>
      </w:pPr>
      <w:r w:rsidRPr="00B817EA">
        <w:rPr>
          <w:rFonts w:ascii="Arial" w:hAnsi="Arial" w:cs="Arial"/>
        </w:rPr>
        <w:t xml:space="preserve">De </w:t>
      </w:r>
      <w:proofErr w:type="spellStart"/>
      <w:r w:rsidRPr="00B817EA">
        <w:rPr>
          <w:rFonts w:ascii="Arial" w:hAnsi="Arial" w:cs="Arial"/>
        </w:rPr>
        <w:t>bonrollen</w:t>
      </w:r>
      <w:proofErr w:type="spellEnd"/>
      <w:r w:rsidRPr="00B817EA">
        <w:rPr>
          <w:rFonts w:ascii="Arial" w:hAnsi="Arial" w:cs="Arial"/>
        </w:rPr>
        <w:t xml:space="preserve"> zullen aangepast moeten worden om zo de QR-code toe te voegen. Dit zal wel meer inkt en technologie kosten, maar is zeker haalbaar. De prijzen moeten in verhouding staan met de beoogde gedragsverandering en de prijzen kunnen hopelijk dalen doormiddel van sponsering. En privacyregels moeten worden nageleefd. Maar dit is zeker technisch mogelijk. </w:t>
      </w:r>
    </w:p>
    <w:p w14:paraId="26BE0F34" w14:textId="77777777" w:rsidR="00720263" w:rsidRPr="00B817EA" w:rsidRDefault="00720263" w:rsidP="00B817EA">
      <w:pPr>
        <w:jc w:val="both"/>
        <w:rPr>
          <w:rFonts w:ascii="Arial" w:hAnsi="Arial" w:cs="Arial"/>
        </w:rPr>
      </w:pPr>
      <w:r w:rsidRPr="00B817EA">
        <w:rPr>
          <w:rFonts w:ascii="Arial" w:hAnsi="Arial" w:cs="Arial"/>
          <w:b/>
          <w:bCs/>
        </w:rPr>
        <w:t>3. Effectiviteit</w:t>
      </w:r>
      <w:r w:rsidRPr="00B817EA">
        <w:rPr>
          <w:rFonts w:ascii="Arial" w:hAnsi="Arial" w:cs="Arial"/>
        </w:rPr>
        <w:t>  </w:t>
      </w:r>
    </w:p>
    <w:p w14:paraId="645A0A9E" w14:textId="77777777" w:rsidR="00720263" w:rsidRPr="00B817EA" w:rsidRDefault="00720263" w:rsidP="00B817EA">
      <w:pPr>
        <w:jc w:val="both"/>
        <w:rPr>
          <w:rFonts w:ascii="Arial" w:hAnsi="Arial" w:cs="Arial"/>
        </w:rPr>
      </w:pPr>
      <w:r w:rsidRPr="00B817EA">
        <w:rPr>
          <w:rFonts w:ascii="Arial" w:hAnsi="Arial" w:cs="Arial"/>
        </w:rPr>
        <w:t>Het is relatief goedkoop om bonnen aan te passen. De prijzen die mensen kunnen winnen zullen niet te hoog moeten zijn en gebruik te maken van sponsoren, om zo de kosten te besparen. Wel moeten de prijzen aantrekkelijk zijn, omdat mensen het anders alsnog minder snel zullen inleveren. Wij denken dat het de doelgroep wel aan zal trekken, omdat zij nog een extra beloning krijgen bij het inleveren.   </w:t>
      </w:r>
    </w:p>
    <w:p w14:paraId="6D56293C" w14:textId="77777777" w:rsidR="00720263" w:rsidRPr="00B817EA" w:rsidRDefault="00720263" w:rsidP="00B817EA">
      <w:pPr>
        <w:jc w:val="both"/>
        <w:rPr>
          <w:rFonts w:ascii="Arial" w:hAnsi="Arial" w:cs="Arial"/>
        </w:rPr>
      </w:pPr>
      <w:r w:rsidRPr="00B817EA">
        <w:rPr>
          <w:rFonts w:ascii="Arial" w:hAnsi="Arial" w:cs="Arial"/>
          <w:b/>
          <w:bCs/>
        </w:rPr>
        <w:t>4. Kosten effectiviteit </w:t>
      </w:r>
      <w:r w:rsidRPr="00B817EA">
        <w:rPr>
          <w:rFonts w:ascii="Arial" w:hAnsi="Arial" w:cs="Arial"/>
        </w:rPr>
        <w:t> </w:t>
      </w:r>
    </w:p>
    <w:p w14:paraId="1D78DAD6" w14:textId="4C971FBF" w:rsidR="00720263" w:rsidRPr="00B817EA" w:rsidRDefault="00720263" w:rsidP="00B817EA">
      <w:pPr>
        <w:jc w:val="both"/>
        <w:rPr>
          <w:rFonts w:ascii="Arial" w:hAnsi="Arial" w:cs="Arial"/>
        </w:rPr>
      </w:pPr>
      <w:r w:rsidRPr="00B817EA">
        <w:rPr>
          <w:rFonts w:ascii="Arial" w:hAnsi="Arial" w:cs="Arial"/>
        </w:rPr>
        <w:t xml:space="preserve">Een QR-code toevoegen aan een bon zal niet zorgen voor heel veel extra kosten. De prijzen die mensen kunnen winnen, zullen wel aantrekkelijk moeten zijn, maar moeten ook niet te duur zijn voor de bedrijven. </w:t>
      </w:r>
      <w:r w:rsidR="00391701" w:rsidRPr="00120F82">
        <w:rPr>
          <w:rFonts w:ascii="Arial" w:eastAsia="Arial" w:hAnsi="Arial" w:cs="Arial"/>
          <w:color w:val="000000" w:themeColor="text1"/>
          <w:highlight w:val="yellow"/>
        </w:rPr>
        <w:t xml:space="preserve">Wij willen dat VVV cadeaukaart samen gaat werken met Statiegeld Nederland en de prijzen gaat vergoeden, zodat Statiegeld Nederland deze kosten niet hoeft te </w:t>
      </w:r>
      <w:r w:rsidR="00391701" w:rsidRPr="00391701">
        <w:rPr>
          <w:rFonts w:ascii="Arial" w:eastAsia="Arial" w:hAnsi="Arial" w:cs="Arial"/>
          <w:color w:val="000000" w:themeColor="text1"/>
          <w:highlight w:val="yellow"/>
        </w:rPr>
        <w:t xml:space="preserve">dragen. </w:t>
      </w:r>
      <w:r w:rsidR="00391701" w:rsidRPr="00391701">
        <w:rPr>
          <w:rFonts w:ascii="Arial" w:hAnsi="Arial" w:cs="Arial"/>
          <w:highlight w:val="yellow"/>
        </w:rPr>
        <w:t>De andere kosten zullen wel</w:t>
      </w:r>
      <w:r w:rsidRPr="00391701">
        <w:rPr>
          <w:rFonts w:ascii="Arial" w:hAnsi="Arial" w:cs="Arial"/>
          <w:highlight w:val="yellow"/>
        </w:rPr>
        <w:t xml:space="preserve"> door Statiegeld Nederland worden gedragen, aangezien zij de</w:t>
      </w:r>
      <w:r w:rsidRPr="00B817EA">
        <w:rPr>
          <w:rFonts w:ascii="Arial" w:hAnsi="Arial" w:cs="Arial"/>
          <w:highlight w:val="yellow"/>
        </w:rPr>
        <w:t xml:space="preserve"> initiatiefnemer van de campagne zijn en het belang hebben om het statiegeldsysteem te promoten. Dit betekent dat Statiegeld Nederland verantwoordelijk is voor het financieren van de technische aanpassingen, terwijl de supermarkten vooral meewerken door de QR-codes te faciliteren. </w:t>
      </w:r>
      <w:r w:rsidRPr="00455968">
        <w:rPr>
          <w:rFonts w:ascii="Arial" w:hAnsi="Arial" w:cs="Arial"/>
        </w:rPr>
        <w:t>De consument krijgt juist zijn geld terug en kan daarbij nog iets winnen, dat heeft een motiverend effect.</w:t>
      </w:r>
    </w:p>
    <w:p w14:paraId="406FF6EB" w14:textId="77777777" w:rsidR="00720263" w:rsidRPr="00B817EA" w:rsidRDefault="00720263" w:rsidP="00B817EA">
      <w:pPr>
        <w:jc w:val="both"/>
        <w:rPr>
          <w:rFonts w:ascii="Arial" w:hAnsi="Arial" w:cs="Arial"/>
        </w:rPr>
      </w:pPr>
      <w:r w:rsidRPr="00B817EA">
        <w:rPr>
          <w:rFonts w:ascii="Arial" w:hAnsi="Arial" w:cs="Arial"/>
          <w:b/>
          <w:bCs/>
        </w:rPr>
        <w:t xml:space="preserve"> 5. Neveneffecten</w:t>
      </w:r>
      <w:r w:rsidRPr="00B817EA">
        <w:rPr>
          <w:rFonts w:ascii="Arial" w:hAnsi="Arial" w:cs="Arial"/>
        </w:rPr>
        <w:t>  </w:t>
      </w:r>
    </w:p>
    <w:p w14:paraId="22607189" w14:textId="77777777" w:rsidR="00720263" w:rsidRPr="00B817EA" w:rsidRDefault="00720263" w:rsidP="00B817EA">
      <w:pPr>
        <w:jc w:val="both"/>
        <w:rPr>
          <w:rFonts w:ascii="Arial" w:hAnsi="Arial" w:cs="Arial"/>
        </w:rPr>
      </w:pPr>
      <w:r w:rsidRPr="00B817EA">
        <w:rPr>
          <w:rFonts w:ascii="Arial" w:hAnsi="Arial" w:cs="Arial"/>
        </w:rPr>
        <w:t>De QR-code met een kans op prijs kan ervoor zorgen dat meer mensen meer statiegeld flesjes en blikjes kopen. Dit kan, omdat mensen worden aangetrokken om een prijs te winnen. Dit kan ook als negatief worden gezien, omdat de meeste drankjes in statiegeld flesjes en blikjes niet supergezond zijn.   </w:t>
      </w:r>
    </w:p>
    <w:p w14:paraId="68F05847" w14:textId="77777777" w:rsidR="00720263" w:rsidRPr="00B817EA" w:rsidRDefault="00720263" w:rsidP="00B817EA">
      <w:pPr>
        <w:jc w:val="both"/>
        <w:rPr>
          <w:rFonts w:ascii="Arial" w:hAnsi="Arial" w:cs="Arial"/>
        </w:rPr>
      </w:pPr>
      <w:r w:rsidRPr="00B817EA">
        <w:rPr>
          <w:rFonts w:ascii="Arial" w:hAnsi="Arial" w:cs="Arial"/>
          <w:b/>
          <w:bCs/>
        </w:rPr>
        <w:t>6. Redelijkheid </w:t>
      </w:r>
      <w:r w:rsidRPr="00B817EA">
        <w:rPr>
          <w:rFonts w:ascii="Arial" w:hAnsi="Arial" w:cs="Arial"/>
        </w:rPr>
        <w:t> </w:t>
      </w:r>
    </w:p>
    <w:p w14:paraId="67778EE1" w14:textId="77777777" w:rsidR="00720263" w:rsidRPr="00B817EA" w:rsidRDefault="00720263" w:rsidP="00B817EA">
      <w:pPr>
        <w:jc w:val="both"/>
        <w:rPr>
          <w:rFonts w:ascii="Arial" w:hAnsi="Arial" w:cs="Arial"/>
        </w:rPr>
      </w:pPr>
      <w:r w:rsidRPr="00B817EA">
        <w:rPr>
          <w:rFonts w:ascii="Arial" w:hAnsi="Arial" w:cs="Arial"/>
        </w:rPr>
        <w:t>Statiegeld flessen, flesjes en blikjes kunnen relatief goedkoop zijn. Ook mensen met een lager inkomen kunnen het kopen. Er worden dus geen groepen buitengesloten, sterker nog wanneer bijvoorbeeld daklozen statiegeld op straat vinden en inleveren maken zij ook kans op een prijs. Zo is de interventie ook voor kwetsbare groepen toegankelijk.</w:t>
      </w:r>
    </w:p>
    <w:p w14:paraId="70B14DF0" w14:textId="312C774D" w:rsidR="00720263" w:rsidRPr="00720263" w:rsidRDefault="00F81B9A" w:rsidP="00720263">
      <w:pPr>
        <w:rPr>
          <w:rFonts w:ascii="Arial" w:hAnsi="Arial" w:cs="Arial"/>
        </w:rPr>
      </w:pPr>
      <w:r w:rsidRPr="00375CD0">
        <w:rPr>
          <w:rFonts w:ascii="Arial" w:hAnsi="Arial" w:cs="Arial"/>
          <w:noProof/>
        </w:rPr>
        <w:lastRenderedPageBreak/>
        <mc:AlternateContent>
          <mc:Choice Requires="wps">
            <w:drawing>
              <wp:anchor distT="45720" distB="45720" distL="114300" distR="114300" simplePos="0" relativeHeight="251658304" behindDoc="0" locked="0" layoutInCell="1" allowOverlap="1" wp14:anchorId="41817B8D" wp14:editId="3D600C91">
                <wp:simplePos x="0" y="0"/>
                <wp:positionH relativeFrom="column">
                  <wp:posOffset>4500604</wp:posOffset>
                </wp:positionH>
                <wp:positionV relativeFrom="paragraph">
                  <wp:posOffset>2121203</wp:posOffset>
                </wp:positionV>
                <wp:extent cx="1629410" cy="245745"/>
                <wp:effectExtent l="0" t="0" r="27940" b="209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245745"/>
                        </a:xfrm>
                        <a:prstGeom prst="rect">
                          <a:avLst/>
                        </a:prstGeom>
                        <a:solidFill>
                          <a:srgbClr val="FFFF00"/>
                        </a:solidFill>
                        <a:ln w="9525">
                          <a:solidFill>
                            <a:srgbClr val="FFFF00"/>
                          </a:solidFill>
                          <a:miter lim="800000"/>
                          <a:headEnd/>
                          <a:tailEnd/>
                        </a:ln>
                      </wps:spPr>
                      <wps:txbx>
                        <w:txbxContent>
                          <w:p w14:paraId="1637E60D" w14:textId="40D9B9A9" w:rsidR="00F81B9A" w:rsidRDefault="00F81B9A">
                            <w:r>
                              <w:t>Niet iedereen zal winnen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17B8D" id="_x0000_t202" coordsize="21600,21600" o:spt="202" path="m,l,21600r21600,l21600,xe">
                <v:stroke joinstyle="miter"/>
                <v:path gradientshapeok="t" o:connecttype="rect"/>
              </v:shapetype>
              <v:shape id="Tekstvak 2" o:spid="_x0000_s1026" type="#_x0000_t202" style="position:absolute;margin-left:354.4pt;margin-top:167pt;width:128.3pt;height:19.3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" fillcolor="yellow" strokecolor="yellow">
                <v:textbox>
                  <w:txbxContent>
                    <w:p w14:paraId="1637E60D" w14:textId="40D9B9A9" w:rsidR="00F81B9A" w:rsidRDefault="00F81B9A">
                      <w:r>
                        <w:t>Niet iedereen zal winnen</w:t>
                      </w:r>
                    </w:p>
                  </w:txbxContent>
                </v:textbox>
                <w10:wrap type="square"/>
              </v:shape>
            </w:pict>
          </mc:Fallback>
        </mc:AlternateContent>
      </w:r>
      <w:r w:rsidR="00204E55" w:rsidRPr="00375CD0">
        <w:rPr>
          <w:rFonts w:ascii="Arial" w:hAnsi="Arial" w:cs="Arial"/>
          <w:noProof/>
        </w:rPr>
        <w:drawing>
          <wp:anchor distT="0" distB="0" distL="114300" distR="114300" simplePos="0" relativeHeight="251658302" behindDoc="0" locked="0" layoutInCell="1" allowOverlap="1" wp14:anchorId="15FCDA35" wp14:editId="11E9A4CF">
            <wp:simplePos x="0" y="0"/>
            <wp:positionH relativeFrom="margin">
              <wp:posOffset>-382959</wp:posOffset>
            </wp:positionH>
            <wp:positionV relativeFrom="paragraph">
              <wp:posOffset>255</wp:posOffset>
            </wp:positionV>
            <wp:extent cx="6490158" cy="4440521"/>
            <wp:effectExtent l="0" t="0" r="6350" b="0"/>
            <wp:wrapSquare wrapText="bothSides"/>
            <wp:docPr id="464121866" name="Afbeelding 7" descr="Afbeelding met tekst, schermopname, Lettertyp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21866" name="Afbeelding 7" descr="Afbeelding met tekst, schermopname, Lettertype, menu&#10;&#10;Door AI gegenereerde inhoud is mogelijk onjuist."/>
                    <pic:cNvPicPr/>
                  </pic:nvPicPr>
                  <pic:blipFill>
                    <a:blip r:embed="rId76">
                      <a:extLst>
                        <a:ext uri="{28A0092B-C50C-407E-A947-70E740481C1C}">
                          <a14:useLocalDpi xmlns:a14="http://schemas.microsoft.com/office/drawing/2010/main" val="0"/>
                        </a:ext>
                      </a:extLst>
                    </a:blip>
                    <a:stretch>
                      <a:fillRect/>
                    </a:stretch>
                  </pic:blipFill>
                  <pic:spPr>
                    <a:xfrm>
                      <a:off x="0" y="0"/>
                      <a:ext cx="6507400" cy="4452318"/>
                    </a:xfrm>
                    <a:prstGeom prst="rect">
                      <a:avLst/>
                    </a:prstGeom>
                  </pic:spPr>
                </pic:pic>
              </a:graphicData>
            </a:graphic>
            <wp14:sizeRelH relativeFrom="margin">
              <wp14:pctWidth>0</wp14:pctWidth>
            </wp14:sizeRelH>
            <wp14:sizeRelV relativeFrom="margin">
              <wp14:pctHeight>0</wp14:pctHeight>
            </wp14:sizeRelV>
          </wp:anchor>
        </w:drawing>
      </w:r>
    </w:p>
    <w:p w14:paraId="5D07E839" w14:textId="084B0134" w:rsidR="00720263" w:rsidRPr="00720263" w:rsidRDefault="002639D5" w:rsidP="00720263">
      <w:pPr>
        <w:rPr>
          <w:rFonts w:ascii="Arial" w:hAnsi="Arial" w:cs="Arial"/>
        </w:rPr>
      </w:pPr>
      <w:r w:rsidRPr="00375CD0">
        <w:rPr>
          <w:rFonts w:ascii="Arial" w:hAnsi="Arial" w:cs="Arial"/>
          <w:noProof/>
        </w:rPr>
        <w:drawing>
          <wp:anchor distT="0" distB="0" distL="114300" distR="114300" simplePos="0" relativeHeight="251658303" behindDoc="0" locked="0" layoutInCell="1" allowOverlap="1" wp14:anchorId="3A442FAD" wp14:editId="69EF35C7">
            <wp:simplePos x="0" y="0"/>
            <wp:positionH relativeFrom="margin">
              <wp:posOffset>-517525</wp:posOffset>
            </wp:positionH>
            <wp:positionV relativeFrom="paragraph">
              <wp:posOffset>217805</wp:posOffset>
            </wp:positionV>
            <wp:extent cx="6686550" cy="3895725"/>
            <wp:effectExtent l="0" t="0" r="0" b="9525"/>
            <wp:wrapSquare wrapText="bothSides"/>
            <wp:docPr id="1535015505" name="Afbeelding 8"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15505" name="Afbeelding 8" descr="Afbeelding met tekst, schermopname, nummer, Lettertype&#10;&#10;Door AI gegenereerde inhoud is mogelijk onjuist."/>
                    <pic:cNvPicPr/>
                  </pic:nvPicPr>
                  <pic:blipFill>
                    <a:blip r:embed="rId77">
                      <a:extLst>
                        <a:ext uri="{28A0092B-C50C-407E-A947-70E740481C1C}">
                          <a14:useLocalDpi xmlns:a14="http://schemas.microsoft.com/office/drawing/2010/main" val="0"/>
                        </a:ext>
                      </a:extLst>
                    </a:blip>
                    <a:stretch>
                      <a:fillRect/>
                    </a:stretch>
                  </pic:blipFill>
                  <pic:spPr>
                    <a:xfrm>
                      <a:off x="0" y="0"/>
                      <a:ext cx="6686550" cy="3895725"/>
                    </a:xfrm>
                    <a:prstGeom prst="rect">
                      <a:avLst/>
                    </a:prstGeom>
                  </pic:spPr>
                </pic:pic>
              </a:graphicData>
            </a:graphic>
            <wp14:sizeRelH relativeFrom="margin">
              <wp14:pctWidth>0</wp14:pctWidth>
            </wp14:sizeRelH>
            <wp14:sizeRelV relativeFrom="margin">
              <wp14:pctHeight>0</wp14:pctHeight>
            </wp14:sizeRelV>
          </wp:anchor>
        </w:drawing>
      </w:r>
    </w:p>
    <w:p w14:paraId="2542A14D" w14:textId="77777777" w:rsidR="00720263" w:rsidRPr="00383FF0" w:rsidRDefault="00720263" w:rsidP="00720263">
      <w:pPr>
        <w:rPr>
          <w:rFonts w:ascii="Arial" w:hAnsi="Arial" w:cs="Arial"/>
          <w:b/>
          <w:bCs/>
          <w:sz w:val="28"/>
          <w:szCs w:val="28"/>
          <w:highlight w:val="yellow"/>
        </w:rPr>
      </w:pPr>
      <w:r w:rsidRPr="00383FF0">
        <w:rPr>
          <w:rFonts w:ascii="Arial" w:hAnsi="Arial" w:cs="Arial"/>
          <w:b/>
          <w:bCs/>
          <w:sz w:val="28"/>
          <w:szCs w:val="28"/>
          <w:highlight w:val="yellow"/>
        </w:rPr>
        <w:lastRenderedPageBreak/>
        <w:t>Conclusie</w:t>
      </w:r>
    </w:p>
    <w:p w14:paraId="00E447CB" w14:textId="64D7942F" w:rsidR="00093290" w:rsidRDefault="00A849C5" w:rsidP="003E16FE">
      <w:pPr>
        <w:jc w:val="both"/>
        <w:rPr>
          <w:rFonts w:ascii="Arial" w:hAnsi="Arial" w:cs="Arial"/>
          <w:color w:val="000000" w:themeColor="text1"/>
        </w:rPr>
      </w:pPr>
      <w:r w:rsidRPr="00A849C5">
        <w:rPr>
          <w:rFonts w:ascii="Arial" w:hAnsi="Arial" w:cs="Arial"/>
          <w:color w:val="000000" w:themeColor="text1"/>
        </w:rPr>
        <w:t xml:space="preserve">Op basis van de interviews over de interventies, blijkt dat dat de QR-code-actie voornamelijk positief scoort. De aanvaardbaarheid voor consumenten wordt als maximaal beoordeeld, wat  aangeeft dat de interventie goed aansluit bij hun behoeften en gedrag. </w:t>
      </w:r>
      <w:r w:rsidR="0024778C" w:rsidRPr="002A78F4">
        <w:rPr>
          <w:rFonts w:ascii="Arial" w:hAnsi="Arial" w:cs="Arial"/>
          <w:color w:val="000000" w:themeColor="text1"/>
          <w:highlight w:val="yellow"/>
        </w:rPr>
        <w:t xml:space="preserve">De aanvaarbaarheid van de opdrachtgever ligt iets lager, omdat </w:t>
      </w:r>
      <w:r w:rsidR="002A78F4" w:rsidRPr="002A78F4">
        <w:rPr>
          <w:rFonts w:ascii="Arial" w:hAnsi="Arial" w:cs="Arial"/>
          <w:color w:val="000000" w:themeColor="text1"/>
          <w:highlight w:val="yellow"/>
        </w:rPr>
        <w:t>er verschillende kosten komen kijken bij de interventie die de organisatie misschien te hoog vind.</w:t>
      </w:r>
      <w:r w:rsidR="002A78F4">
        <w:rPr>
          <w:rFonts w:ascii="Arial" w:hAnsi="Arial" w:cs="Arial"/>
          <w:color w:val="000000" w:themeColor="text1"/>
        </w:rPr>
        <w:t xml:space="preserve"> </w:t>
      </w:r>
    </w:p>
    <w:p w14:paraId="16704DD4" w14:textId="4B2EF566" w:rsidR="00093290" w:rsidRDefault="00093290" w:rsidP="003E16FE">
      <w:pPr>
        <w:jc w:val="both"/>
        <w:rPr>
          <w:rFonts w:ascii="Arial" w:hAnsi="Arial" w:cs="Arial"/>
          <w:color w:val="000000" w:themeColor="text1"/>
        </w:rPr>
      </w:pPr>
      <w:r>
        <w:rPr>
          <w:rFonts w:ascii="Arial" w:hAnsi="Arial" w:cs="Arial"/>
          <w:color w:val="000000" w:themeColor="text1"/>
        </w:rPr>
        <w:t>D</w:t>
      </w:r>
      <w:r w:rsidR="00A849C5" w:rsidRPr="00A849C5">
        <w:rPr>
          <w:rFonts w:ascii="Arial" w:hAnsi="Arial" w:cs="Arial"/>
          <w:color w:val="000000" w:themeColor="text1"/>
        </w:rPr>
        <w:t>e</w:t>
      </w:r>
      <w:r w:rsidR="00381F2F">
        <w:rPr>
          <w:rFonts w:ascii="Arial" w:hAnsi="Arial" w:cs="Arial"/>
          <w:color w:val="000000" w:themeColor="text1"/>
        </w:rPr>
        <w:t xml:space="preserve"> </w:t>
      </w:r>
      <w:r w:rsidR="00A849C5" w:rsidRPr="00A849C5">
        <w:rPr>
          <w:rFonts w:ascii="Arial" w:hAnsi="Arial" w:cs="Arial"/>
          <w:color w:val="000000" w:themeColor="text1"/>
        </w:rPr>
        <w:t xml:space="preserve">betaalbaarheid </w:t>
      </w:r>
      <w:r w:rsidR="00D76F87">
        <w:rPr>
          <w:rFonts w:ascii="Arial" w:hAnsi="Arial" w:cs="Arial"/>
          <w:color w:val="000000" w:themeColor="text1"/>
        </w:rPr>
        <w:t xml:space="preserve">krijgt </w:t>
      </w:r>
      <w:r w:rsidR="00A849C5" w:rsidRPr="00A849C5">
        <w:rPr>
          <w:rFonts w:ascii="Arial" w:hAnsi="Arial" w:cs="Arial"/>
          <w:color w:val="000000" w:themeColor="text1"/>
        </w:rPr>
        <w:t xml:space="preserve">een score van </w:t>
      </w:r>
      <w:r w:rsidR="00381F2F">
        <w:rPr>
          <w:rFonts w:ascii="Arial" w:hAnsi="Arial" w:cs="Arial"/>
          <w:color w:val="000000" w:themeColor="text1"/>
        </w:rPr>
        <w:t>3</w:t>
      </w:r>
      <w:r w:rsidR="00A849C5" w:rsidRPr="00A849C5">
        <w:rPr>
          <w:rFonts w:ascii="Arial" w:hAnsi="Arial" w:cs="Arial"/>
          <w:color w:val="000000" w:themeColor="text1"/>
        </w:rPr>
        <w:t xml:space="preserve">, wat aantoont dat de interventie financieel </w:t>
      </w:r>
      <w:r w:rsidR="00381F2F">
        <w:rPr>
          <w:rFonts w:ascii="Arial" w:hAnsi="Arial" w:cs="Arial"/>
          <w:color w:val="000000" w:themeColor="text1"/>
        </w:rPr>
        <w:t xml:space="preserve">wel </w:t>
      </w:r>
      <w:r w:rsidR="00A849C5" w:rsidRPr="00A849C5">
        <w:rPr>
          <w:rFonts w:ascii="Arial" w:hAnsi="Arial" w:cs="Arial"/>
          <w:color w:val="000000" w:themeColor="text1"/>
        </w:rPr>
        <w:t xml:space="preserve">haalbaar </w:t>
      </w:r>
      <w:r w:rsidR="00381F2F">
        <w:rPr>
          <w:rFonts w:ascii="Arial" w:hAnsi="Arial" w:cs="Arial"/>
          <w:color w:val="000000" w:themeColor="text1"/>
        </w:rPr>
        <w:t xml:space="preserve">is, </w:t>
      </w:r>
      <w:r w:rsidR="00381F2F" w:rsidRPr="00BD3ACB">
        <w:rPr>
          <w:rFonts w:ascii="Arial" w:hAnsi="Arial" w:cs="Arial"/>
          <w:color w:val="000000" w:themeColor="text1"/>
          <w:highlight w:val="yellow"/>
        </w:rPr>
        <w:t xml:space="preserve">maar </w:t>
      </w:r>
      <w:r w:rsidR="00BD3ACB" w:rsidRPr="00BD3ACB">
        <w:rPr>
          <w:rFonts w:ascii="Arial" w:hAnsi="Arial" w:cs="Arial"/>
          <w:color w:val="000000" w:themeColor="text1"/>
          <w:highlight w:val="yellow"/>
        </w:rPr>
        <w:t xml:space="preserve">er </w:t>
      </w:r>
      <w:r w:rsidR="00381F2F" w:rsidRPr="00BD3ACB">
        <w:rPr>
          <w:rFonts w:ascii="Arial" w:hAnsi="Arial" w:cs="Arial"/>
          <w:color w:val="000000" w:themeColor="text1"/>
          <w:highlight w:val="yellow"/>
        </w:rPr>
        <w:t xml:space="preserve">ook </w:t>
      </w:r>
      <w:r w:rsidR="00BD3ACB" w:rsidRPr="00BD3ACB">
        <w:rPr>
          <w:rFonts w:ascii="Arial" w:hAnsi="Arial" w:cs="Arial"/>
          <w:color w:val="000000" w:themeColor="text1"/>
          <w:highlight w:val="yellow"/>
        </w:rPr>
        <w:t>moeilijkheden bijkomen</w:t>
      </w:r>
      <w:r w:rsidR="00D76F87">
        <w:rPr>
          <w:rFonts w:ascii="Arial" w:hAnsi="Arial" w:cs="Arial"/>
          <w:color w:val="000000" w:themeColor="text1"/>
        </w:rPr>
        <w:t xml:space="preserve">. </w:t>
      </w:r>
      <w:r w:rsidR="00D76F87" w:rsidRPr="00D76F87">
        <w:rPr>
          <w:rFonts w:ascii="Arial" w:hAnsi="Arial" w:cs="Arial"/>
          <w:color w:val="000000" w:themeColor="text1"/>
          <w:highlight w:val="yellow"/>
        </w:rPr>
        <w:t>De effectiviteit krijgt een 4</w:t>
      </w:r>
      <w:r w:rsidR="00D76F87">
        <w:rPr>
          <w:rFonts w:ascii="Arial" w:hAnsi="Arial" w:cs="Arial"/>
          <w:color w:val="000000" w:themeColor="text1"/>
        </w:rPr>
        <w:t>,</w:t>
      </w:r>
      <w:r w:rsidR="00A849C5" w:rsidRPr="00A849C5">
        <w:rPr>
          <w:rFonts w:ascii="Arial" w:hAnsi="Arial" w:cs="Arial"/>
          <w:color w:val="000000" w:themeColor="text1"/>
        </w:rPr>
        <w:t xml:space="preserve"> naar </w:t>
      </w:r>
      <w:r w:rsidR="00A849C5" w:rsidRPr="00BD3ACB">
        <w:rPr>
          <w:rFonts w:ascii="Arial" w:hAnsi="Arial" w:cs="Arial"/>
          <w:color w:val="000000" w:themeColor="text1"/>
          <w:highlight w:val="yellow"/>
        </w:rPr>
        <w:t>verwachting</w:t>
      </w:r>
      <w:r w:rsidR="00BD3ACB" w:rsidRPr="00BD3ACB">
        <w:rPr>
          <w:rFonts w:ascii="Arial" w:hAnsi="Arial" w:cs="Arial"/>
          <w:color w:val="000000" w:themeColor="text1"/>
          <w:highlight w:val="yellow"/>
        </w:rPr>
        <w:t xml:space="preserve"> </w:t>
      </w:r>
      <w:r w:rsidR="00E60FE0">
        <w:rPr>
          <w:rFonts w:ascii="Arial" w:hAnsi="Arial" w:cs="Arial"/>
          <w:color w:val="000000" w:themeColor="text1"/>
          <w:highlight w:val="yellow"/>
        </w:rPr>
        <w:t xml:space="preserve">zal dit </w:t>
      </w:r>
      <w:r w:rsidR="00BD3ACB" w:rsidRPr="00BD3ACB">
        <w:rPr>
          <w:rFonts w:ascii="Arial" w:hAnsi="Arial" w:cs="Arial"/>
          <w:color w:val="000000" w:themeColor="text1"/>
          <w:highlight w:val="yellow"/>
        </w:rPr>
        <w:t>redelijk</w:t>
      </w:r>
      <w:r w:rsidR="00A849C5" w:rsidRPr="00A849C5">
        <w:rPr>
          <w:rFonts w:ascii="Arial" w:hAnsi="Arial" w:cs="Arial"/>
          <w:color w:val="000000" w:themeColor="text1"/>
        </w:rPr>
        <w:t xml:space="preserve"> effectief zijn in het motiveren van mensen om statiegeld in te leveren. </w:t>
      </w:r>
      <w:r w:rsidR="00BD3ACB" w:rsidRPr="00EE4BC7">
        <w:rPr>
          <w:rFonts w:ascii="Arial" w:hAnsi="Arial" w:cs="Arial"/>
          <w:color w:val="000000" w:themeColor="text1"/>
          <w:highlight w:val="yellow"/>
        </w:rPr>
        <w:t xml:space="preserve">De uitvoerbaarheid </w:t>
      </w:r>
      <w:r w:rsidR="00E60FE0">
        <w:rPr>
          <w:rFonts w:ascii="Arial" w:hAnsi="Arial" w:cs="Arial"/>
          <w:color w:val="000000" w:themeColor="text1"/>
          <w:highlight w:val="yellow"/>
        </w:rPr>
        <w:t>scoort ook 4,</w:t>
      </w:r>
      <w:r w:rsidR="00BF0D29" w:rsidRPr="00EE4BC7">
        <w:rPr>
          <w:rFonts w:ascii="Arial" w:hAnsi="Arial" w:cs="Arial"/>
          <w:color w:val="000000" w:themeColor="text1"/>
          <w:highlight w:val="yellow"/>
        </w:rPr>
        <w:t xml:space="preserve"> wat aangeeft dat het plan zeker te realiseren is en dat er goed moet worden gekeken naar </w:t>
      </w:r>
      <w:r w:rsidR="0083332F" w:rsidRPr="00EE4BC7">
        <w:rPr>
          <w:rFonts w:ascii="Arial" w:hAnsi="Arial" w:cs="Arial"/>
          <w:color w:val="000000" w:themeColor="text1"/>
          <w:highlight w:val="yellow"/>
        </w:rPr>
        <w:t>vr</w:t>
      </w:r>
      <w:r w:rsidR="00EE4BC7" w:rsidRPr="00EE4BC7">
        <w:rPr>
          <w:rFonts w:ascii="Arial" w:hAnsi="Arial" w:cs="Arial"/>
          <w:color w:val="000000" w:themeColor="text1"/>
          <w:highlight w:val="yellow"/>
        </w:rPr>
        <w:t xml:space="preserve">aagstukken </w:t>
      </w:r>
      <w:r w:rsidR="00D13C87">
        <w:rPr>
          <w:rFonts w:ascii="Arial" w:hAnsi="Arial" w:cs="Arial"/>
          <w:color w:val="000000" w:themeColor="text1"/>
          <w:highlight w:val="yellow"/>
        </w:rPr>
        <w:t>zo</w:t>
      </w:r>
      <w:r w:rsidR="00EE4BC7" w:rsidRPr="00EE4BC7">
        <w:rPr>
          <w:rFonts w:ascii="Arial" w:hAnsi="Arial" w:cs="Arial"/>
          <w:color w:val="000000" w:themeColor="text1"/>
          <w:highlight w:val="yellow"/>
        </w:rPr>
        <w:t>als printers ombouwen.</w:t>
      </w:r>
      <w:r w:rsidR="00EE4BC7">
        <w:rPr>
          <w:rFonts w:ascii="Arial" w:hAnsi="Arial" w:cs="Arial"/>
          <w:color w:val="000000" w:themeColor="text1"/>
        </w:rPr>
        <w:t xml:space="preserve"> </w:t>
      </w:r>
    </w:p>
    <w:p w14:paraId="2036114C" w14:textId="27BE9499" w:rsidR="00B30C07" w:rsidRDefault="00A849C5" w:rsidP="003E16FE">
      <w:pPr>
        <w:jc w:val="both"/>
        <w:rPr>
          <w:rFonts w:ascii="Arial" w:hAnsi="Arial" w:cs="Arial"/>
          <w:color w:val="000000" w:themeColor="text1"/>
        </w:rPr>
      </w:pPr>
      <w:r w:rsidRPr="00A849C5">
        <w:rPr>
          <w:rFonts w:ascii="Arial" w:hAnsi="Arial" w:cs="Arial"/>
          <w:color w:val="000000" w:themeColor="text1"/>
        </w:rPr>
        <w:t xml:space="preserve">De neveneffecten zijn neutraal tot licht positief, wat betekent dat er mogelijk kleine ongewenste gevolgen zijn, maar dat deze beperkt blijven. Wat betreft redelijkheid wordt de interventie </w:t>
      </w:r>
      <w:r w:rsidR="00F86CB5" w:rsidRPr="00F86CB5">
        <w:rPr>
          <w:rFonts w:ascii="Arial" w:hAnsi="Arial" w:cs="Arial"/>
          <w:color w:val="000000" w:themeColor="text1"/>
          <w:highlight w:val="yellow"/>
        </w:rPr>
        <w:t>negatief</w:t>
      </w:r>
      <w:r w:rsidRPr="00A849C5">
        <w:rPr>
          <w:rFonts w:ascii="Arial" w:hAnsi="Arial" w:cs="Arial"/>
          <w:color w:val="000000" w:themeColor="text1"/>
        </w:rPr>
        <w:t xml:space="preserve"> beoordeeld, </w:t>
      </w:r>
      <w:r w:rsidRPr="0004772A">
        <w:rPr>
          <w:rFonts w:ascii="Arial" w:hAnsi="Arial" w:cs="Arial"/>
          <w:color w:val="000000" w:themeColor="text1"/>
          <w:highlight w:val="yellow"/>
        </w:rPr>
        <w:t xml:space="preserve">omdat </w:t>
      </w:r>
      <w:r w:rsidR="00F86CB5" w:rsidRPr="0004772A">
        <w:rPr>
          <w:rFonts w:ascii="Arial" w:hAnsi="Arial" w:cs="Arial"/>
          <w:color w:val="000000" w:themeColor="text1"/>
          <w:highlight w:val="yellow"/>
        </w:rPr>
        <w:t xml:space="preserve">niet </w:t>
      </w:r>
      <w:r w:rsidRPr="0004772A">
        <w:rPr>
          <w:rFonts w:ascii="Arial" w:hAnsi="Arial" w:cs="Arial"/>
          <w:color w:val="000000" w:themeColor="text1"/>
          <w:highlight w:val="yellow"/>
        </w:rPr>
        <w:t xml:space="preserve">iedereen </w:t>
      </w:r>
      <w:r w:rsidR="00F86CB5" w:rsidRPr="0004772A">
        <w:rPr>
          <w:rFonts w:ascii="Arial" w:hAnsi="Arial" w:cs="Arial"/>
          <w:color w:val="000000" w:themeColor="text1"/>
          <w:highlight w:val="yellow"/>
        </w:rPr>
        <w:t xml:space="preserve">kans kan maakt om te winnen wel </w:t>
      </w:r>
      <w:r w:rsidR="0004772A" w:rsidRPr="0004772A">
        <w:rPr>
          <w:rFonts w:ascii="Arial" w:hAnsi="Arial" w:cs="Arial"/>
          <w:color w:val="000000" w:themeColor="text1"/>
          <w:highlight w:val="yellow"/>
        </w:rPr>
        <w:t>maakt iedereen van 16 tot 35 jaar kans om te winnen.</w:t>
      </w:r>
      <w:r w:rsidR="0004772A">
        <w:rPr>
          <w:rFonts w:ascii="Arial" w:hAnsi="Arial" w:cs="Arial"/>
          <w:color w:val="000000" w:themeColor="text1"/>
        </w:rPr>
        <w:t xml:space="preserve"> </w:t>
      </w:r>
    </w:p>
    <w:p w14:paraId="322F32B5" w14:textId="35857A80" w:rsidR="00DC6231" w:rsidRDefault="00A849C5" w:rsidP="003E16FE">
      <w:pPr>
        <w:jc w:val="both"/>
        <w:rPr>
          <w:rFonts w:ascii="Arial" w:hAnsi="Arial" w:cs="Arial"/>
          <w:color w:val="000000" w:themeColor="text1"/>
        </w:rPr>
      </w:pPr>
      <w:r w:rsidRPr="00A849C5">
        <w:rPr>
          <w:rFonts w:ascii="Arial" w:hAnsi="Arial" w:cs="Arial"/>
          <w:color w:val="000000" w:themeColor="text1"/>
        </w:rPr>
        <w:t>Als laatste de onderliggende gedragscomponenten in het COM-B-model</w:t>
      </w:r>
      <w:r w:rsidR="00DC6231">
        <w:rPr>
          <w:rFonts w:ascii="Arial" w:hAnsi="Arial" w:cs="Arial"/>
          <w:color w:val="000000" w:themeColor="text1"/>
        </w:rPr>
        <w:t xml:space="preserve">. </w:t>
      </w:r>
      <w:r w:rsidR="00DC6231" w:rsidRPr="003F2CD2">
        <w:rPr>
          <w:rFonts w:ascii="Arial" w:hAnsi="Arial" w:cs="Arial"/>
          <w:color w:val="000000" w:themeColor="text1"/>
          <w:highlight w:val="yellow"/>
        </w:rPr>
        <w:t xml:space="preserve">Hier </w:t>
      </w:r>
      <w:r w:rsidR="003078CE" w:rsidRPr="003F2CD2">
        <w:rPr>
          <w:rFonts w:ascii="Arial" w:hAnsi="Arial" w:cs="Arial"/>
          <w:color w:val="000000" w:themeColor="text1"/>
          <w:highlight w:val="yellow"/>
        </w:rPr>
        <w:t>scoort</w:t>
      </w:r>
      <w:r w:rsidR="00F07D0C" w:rsidRPr="003F2CD2">
        <w:rPr>
          <w:rFonts w:ascii="Arial" w:hAnsi="Arial" w:cs="Arial"/>
          <w:color w:val="000000" w:themeColor="text1"/>
          <w:highlight w:val="yellow"/>
        </w:rPr>
        <w:t xml:space="preserve"> </w:t>
      </w:r>
      <w:r w:rsidR="003078CE" w:rsidRPr="003F2CD2">
        <w:rPr>
          <w:rFonts w:ascii="Arial" w:hAnsi="Arial" w:cs="Arial"/>
          <w:color w:val="000000" w:themeColor="text1"/>
          <w:highlight w:val="yellow"/>
        </w:rPr>
        <w:t>zowel reflectieve als onbewuste motivatie een 4</w:t>
      </w:r>
      <w:r w:rsidR="003078CE" w:rsidRPr="00AC0B35">
        <w:rPr>
          <w:rFonts w:ascii="Arial" w:hAnsi="Arial" w:cs="Arial"/>
          <w:color w:val="000000" w:themeColor="text1"/>
          <w:highlight w:val="yellow"/>
        </w:rPr>
        <w:t>.</w:t>
      </w:r>
      <w:r w:rsidR="003F2CD2" w:rsidRPr="00AC0B35">
        <w:rPr>
          <w:rFonts w:ascii="Arial" w:hAnsi="Arial" w:cs="Arial"/>
          <w:color w:val="000000" w:themeColor="text1"/>
          <w:highlight w:val="yellow"/>
        </w:rPr>
        <w:t xml:space="preserve"> Lichamelijke en mentale capaciteit scoren iets lager, namelijk allebei een 3. De interventie heeft daar </w:t>
      </w:r>
      <w:r w:rsidR="00AC0B35" w:rsidRPr="00AC0B35">
        <w:rPr>
          <w:rFonts w:ascii="Arial" w:hAnsi="Arial" w:cs="Arial"/>
          <w:color w:val="000000" w:themeColor="text1"/>
          <w:highlight w:val="yellow"/>
        </w:rPr>
        <w:t xml:space="preserve">iets </w:t>
      </w:r>
      <w:r w:rsidR="003F2CD2" w:rsidRPr="00AC0B35">
        <w:rPr>
          <w:rFonts w:ascii="Arial" w:hAnsi="Arial" w:cs="Arial"/>
          <w:color w:val="000000" w:themeColor="text1"/>
          <w:highlight w:val="yellow"/>
        </w:rPr>
        <w:t>minder invloed op</w:t>
      </w:r>
      <w:r w:rsidR="00E710E7" w:rsidRPr="00AC0B35">
        <w:rPr>
          <w:rFonts w:ascii="Arial" w:hAnsi="Arial" w:cs="Arial"/>
          <w:color w:val="000000" w:themeColor="text1"/>
          <w:highlight w:val="yellow"/>
        </w:rPr>
        <w:t xml:space="preserve">. </w:t>
      </w:r>
      <w:r w:rsidR="00AC0B35" w:rsidRPr="00AC0B35">
        <w:rPr>
          <w:rFonts w:ascii="Arial" w:hAnsi="Arial" w:cs="Arial"/>
          <w:color w:val="000000" w:themeColor="text1"/>
          <w:highlight w:val="yellow"/>
        </w:rPr>
        <w:t xml:space="preserve">Ook fysieke gelegenheid scoort een 3. Fysieke gelegenheid scoort het laagst namelijk een 2. Dit komt, </w:t>
      </w:r>
      <w:r w:rsidR="00AC0B35" w:rsidRPr="00192C4D">
        <w:rPr>
          <w:rFonts w:ascii="Arial" w:hAnsi="Arial" w:cs="Arial"/>
          <w:color w:val="000000" w:themeColor="text1"/>
          <w:highlight w:val="yellow"/>
        </w:rPr>
        <w:t>omdat</w:t>
      </w:r>
      <w:r w:rsidR="00A557E5" w:rsidRPr="00192C4D">
        <w:rPr>
          <w:rFonts w:ascii="Arial" w:hAnsi="Arial" w:cs="Arial"/>
          <w:color w:val="000000" w:themeColor="text1"/>
          <w:highlight w:val="yellow"/>
        </w:rPr>
        <w:t xml:space="preserve"> andere mensen niet zoveel invloed hebben</w:t>
      </w:r>
      <w:r w:rsidR="00192C4D" w:rsidRPr="00192C4D">
        <w:rPr>
          <w:rFonts w:ascii="Arial" w:hAnsi="Arial" w:cs="Arial"/>
          <w:color w:val="000000" w:themeColor="text1"/>
          <w:highlight w:val="yellow"/>
        </w:rPr>
        <w:t xml:space="preserve"> op het inleveren. Het is ook geen 1, omdat wij wel denken dat wanneer de omgeving gebruik maakt van de QR code jij ook sneller geneigd bent om hierin mee te gaan.</w:t>
      </w:r>
      <w:r w:rsidR="00192C4D">
        <w:rPr>
          <w:rFonts w:ascii="Arial" w:hAnsi="Arial" w:cs="Arial"/>
          <w:color w:val="000000" w:themeColor="text1"/>
        </w:rPr>
        <w:t xml:space="preserve"> </w:t>
      </w:r>
    </w:p>
    <w:p w14:paraId="3F6CC8E8" w14:textId="25212AC6" w:rsidR="00A849C5" w:rsidRPr="003E16FE" w:rsidRDefault="00A849C5" w:rsidP="003E16FE">
      <w:pPr>
        <w:jc w:val="both"/>
        <w:rPr>
          <w:rFonts w:ascii="Arial" w:hAnsi="Arial" w:cs="Arial"/>
          <w:color w:val="000000" w:themeColor="text1"/>
        </w:rPr>
      </w:pPr>
      <w:r w:rsidRPr="00A849C5">
        <w:rPr>
          <w:rFonts w:ascii="Arial" w:hAnsi="Arial" w:cs="Arial"/>
          <w:color w:val="000000" w:themeColor="text1"/>
        </w:rPr>
        <w:t>Door in te zetten op beloning, gemak en gewoontevorming wordt de kans vergroot dat het inleveren van statiegeld een vaste routine wordt in het dagelijks leven van jongeren, maar dit moet stap voor stap gebeuren. Via deze interventie verwachten we dat deze aanpak daadwerkelijk zal bijdragen aan het bereiken van de doelstelling van 90% inleverpercentage.</w:t>
      </w:r>
    </w:p>
    <w:p w14:paraId="4A94ED06" w14:textId="77777777" w:rsidR="00720263" w:rsidRPr="00D112A3" w:rsidRDefault="00720263" w:rsidP="00D112A3">
      <w:pPr>
        <w:jc w:val="both"/>
        <w:rPr>
          <w:rFonts w:ascii="Arial" w:hAnsi="Arial" w:cs="Arial"/>
          <w:sz w:val="28"/>
          <w:szCs w:val="28"/>
        </w:rPr>
      </w:pPr>
      <w:r w:rsidRPr="00D112A3">
        <w:rPr>
          <w:rFonts w:ascii="Arial" w:hAnsi="Arial" w:cs="Arial"/>
          <w:b/>
          <w:bCs/>
          <w:sz w:val="28"/>
          <w:szCs w:val="28"/>
        </w:rPr>
        <w:t>Verandering gedrag van de doelgroep</w:t>
      </w:r>
      <w:r w:rsidRPr="00D112A3">
        <w:rPr>
          <w:rFonts w:ascii="Arial" w:hAnsi="Arial" w:cs="Arial"/>
          <w:sz w:val="28"/>
          <w:szCs w:val="28"/>
        </w:rPr>
        <w:t> </w:t>
      </w:r>
    </w:p>
    <w:p w14:paraId="4E55E070" w14:textId="77777777" w:rsidR="00720263" w:rsidRPr="00D112A3" w:rsidRDefault="00720263" w:rsidP="00D112A3">
      <w:pPr>
        <w:jc w:val="both"/>
        <w:rPr>
          <w:rFonts w:ascii="Arial" w:hAnsi="Arial" w:cs="Arial"/>
        </w:rPr>
      </w:pPr>
      <w:r w:rsidRPr="00D112A3">
        <w:rPr>
          <w:rFonts w:ascii="Arial" w:hAnsi="Arial" w:cs="Arial"/>
        </w:rPr>
        <w:t>Het doel van Statiegeld Nederland is dat de doelgroep (16 t/m 35 jaar, die tot zekere hoogte geven om het milieu) hun statiegeld meer gaat inleveren en dat het voor hen een gewoonte wordt. De voornaamste reden dat mensen hun flesjes en blikjes niet inleveren is, omdat ze geen zin hebben, weinig tijd hebben en ze het vies vinden op de blikjes en flesjes te bewaren. Om dit gedrag te laten veranderen hadden wij een interventie bedacht. Wanneer mensen hun blikjes en flesjes inleveren krijgen ze op hun bonnetje een QR-code, via deze code kunnen ze kans maken op een tegoedbon van 25,- euro van VVV cadeaukaart. Door deze interventie vinden mensen het aantrekkelijk om hun flesjes en blikjes in te leveren. Ze krijgen ten slotte een beloning voor het inleveren.  </w:t>
      </w:r>
    </w:p>
    <w:p w14:paraId="4F8FF9AF" w14:textId="77777777" w:rsidR="00720263" w:rsidRPr="00D112A3" w:rsidRDefault="00720263" w:rsidP="00D112A3">
      <w:pPr>
        <w:jc w:val="both"/>
        <w:rPr>
          <w:rFonts w:ascii="Arial" w:hAnsi="Arial" w:cs="Arial"/>
        </w:rPr>
      </w:pPr>
      <w:r w:rsidRPr="00D112A3">
        <w:rPr>
          <w:rFonts w:ascii="Arial" w:hAnsi="Arial" w:cs="Arial"/>
        </w:rPr>
        <w:t xml:space="preserve">Het is belangrijk om gewoontes uit het onbewuste te halen en te doorbreken door kleine, haalbare stappen te introduceren, </w:t>
      </w:r>
      <w:proofErr w:type="spellStart"/>
      <w:r w:rsidRPr="00D112A3">
        <w:rPr>
          <w:rFonts w:ascii="Arial" w:hAnsi="Arial" w:cs="Arial"/>
        </w:rPr>
        <w:t>tiny</w:t>
      </w:r>
      <w:proofErr w:type="spellEnd"/>
      <w:r w:rsidRPr="00D112A3">
        <w:rPr>
          <w:rFonts w:ascii="Arial" w:hAnsi="Arial" w:cs="Arial"/>
        </w:rPr>
        <w:t xml:space="preserve"> </w:t>
      </w:r>
      <w:proofErr w:type="spellStart"/>
      <w:r w:rsidRPr="00D112A3">
        <w:rPr>
          <w:rFonts w:ascii="Arial" w:hAnsi="Arial" w:cs="Arial"/>
        </w:rPr>
        <w:t>habits</w:t>
      </w:r>
      <w:proofErr w:type="spellEnd"/>
      <w:r w:rsidRPr="00D112A3">
        <w:rPr>
          <w:rFonts w:ascii="Arial" w:hAnsi="Arial" w:cs="Arial"/>
        </w:rPr>
        <w:t>. Dit principe hebben we verwerkt in onze interventie. Door de drempel om in te leveren laag te houden en een beloning aan te bieden, stimuleren we een klein maar belangrijk gedragsveranderingsmoment. Een positieve ervaring kan herhaald gedrag aanmoedigen, waardoor het inleveren van statiegeld langzaam onderdeel wordt van hun routine (de Ruijter, 2020). </w:t>
      </w:r>
    </w:p>
    <w:p w14:paraId="69047DC0" w14:textId="77777777" w:rsidR="00CF7747" w:rsidRPr="00CF7747" w:rsidRDefault="00CF7747" w:rsidP="00CF7747">
      <w:pPr>
        <w:jc w:val="both"/>
        <w:rPr>
          <w:rFonts w:ascii="Arial" w:hAnsi="Arial" w:cs="Arial"/>
        </w:rPr>
      </w:pPr>
    </w:p>
    <w:p w14:paraId="3761595D" w14:textId="4AC2064D" w:rsidR="6742499D" w:rsidRPr="00E932DE" w:rsidRDefault="00B409A6" w:rsidP="00E932DE">
      <w:pPr>
        <w:pStyle w:val="Kop1"/>
        <w:shd w:val="clear" w:color="auto" w:fill="90CBB7"/>
        <w:rPr>
          <w:rFonts w:ascii="Arial" w:hAnsi="Arial" w:cs="Arial"/>
          <w:b/>
          <w:bCs/>
          <w:color w:val="auto"/>
          <w:sz w:val="32"/>
          <w:szCs w:val="32"/>
        </w:rPr>
      </w:pPr>
      <w:bookmarkStart w:id="10" w:name="_Toc200706334"/>
      <w:r w:rsidRPr="0064605A">
        <w:rPr>
          <w:rFonts w:ascii="Arial" w:hAnsi="Arial" w:cs="Arial"/>
          <w:b/>
          <w:bCs/>
          <w:color w:val="auto"/>
          <w:sz w:val="32"/>
          <w:szCs w:val="32"/>
        </w:rPr>
        <w:lastRenderedPageBreak/>
        <w:t>C</w:t>
      </w:r>
      <w:r w:rsidR="00A438CC" w:rsidRPr="0064605A">
        <w:rPr>
          <w:rFonts w:ascii="Arial" w:hAnsi="Arial" w:cs="Arial"/>
          <w:b/>
          <w:bCs/>
          <w:color w:val="auto"/>
          <w:sz w:val="32"/>
          <w:szCs w:val="32"/>
        </w:rPr>
        <w:t>on</w:t>
      </w:r>
      <w:r w:rsidRPr="0064605A">
        <w:rPr>
          <w:rFonts w:ascii="Arial" w:hAnsi="Arial" w:cs="Arial"/>
          <w:b/>
          <w:bCs/>
          <w:color w:val="auto"/>
          <w:sz w:val="32"/>
          <w:szCs w:val="32"/>
        </w:rPr>
        <w:t>clusie</w:t>
      </w:r>
      <w:r w:rsidR="009A390A">
        <w:rPr>
          <w:rFonts w:ascii="Arial" w:hAnsi="Arial" w:cs="Arial"/>
          <w:b/>
          <w:bCs/>
          <w:color w:val="auto"/>
          <w:sz w:val="32"/>
          <w:szCs w:val="32"/>
        </w:rPr>
        <w:t xml:space="preserve"> en </w:t>
      </w:r>
      <w:r w:rsidRPr="0064605A">
        <w:rPr>
          <w:rFonts w:ascii="Arial" w:hAnsi="Arial" w:cs="Arial"/>
          <w:b/>
          <w:bCs/>
          <w:color w:val="auto"/>
          <w:sz w:val="32"/>
          <w:szCs w:val="32"/>
        </w:rPr>
        <w:t>nawoord</w:t>
      </w:r>
      <w:bookmarkEnd w:id="10"/>
      <w:r w:rsidRPr="0064605A">
        <w:rPr>
          <w:rFonts w:ascii="Arial" w:hAnsi="Arial" w:cs="Arial"/>
          <w:b/>
          <w:bCs/>
          <w:color w:val="auto"/>
          <w:sz w:val="32"/>
          <w:szCs w:val="32"/>
        </w:rPr>
        <w:t xml:space="preserve"> </w:t>
      </w:r>
    </w:p>
    <w:p w14:paraId="738CF367" w14:textId="77777777" w:rsidR="00720263" w:rsidRPr="00D60283" w:rsidRDefault="00720263" w:rsidP="008F63DF">
      <w:pPr>
        <w:jc w:val="both"/>
        <w:rPr>
          <w:rFonts w:ascii="Arial" w:hAnsi="Arial" w:cs="Arial"/>
        </w:rPr>
      </w:pPr>
      <w:r w:rsidRPr="00D60283">
        <w:rPr>
          <w:rFonts w:ascii="Arial" w:hAnsi="Arial" w:cs="Arial"/>
        </w:rPr>
        <w:t xml:space="preserve">Gedurende de afgelopen periode hebben wij gewerkt aan het onderzoeken en beïnvloeden van consumentengedrag rondom het inleveren van statiegeldverpakkingen. Aan de hand van het COM-B model hebben wij onderzocht welke </w:t>
      </w:r>
      <w:proofErr w:type="spellStart"/>
      <w:r w:rsidRPr="00D60283">
        <w:rPr>
          <w:rFonts w:ascii="Arial" w:hAnsi="Arial" w:cs="Arial"/>
        </w:rPr>
        <w:t>gedragsbepalers</w:t>
      </w:r>
      <w:proofErr w:type="spellEnd"/>
      <w:r w:rsidRPr="00D60283">
        <w:rPr>
          <w:rFonts w:ascii="Arial" w:hAnsi="Arial" w:cs="Arial"/>
        </w:rPr>
        <w:t xml:space="preserve"> de grootste rol spelen bij het niet inleveren van flesjes en blikjes. Uit ons onderzoek onder jongeren en jongvolwassenen bleek vooral motivatie de belangrijkste belemmering te zijn.</w:t>
      </w:r>
    </w:p>
    <w:p w14:paraId="0162A085" w14:textId="77777777" w:rsidR="00720263" w:rsidRPr="00D60283" w:rsidRDefault="00720263" w:rsidP="008F63DF">
      <w:pPr>
        <w:jc w:val="both"/>
        <w:rPr>
          <w:rFonts w:ascii="Arial" w:hAnsi="Arial" w:cs="Arial"/>
        </w:rPr>
      </w:pPr>
      <w:r w:rsidRPr="00D60283">
        <w:rPr>
          <w:rFonts w:ascii="Arial" w:hAnsi="Arial" w:cs="Arial"/>
        </w:rPr>
        <w:t>Op basis van onze bevindingen hebben wij twee interventies ontwikkeld en getest. De interventie met een QR-code op het inleverbonnetje, gekoppeld aan een beloning, scoorde hoog op aantrekkelijkheid en effectiviteit. Door een beloning te geven en het verlagen van de drempel om de flesjes en blikjes in te leveren, denken we dat deze aanpak helpt om tot gedragsverandering te komen in de doelgroep. Hiermee hopen wij bij te dragen aan de doelstelling van Statiegeld Nederland om minimaal 90% van alle verpakkingen terug te krijgen.</w:t>
      </w:r>
    </w:p>
    <w:p w14:paraId="3FB4C996" w14:textId="60244312" w:rsidR="00720263" w:rsidRPr="00D60283" w:rsidRDefault="00720263" w:rsidP="008F63DF">
      <w:pPr>
        <w:jc w:val="both"/>
        <w:rPr>
          <w:rFonts w:ascii="Arial" w:hAnsi="Arial" w:cs="Arial"/>
        </w:rPr>
      </w:pPr>
      <w:r w:rsidRPr="00D60283">
        <w:rPr>
          <w:rFonts w:ascii="Arial" w:hAnsi="Arial" w:cs="Arial"/>
        </w:rPr>
        <w:t>Naast inhoudelijke inzichten over gedragsverandering en consumentengedrag, hebben w</w:t>
      </w:r>
      <w:r w:rsidR="00A77E0D">
        <w:rPr>
          <w:rFonts w:ascii="Arial" w:hAnsi="Arial" w:cs="Arial"/>
        </w:rPr>
        <w:t xml:space="preserve">ij </w:t>
      </w:r>
      <w:r w:rsidRPr="00D60283">
        <w:rPr>
          <w:rFonts w:ascii="Arial" w:hAnsi="Arial" w:cs="Arial"/>
        </w:rPr>
        <w:t>ook waardevolle ervaring opgedaan in samenwerking, onderzoek doen en het ontwikkelen van interventies. W</w:t>
      </w:r>
      <w:r w:rsidR="00A3226A">
        <w:rPr>
          <w:rFonts w:ascii="Arial" w:hAnsi="Arial" w:cs="Arial"/>
        </w:rPr>
        <w:t xml:space="preserve">ij </w:t>
      </w:r>
      <w:r w:rsidRPr="00D60283">
        <w:rPr>
          <w:rFonts w:ascii="Arial" w:hAnsi="Arial" w:cs="Arial"/>
        </w:rPr>
        <w:t>zijn trots op het resultaat en kijken met tevredenheid terug op deze leerzame periode.</w:t>
      </w:r>
    </w:p>
    <w:p w14:paraId="15A64CF9" w14:textId="1F80366F" w:rsidR="00720263" w:rsidRPr="00D60283" w:rsidRDefault="00720263" w:rsidP="008F63DF">
      <w:pPr>
        <w:jc w:val="both"/>
        <w:rPr>
          <w:rFonts w:ascii="Arial" w:hAnsi="Arial" w:cs="Arial"/>
        </w:rPr>
      </w:pPr>
      <w:r w:rsidRPr="00D60283">
        <w:rPr>
          <w:rFonts w:ascii="Arial" w:hAnsi="Arial" w:cs="Arial"/>
        </w:rPr>
        <w:t>Tot slot willen w</w:t>
      </w:r>
      <w:r w:rsidR="00A3226A">
        <w:rPr>
          <w:rFonts w:ascii="Arial" w:hAnsi="Arial" w:cs="Arial"/>
        </w:rPr>
        <w:t>ij</w:t>
      </w:r>
      <w:r w:rsidRPr="00D60283">
        <w:rPr>
          <w:rFonts w:ascii="Arial" w:hAnsi="Arial" w:cs="Arial"/>
        </w:rPr>
        <w:t xml:space="preserve"> mevrouw Copier en meneer Kroon bedanken voor hun begeleiding en feedback. Ook danken w</w:t>
      </w:r>
      <w:r w:rsidR="00A3226A">
        <w:rPr>
          <w:rFonts w:ascii="Arial" w:hAnsi="Arial" w:cs="Arial"/>
        </w:rPr>
        <w:t>ij</w:t>
      </w:r>
      <w:r w:rsidRPr="00D60283">
        <w:rPr>
          <w:rFonts w:ascii="Arial" w:hAnsi="Arial" w:cs="Arial"/>
        </w:rPr>
        <w:t xml:space="preserve"> alle respondenten en betrokkenen voor hun input. W</w:t>
      </w:r>
      <w:r w:rsidR="00A3226A">
        <w:rPr>
          <w:rFonts w:ascii="Arial" w:hAnsi="Arial" w:cs="Arial"/>
        </w:rPr>
        <w:t>ij</w:t>
      </w:r>
      <w:r w:rsidRPr="00D60283">
        <w:rPr>
          <w:rFonts w:ascii="Arial" w:hAnsi="Arial" w:cs="Arial"/>
        </w:rPr>
        <w:t xml:space="preserve"> hopen dat dit rapport een bijdrage levert aan succesvolle campagnes en duurzamer gedrag binnen Nederland.</w:t>
      </w:r>
    </w:p>
    <w:p w14:paraId="64557DE2" w14:textId="77777777" w:rsidR="0099785A" w:rsidRDefault="0099785A">
      <w:pPr>
        <w:rPr>
          <w:rFonts w:ascii="Arial" w:eastAsiaTheme="majorEastAsia" w:hAnsi="Arial" w:cs="Arial"/>
          <w:b/>
          <w:bCs/>
          <w:sz w:val="32"/>
          <w:szCs w:val="32"/>
        </w:rPr>
      </w:pPr>
      <w:r>
        <w:rPr>
          <w:rFonts w:ascii="Arial" w:hAnsi="Arial" w:cs="Arial"/>
          <w:b/>
          <w:bCs/>
          <w:sz w:val="32"/>
          <w:szCs w:val="32"/>
        </w:rPr>
        <w:br w:type="page"/>
      </w:r>
    </w:p>
    <w:p w14:paraId="02BD0CA4" w14:textId="1EBA4011" w:rsidR="00DB1288" w:rsidRPr="00EA3B82" w:rsidRDefault="006F1C9B" w:rsidP="00EA3B82">
      <w:pPr>
        <w:pStyle w:val="Kop1"/>
        <w:shd w:val="clear" w:color="auto" w:fill="90CBB7"/>
        <w:rPr>
          <w:rFonts w:ascii="Arial" w:hAnsi="Arial" w:cs="Arial"/>
          <w:b/>
          <w:bCs/>
          <w:color w:val="auto"/>
          <w:sz w:val="32"/>
          <w:szCs w:val="32"/>
        </w:rPr>
      </w:pPr>
      <w:bookmarkStart w:id="11" w:name="_Toc200706335"/>
      <w:r>
        <w:rPr>
          <w:rFonts w:ascii="Arial" w:hAnsi="Arial" w:cs="Arial"/>
          <w:b/>
          <w:bCs/>
          <w:color w:val="auto"/>
          <w:sz w:val="32"/>
          <w:szCs w:val="32"/>
        </w:rPr>
        <w:lastRenderedPageBreak/>
        <w:t>Literatuurlijst</w:t>
      </w:r>
      <w:bookmarkEnd w:id="11"/>
    </w:p>
    <w:p w14:paraId="5104CE2D" w14:textId="77777777" w:rsidR="007848CA" w:rsidRPr="00AA3E33" w:rsidRDefault="007848CA" w:rsidP="00685A6F">
      <w:pPr>
        <w:pStyle w:val="Lijstalinea"/>
        <w:numPr>
          <w:ilvl w:val="0"/>
          <w:numId w:val="320"/>
        </w:numPr>
        <w:spacing w:line="278" w:lineRule="auto"/>
        <w:rPr>
          <w:rFonts w:ascii="Arial" w:hAnsi="Arial" w:cs="Arial"/>
          <w:highlight w:val="yellow"/>
        </w:rPr>
      </w:pPr>
      <w:r w:rsidRPr="00106625">
        <w:rPr>
          <w:rFonts w:ascii="Arial" w:hAnsi="Arial" w:cs="Arial"/>
          <w:highlight w:val="yellow"/>
        </w:rPr>
        <w:t xml:space="preserve">Amen. (2012, 5 maart). </w:t>
      </w:r>
      <w:r w:rsidRPr="00106625">
        <w:rPr>
          <w:rFonts w:ascii="Arial" w:hAnsi="Arial" w:cs="Arial"/>
          <w:i/>
          <w:iCs/>
          <w:highlight w:val="yellow"/>
        </w:rPr>
        <w:t>95% van de mensen gedragen zich als schapen</w:t>
      </w:r>
      <w:r w:rsidRPr="00106625">
        <w:rPr>
          <w:rFonts w:ascii="Arial" w:hAnsi="Arial" w:cs="Arial"/>
          <w:highlight w:val="yellow"/>
        </w:rPr>
        <w:t xml:space="preserve">. AMEN. </w:t>
      </w:r>
      <w:hyperlink r:id="rId78" w:tgtFrame="_new" w:history="1">
        <w:r w:rsidRPr="00106625">
          <w:rPr>
            <w:rStyle w:val="Hyperlink"/>
            <w:rFonts w:ascii="Arial" w:hAnsi="Arial" w:cs="Arial"/>
            <w:highlight w:val="yellow"/>
          </w:rPr>
          <w:t>https://www.amen.nl/artikel/978/95-van-de-mensen-gedragen-zich-als-schapen</w:t>
        </w:r>
      </w:hyperlink>
    </w:p>
    <w:p w14:paraId="40667F45" w14:textId="77777777" w:rsidR="007848CA" w:rsidRPr="00106625" w:rsidRDefault="007848CA" w:rsidP="00685A6F">
      <w:pPr>
        <w:pStyle w:val="Lijstalinea"/>
        <w:numPr>
          <w:ilvl w:val="0"/>
          <w:numId w:val="320"/>
        </w:numPr>
        <w:spacing w:line="278" w:lineRule="auto"/>
        <w:rPr>
          <w:rFonts w:ascii="Arial" w:hAnsi="Arial" w:cs="Arial"/>
        </w:rPr>
      </w:pPr>
      <w:proofErr w:type="spellStart"/>
      <w:r w:rsidRPr="00106625">
        <w:rPr>
          <w:rFonts w:ascii="Arial" w:hAnsi="Arial" w:cs="Arial"/>
        </w:rPr>
        <w:t>Baij</w:t>
      </w:r>
      <w:proofErr w:type="spellEnd"/>
      <w:r w:rsidRPr="00106625">
        <w:rPr>
          <w:rFonts w:ascii="Arial" w:hAnsi="Arial" w:cs="Arial"/>
        </w:rPr>
        <w:t xml:space="preserve">, R. (2025, 27 februari). </w:t>
      </w:r>
      <w:r w:rsidRPr="00106625">
        <w:rPr>
          <w:rFonts w:ascii="Arial" w:hAnsi="Arial" w:cs="Arial"/>
          <w:i/>
          <w:iCs/>
        </w:rPr>
        <w:t>Het Jumbo-jaarverslag doorgelicht: Een samenvatting in 8 cijfers</w:t>
      </w:r>
      <w:r w:rsidRPr="00106625">
        <w:rPr>
          <w:rFonts w:ascii="Arial" w:hAnsi="Arial" w:cs="Arial"/>
        </w:rPr>
        <w:t xml:space="preserve">. </w:t>
      </w:r>
      <w:proofErr w:type="spellStart"/>
      <w:r w:rsidRPr="00106625">
        <w:rPr>
          <w:rFonts w:ascii="Arial" w:hAnsi="Arial" w:cs="Arial"/>
        </w:rPr>
        <w:t>RetailTrends</w:t>
      </w:r>
      <w:proofErr w:type="spellEnd"/>
      <w:r w:rsidRPr="00106625">
        <w:rPr>
          <w:rFonts w:ascii="Arial" w:hAnsi="Arial" w:cs="Arial"/>
        </w:rPr>
        <w:t xml:space="preserve">. </w:t>
      </w:r>
      <w:hyperlink r:id="rId79" w:tgtFrame="_new" w:history="1">
        <w:r w:rsidRPr="00106625">
          <w:rPr>
            <w:rStyle w:val="Hyperlink"/>
            <w:rFonts w:ascii="Arial" w:hAnsi="Arial" w:cs="Arial"/>
          </w:rPr>
          <w:t>https://retailtrends.nl/news/75209/het-jumbo-jaarverslag-doorgelicht-een-samenvatting-in-8-cijfers</w:t>
        </w:r>
      </w:hyperlink>
    </w:p>
    <w:p w14:paraId="372D5BA0" w14:textId="77777777" w:rsidR="007848CA" w:rsidRPr="00AA3E33" w:rsidRDefault="007848CA" w:rsidP="00685A6F">
      <w:pPr>
        <w:pStyle w:val="Lijstalinea"/>
        <w:numPr>
          <w:ilvl w:val="0"/>
          <w:numId w:val="320"/>
        </w:numPr>
        <w:spacing w:line="278" w:lineRule="auto"/>
        <w:rPr>
          <w:rFonts w:ascii="Arial" w:hAnsi="Arial" w:cs="Arial"/>
          <w:highlight w:val="yellow"/>
        </w:rPr>
      </w:pPr>
      <w:r w:rsidRPr="00106625">
        <w:rPr>
          <w:rFonts w:ascii="Arial" w:hAnsi="Arial" w:cs="Arial"/>
          <w:highlight w:val="yellow"/>
        </w:rPr>
        <w:t xml:space="preserve">Bemelmans, W., Rijksinstituut voor Volksgezondheid en Milieu, De Vos, N., GGD Regio Utrecht, Van Rossum, C., Rijksinstituut voor Volksgezondheid en Milieu, Van de </w:t>
      </w:r>
      <w:proofErr w:type="spellStart"/>
      <w:r w:rsidRPr="00106625">
        <w:rPr>
          <w:rFonts w:ascii="Arial" w:hAnsi="Arial" w:cs="Arial"/>
          <w:highlight w:val="yellow"/>
        </w:rPr>
        <w:t>Weijgert</w:t>
      </w:r>
      <w:proofErr w:type="spellEnd"/>
      <w:r w:rsidRPr="00106625">
        <w:rPr>
          <w:rFonts w:ascii="Arial" w:hAnsi="Arial" w:cs="Arial"/>
          <w:highlight w:val="yellow"/>
        </w:rPr>
        <w:t xml:space="preserve">, V., Rijksinstituut voor Volksgezondheid en Milieu, De Wit, L., Rijksinstituut voor Volksgezondheid en Milieu, </w:t>
      </w:r>
      <w:proofErr w:type="spellStart"/>
      <w:r w:rsidRPr="00106625">
        <w:rPr>
          <w:rFonts w:ascii="Arial" w:hAnsi="Arial" w:cs="Arial"/>
          <w:highlight w:val="yellow"/>
        </w:rPr>
        <w:t>Wijga</w:t>
      </w:r>
      <w:proofErr w:type="spellEnd"/>
      <w:r w:rsidRPr="00106625">
        <w:rPr>
          <w:rFonts w:ascii="Arial" w:hAnsi="Arial" w:cs="Arial"/>
          <w:highlight w:val="yellow"/>
        </w:rPr>
        <w:t xml:space="preserve">, A., &amp; Rijksinstituut voor Volksgezondheid en Milieu. (2018). </w:t>
      </w:r>
      <w:r w:rsidRPr="00106625">
        <w:rPr>
          <w:rFonts w:ascii="Arial" w:hAnsi="Arial" w:cs="Arial"/>
          <w:i/>
          <w:iCs/>
          <w:highlight w:val="yellow"/>
        </w:rPr>
        <w:t xml:space="preserve">Gebruik en risico’s van </w:t>
      </w:r>
      <w:proofErr w:type="spellStart"/>
      <w:r w:rsidRPr="00106625">
        <w:rPr>
          <w:rFonts w:ascii="Arial" w:hAnsi="Arial" w:cs="Arial"/>
          <w:i/>
          <w:iCs/>
          <w:highlight w:val="yellow"/>
        </w:rPr>
        <w:t>energiedranken</w:t>
      </w:r>
      <w:proofErr w:type="spellEnd"/>
      <w:r w:rsidRPr="00106625">
        <w:rPr>
          <w:rFonts w:ascii="Arial" w:hAnsi="Arial" w:cs="Arial"/>
          <w:i/>
          <w:iCs/>
          <w:highlight w:val="yellow"/>
        </w:rPr>
        <w:t xml:space="preserve"> bij kinderen en jongeren in Nederland</w:t>
      </w:r>
      <w:r w:rsidRPr="00106625">
        <w:rPr>
          <w:rFonts w:ascii="Arial" w:hAnsi="Arial" w:cs="Arial"/>
          <w:highlight w:val="yellow"/>
        </w:rPr>
        <w:t xml:space="preserve">. RIVM Rapport 2018-0071. </w:t>
      </w:r>
      <w:hyperlink r:id="rId80" w:tgtFrame="_new" w:history="1">
        <w:r w:rsidRPr="00106625">
          <w:rPr>
            <w:rStyle w:val="Hyperlink"/>
            <w:rFonts w:ascii="Arial" w:hAnsi="Arial" w:cs="Arial"/>
            <w:highlight w:val="yellow"/>
          </w:rPr>
          <w:t>https://doi.org/10.21945/RIVM-2018-0071</w:t>
        </w:r>
      </w:hyperlink>
    </w:p>
    <w:p w14:paraId="6220CFA1" w14:textId="77777777" w:rsidR="007848CA" w:rsidRPr="00106625" w:rsidRDefault="007848CA" w:rsidP="00685A6F">
      <w:pPr>
        <w:pStyle w:val="Lijstalinea"/>
        <w:numPr>
          <w:ilvl w:val="0"/>
          <w:numId w:val="320"/>
        </w:numPr>
        <w:spacing w:line="278" w:lineRule="auto"/>
        <w:rPr>
          <w:rFonts w:ascii="Arial" w:hAnsi="Arial" w:cs="Arial"/>
        </w:rPr>
      </w:pPr>
      <w:r w:rsidRPr="00106625">
        <w:rPr>
          <w:rFonts w:ascii="Arial" w:hAnsi="Arial" w:cs="Arial"/>
        </w:rPr>
        <w:t xml:space="preserve">Boer, J. (2025, 5 januari). </w:t>
      </w:r>
      <w:r w:rsidRPr="00106625">
        <w:rPr>
          <w:rFonts w:ascii="Arial" w:hAnsi="Arial" w:cs="Arial"/>
          <w:i/>
          <w:iCs/>
        </w:rPr>
        <w:t>Wat kost een website in 2025? Een volledig overzicht</w:t>
      </w:r>
      <w:r w:rsidRPr="00106625">
        <w:rPr>
          <w:rFonts w:ascii="Arial" w:hAnsi="Arial" w:cs="Arial"/>
        </w:rPr>
        <w:t xml:space="preserve">. Start24. </w:t>
      </w:r>
      <w:hyperlink r:id="rId81" w:tgtFrame="_new" w:history="1">
        <w:r w:rsidRPr="00106625">
          <w:rPr>
            <w:rStyle w:val="Hyperlink"/>
            <w:rFonts w:ascii="Arial" w:hAnsi="Arial" w:cs="Arial"/>
          </w:rPr>
          <w:t>https://www.start24.nl/wat-kost-een-website/</w:t>
        </w:r>
      </w:hyperlink>
    </w:p>
    <w:p w14:paraId="1FCA50C5" w14:textId="77777777" w:rsidR="007848CA" w:rsidRPr="00106625" w:rsidRDefault="007848CA" w:rsidP="00685A6F">
      <w:pPr>
        <w:pStyle w:val="Lijstalinea"/>
        <w:numPr>
          <w:ilvl w:val="0"/>
          <w:numId w:val="320"/>
        </w:numPr>
        <w:spacing w:line="278" w:lineRule="auto"/>
        <w:rPr>
          <w:rFonts w:ascii="Arial" w:hAnsi="Arial" w:cs="Arial"/>
          <w:lang w:val="en-GB"/>
        </w:rPr>
      </w:pPr>
      <w:r w:rsidRPr="00106625">
        <w:rPr>
          <w:rFonts w:ascii="Arial" w:hAnsi="Arial" w:cs="Arial"/>
        </w:rPr>
        <w:t xml:space="preserve">De Jong, L., &amp; De Jong, L. (2025, 14 april). </w:t>
      </w:r>
      <w:r w:rsidRPr="00106625">
        <w:rPr>
          <w:rFonts w:ascii="Arial" w:hAnsi="Arial" w:cs="Arial"/>
          <w:i/>
          <w:iCs/>
        </w:rPr>
        <w:t>Wat is een thermische printer?</w:t>
      </w:r>
      <w:r w:rsidRPr="00106625">
        <w:rPr>
          <w:rFonts w:ascii="Arial" w:hAnsi="Arial" w:cs="Arial"/>
        </w:rPr>
        <w:t xml:space="preserve"> </w:t>
      </w:r>
      <w:r w:rsidRPr="00106625">
        <w:rPr>
          <w:rFonts w:ascii="Arial" w:hAnsi="Arial" w:cs="Arial"/>
          <w:lang w:val="en-GB"/>
        </w:rPr>
        <w:t xml:space="preserve">True Image NL. </w:t>
      </w:r>
      <w:hyperlink r:id="rId82" w:tgtFrame="_new" w:history="1">
        <w:r w:rsidRPr="00106625">
          <w:rPr>
            <w:rStyle w:val="Hyperlink"/>
            <w:rFonts w:ascii="Arial" w:hAnsi="Arial" w:cs="Arial"/>
            <w:lang w:val="en-GB"/>
          </w:rPr>
          <w:t>https://trueimagetech.nl/blogs/blog/wat-is-een-thermische-printer</w:t>
        </w:r>
      </w:hyperlink>
    </w:p>
    <w:p w14:paraId="2F896405" w14:textId="77777777" w:rsidR="007848CA" w:rsidRPr="00106625" w:rsidRDefault="007848CA" w:rsidP="00685A6F">
      <w:pPr>
        <w:pStyle w:val="Lijstalinea"/>
        <w:numPr>
          <w:ilvl w:val="0"/>
          <w:numId w:val="320"/>
        </w:numPr>
        <w:spacing w:line="278" w:lineRule="auto"/>
        <w:rPr>
          <w:rFonts w:ascii="Arial" w:hAnsi="Arial" w:cs="Arial"/>
          <w:lang w:val="de-DE"/>
        </w:rPr>
      </w:pPr>
      <w:r w:rsidRPr="00106625">
        <w:rPr>
          <w:rFonts w:ascii="Arial" w:hAnsi="Arial" w:cs="Arial"/>
          <w:lang w:val="en-GB"/>
        </w:rPr>
        <w:t xml:space="preserve">De </w:t>
      </w:r>
      <w:proofErr w:type="spellStart"/>
      <w:r w:rsidRPr="00106625">
        <w:rPr>
          <w:rFonts w:ascii="Arial" w:hAnsi="Arial" w:cs="Arial"/>
          <w:lang w:val="en-GB"/>
        </w:rPr>
        <w:t>Ruijter</w:t>
      </w:r>
      <w:proofErr w:type="spellEnd"/>
      <w:r w:rsidRPr="00106625">
        <w:rPr>
          <w:rFonts w:ascii="Arial" w:hAnsi="Arial" w:cs="Arial"/>
          <w:lang w:val="en-GB"/>
        </w:rPr>
        <w:t xml:space="preserve">, R. (2020, </w:t>
      </w:r>
      <w:proofErr w:type="spellStart"/>
      <w:r w:rsidRPr="00106625">
        <w:rPr>
          <w:rFonts w:ascii="Arial" w:hAnsi="Arial" w:cs="Arial"/>
          <w:lang w:val="en-GB"/>
        </w:rPr>
        <w:t>juni</w:t>
      </w:r>
      <w:proofErr w:type="spellEnd"/>
      <w:r w:rsidRPr="00106625">
        <w:rPr>
          <w:rFonts w:ascii="Arial" w:hAnsi="Arial" w:cs="Arial"/>
          <w:lang w:val="en-GB"/>
        </w:rPr>
        <w:t xml:space="preserve"> 23). </w:t>
      </w:r>
      <w:r w:rsidRPr="00106625">
        <w:rPr>
          <w:rFonts w:ascii="Arial" w:hAnsi="Arial" w:cs="Arial"/>
          <w:i/>
          <w:iCs/>
        </w:rPr>
        <w:t xml:space="preserve">Tiny </w:t>
      </w:r>
      <w:proofErr w:type="spellStart"/>
      <w:r w:rsidRPr="00106625">
        <w:rPr>
          <w:rFonts w:ascii="Arial" w:hAnsi="Arial" w:cs="Arial"/>
          <w:i/>
          <w:iCs/>
        </w:rPr>
        <w:t>Habits</w:t>
      </w:r>
      <w:proofErr w:type="spellEnd"/>
      <w:r w:rsidRPr="00106625">
        <w:rPr>
          <w:rFonts w:ascii="Arial" w:hAnsi="Arial" w:cs="Arial"/>
          <w:i/>
          <w:iCs/>
        </w:rPr>
        <w:t xml:space="preserve"> gebruiken om gedrag te veranderen - </w:t>
      </w:r>
      <w:proofErr w:type="spellStart"/>
      <w:r w:rsidRPr="00106625">
        <w:rPr>
          <w:rFonts w:ascii="Arial" w:hAnsi="Arial" w:cs="Arial"/>
          <w:i/>
          <w:iCs/>
        </w:rPr>
        <w:t>HatRabbits</w:t>
      </w:r>
      <w:proofErr w:type="spellEnd"/>
      <w:r w:rsidRPr="00106625">
        <w:rPr>
          <w:rFonts w:ascii="Arial" w:hAnsi="Arial" w:cs="Arial"/>
        </w:rPr>
        <w:t xml:space="preserve">. </w:t>
      </w:r>
      <w:proofErr w:type="spellStart"/>
      <w:r w:rsidRPr="00106625">
        <w:rPr>
          <w:rFonts w:ascii="Arial" w:hAnsi="Arial" w:cs="Arial"/>
          <w:lang w:val="de-DE"/>
        </w:rPr>
        <w:t>HatRabbits</w:t>
      </w:r>
      <w:proofErr w:type="spellEnd"/>
      <w:r w:rsidRPr="00106625">
        <w:rPr>
          <w:rFonts w:ascii="Arial" w:hAnsi="Arial" w:cs="Arial"/>
          <w:lang w:val="de-DE"/>
        </w:rPr>
        <w:t xml:space="preserve">. </w:t>
      </w:r>
      <w:hyperlink r:id="rId83" w:anchor=":~:text=De%20%E2%80%98Tiny%20Habits%20methode%E2%80%99%20is%20ontwikkeld%20door%20BJ" w:tgtFrame="_new" w:history="1">
        <w:r w:rsidRPr="00106625">
          <w:rPr>
            <w:rStyle w:val="Hyperlink"/>
            <w:rFonts w:ascii="Arial" w:hAnsi="Arial" w:cs="Arial"/>
            <w:lang w:val="de-DE"/>
          </w:rPr>
          <w:t>https://hatrabbits.com/tiny-habits/#:~:text=De%20%E2%80%98Tiny%20Habits%20methode%E2%80%99%20is%20ontwikkeld%20door%20BJ</w:t>
        </w:r>
      </w:hyperlink>
    </w:p>
    <w:p w14:paraId="44CECE1C" w14:textId="77777777" w:rsidR="007848CA" w:rsidRPr="00106625" w:rsidRDefault="007848CA" w:rsidP="00685A6F">
      <w:pPr>
        <w:pStyle w:val="Lijstalinea"/>
        <w:numPr>
          <w:ilvl w:val="0"/>
          <w:numId w:val="320"/>
        </w:numPr>
        <w:spacing w:line="278" w:lineRule="auto"/>
        <w:rPr>
          <w:rFonts w:ascii="Arial" w:hAnsi="Arial" w:cs="Arial"/>
        </w:rPr>
      </w:pPr>
      <w:proofErr w:type="spellStart"/>
      <w:r w:rsidRPr="00106625">
        <w:rPr>
          <w:rFonts w:ascii="Arial" w:hAnsi="Arial" w:cs="Arial"/>
        </w:rPr>
        <w:t>Grate</w:t>
      </w:r>
      <w:proofErr w:type="spellEnd"/>
      <w:r w:rsidRPr="00106625">
        <w:rPr>
          <w:rFonts w:ascii="Arial" w:hAnsi="Arial" w:cs="Arial"/>
        </w:rPr>
        <w:t xml:space="preserve">, H. O. (2022, 4 augustus). </w:t>
      </w:r>
      <w:r w:rsidRPr="00106625">
        <w:rPr>
          <w:rFonts w:ascii="Arial" w:hAnsi="Arial" w:cs="Arial"/>
          <w:i/>
          <w:iCs/>
        </w:rPr>
        <w:t xml:space="preserve">Hoe jongeren beïnvloed raken door </w:t>
      </w:r>
      <w:proofErr w:type="spellStart"/>
      <w:r w:rsidRPr="00106625">
        <w:rPr>
          <w:rFonts w:ascii="Arial" w:hAnsi="Arial" w:cs="Arial"/>
          <w:i/>
          <w:iCs/>
        </w:rPr>
        <w:t>influencers</w:t>
      </w:r>
      <w:proofErr w:type="spellEnd"/>
      <w:r w:rsidRPr="00106625">
        <w:rPr>
          <w:rFonts w:ascii="Arial" w:hAnsi="Arial" w:cs="Arial"/>
          <w:i/>
          <w:iCs/>
        </w:rPr>
        <w:t xml:space="preserve"> op </w:t>
      </w:r>
      <w:proofErr w:type="spellStart"/>
      <w:r w:rsidRPr="00106625">
        <w:rPr>
          <w:rFonts w:ascii="Arial" w:hAnsi="Arial" w:cs="Arial"/>
          <w:i/>
          <w:iCs/>
        </w:rPr>
        <w:t>TikTok</w:t>
      </w:r>
      <w:proofErr w:type="spellEnd"/>
      <w:r w:rsidRPr="00106625">
        <w:rPr>
          <w:rFonts w:ascii="Arial" w:hAnsi="Arial" w:cs="Arial"/>
        </w:rPr>
        <w:t xml:space="preserve">. Voorlichting op Scholen. </w:t>
      </w:r>
      <w:hyperlink r:id="rId84" w:tgtFrame="_new" w:history="1">
        <w:r w:rsidRPr="00106625">
          <w:rPr>
            <w:rStyle w:val="Hyperlink"/>
            <w:rFonts w:ascii="Arial" w:hAnsi="Arial" w:cs="Arial"/>
          </w:rPr>
          <w:t>https://voorlichtingopscholen.nl/jongeren-beinvloed-door-influencers-tiktok/</w:t>
        </w:r>
      </w:hyperlink>
    </w:p>
    <w:p w14:paraId="4CC5EE26" w14:textId="77777777" w:rsidR="007848CA" w:rsidRPr="00AA3E33" w:rsidRDefault="007848CA" w:rsidP="00685A6F">
      <w:pPr>
        <w:pStyle w:val="Lijstalinea"/>
        <w:numPr>
          <w:ilvl w:val="0"/>
          <w:numId w:val="320"/>
        </w:numPr>
        <w:spacing w:line="278" w:lineRule="auto"/>
        <w:rPr>
          <w:rFonts w:ascii="Arial" w:hAnsi="Arial" w:cs="Arial"/>
          <w:highlight w:val="yellow"/>
        </w:rPr>
      </w:pPr>
      <w:r w:rsidRPr="00106625">
        <w:rPr>
          <w:rFonts w:ascii="Arial" w:hAnsi="Arial" w:cs="Arial"/>
          <w:highlight w:val="yellow"/>
        </w:rPr>
        <w:t xml:space="preserve">Hartstichting. (2025, 19 maart). </w:t>
      </w:r>
      <w:r w:rsidRPr="00106625">
        <w:rPr>
          <w:rFonts w:ascii="Arial" w:hAnsi="Arial" w:cs="Arial"/>
          <w:i/>
          <w:iCs/>
          <w:highlight w:val="yellow"/>
        </w:rPr>
        <w:t>Jongeren overspoeld door frisdrank: “We weten dat het ongezond is, maar het is overal”</w:t>
      </w:r>
      <w:r w:rsidRPr="00106625">
        <w:rPr>
          <w:rFonts w:ascii="Arial" w:hAnsi="Arial" w:cs="Arial"/>
          <w:highlight w:val="yellow"/>
        </w:rPr>
        <w:t xml:space="preserve">. </w:t>
      </w:r>
      <w:hyperlink r:id="rId85" w:tgtFrame="_new" w:history="1">
        <w:r w:rsidRPr="00106625">
          <w:rPr>
            <w:rStyle w:val="Hyperlink"/>
            <w:rFonts w:ascii="Arial" w:hAnsi="Arial" w:cs="Arial"/>
            <w:highlight w:val="yellow"/>
          </w:rPr>
          <w:t>https://www.hartstichting.nl/nieuws/jongeren-overspoeld-door-frisdrank-we-weten-dat-het-ongezond-maar-het-overal</w:t>
        </w:r>
      </w:hyperlink>
    </w:p>
    <w:p w14:paraId="604E09CF" w14:textId="77777777" w:rsidR="007848CA" w:rsidRPr="00106625" w:rsidRDefault="007848CA" w:rsidP="00685A6F">
      <w:pPr>
        <w:pStyle w:val="Lijstalinea"/>
        <w:numPr>
          <w:ilvl w:val="0"/>
          <w:numId w:val="320"/>
        </w:numPr>
        <w:spacing w:line="278" w:lineRule="auto"/>
        <w:rPr>
          <w:rFonts w:ascii="Arial" w:hAnsi="Arial" w:cs="Arial"/>
        </w:rPr>
      </w:pPr>
      <w:proofErr w:type="spellStart"/>
      <w:r w:rsidRPr="00106625">
        <w:rPr>
          <w:rFonts w:ascii="Arial" w:hAnsi="Arial" w:cs="Arial"/>
        </w:rPr>
        <w:t>Hest</w:t>
      </w:r>
      <w:proofErr w:type="spellEnd"/>
      <w:r w:rsidRPr="00106625">
        <w:rPr>
          <w:rFonts w:ascii="Arial" w:hAnsi="Arial" w:cs="Arial"/>
        </w:rPr>
        <w:t>, I. Marktonderzoek design. (2021)</w:t>
      </w:r>
    </w:p>
    <w:p w14:paraId="2CDB3A85" w14:textId="77777777" w:rsidR="007848CA" w:rsidRPr="00106625" w:rsidRDefault="007848CA" w:rsidP="00685A6F">
      <w:pPr>
        <w:pStyle w:val="Lijstalinea"/>
        <w:numPr>
          <w:ilvl w:val="0"/>
          <w:numId w:val="320"/>
        </w:numPr>
        <w:spacing w:line="278" w:lineRule="auto"/>
        <w:rPr>
          <w:rFonts w:ascii="Arial" w:hAnsi="Arial" w:cs="Arial"/>
        </w:rPr>
      </w:pPr>
      <w:r w:rsidRPr="00106625">
        <w:rPr>
          <w:rFonts w:ascii="Arial" w:hAnsi="Arial" w:cs="Arial"/>
        </w:rPr>
        <w:t xml:space="preserve">Impact </w:t>
      </w:r>
      <w:proofErr w:type="spellStart"/>
      <w:r w:rsidRPr="00106625">
        <w:rPr>
          <w:rFonts w:ascii="Arial" w:hAnsi="Arial" w:cs="Arial"/>
        </w:rPr>
        <w:t>influencermarketing</w:t>
      </w:r>
      <w:proofErr w:type="spellEnd"/>
      <w:r w:rsidRPr="00106625">
        <w:rPr>
          <w:rFonts w:ascii="Arial" w:hAnsi="Arial" w:cs="Arial"/>
        </w:rPr>
        <w:t xml:space="preserve"> bij Belgische jongeren blijft groeien. (2021). </w:t>
      </w:r>
      <w:proofErr w:type="spellStart"/>
      <w:r w:rsidRPr="00106625">
        <w:rPr>
          <w:rFonts w:ascii="Arial" w:hAnsi="Arial" w:cs="Arial"/>
        </w:rPr>
        <w:t>Arteveldehogeschool</w:t>
      </w:r>
      <w:proofErr w:type="spellEnd"/>
      <w:r w:rsidRPr="00106625">
        <w:rPr>
          <w:rFonts w:ascii="Arial" w:hAnsi="Arial" w:cs="Arial"/>
        </w:rPr>
        <w:t xml:space="preserve"> Gent. </w:t>
      </w:r>
      <w:hyperlink r:id="rId86" w:tgtFrame="_new" w:history="1">
        <w:r w:rsidRPr="00106625">
          <w:rPr>
            <w:rStyle w:val="Hyperlink"/>
            <w:rFonts w:ascii="Arial" w:hAnsi="Arial" w:cs="Arial"/>
          </w:rPr>
          <w:t>https://www.arteveldehogeschool.be/nl/nieuws/impact-influencermarketing-bij-belgische-jongeren-blijft-groeien</w:t>
        </w:r>
      </w:hyperlink>
    </w:p>
    <w:p w14:paraId="7160BE81" w14:textId="77777777" w:rsidR="007848CA" w:rsidRPr="00287152" w:rsidRDefault="007848CA" w:rsidP="00685A6F">
      <w:pPr>
        <w:pStyle w:val="Lijstalinea"/>
        <w:numPr>
          <w:ilvl w:val="0"/>
          <w:numId w:val="320"/>
        </w:numPr>
        <w:spacing w:line="278" w:lineRule="auto"/>
        <w:rPr>
          <w:rFonts w:ascii="Arial" w:hAnsi="Arial" w:cs="Arial"/>
          <w:highlight w:val="yellow"/>
        </w:rPr>
      </w:pPr>
      <w:proofErr w:type="spellStart"/>
      <w:r w:rsidRPr="00287152">
        <w:rPr>
          <w:rFonts w:ascii="Arial" w:hAnsi="Arial" w:cs="Arial"/>
          <w:highlight w:val="yellow"/>
        </w:rPr>
        <w:t>Lally</w:t>
      </w:r>
      <w:proofErr w:type="spellEnd"/>
      <w:r w:rsidRPr="00287152">
        <w:rPr>
          <w:rFonts w:ascii="Arial" w:hAnsi="Arial" w:cs="Arial"/>
          <w:highlight w:val="yellow"/>
        </w:rPr>
        <w:t xml:space="preserve">, P., van Jaarsveld, C. H. M., </w:t>
      </w:r>
      <w:proofErr w:type="spellStart"/>
      <w:r w:rsidRPr="00287152">
        <w:rPr>
          <w:rFonts w:ascii="Arial" w:hAnsi="Arial" w:cs="Arial"/>
          <w:highlight w:val="yellow"/>
        </w:rPr>
        <w:t>Potts</w:t>
      </w:r>
      <w:proofErr w:type="spellEnd"/>
      <w:r w:rsidRPr="00287152">
        <w:rPr>
          <w:rFonts w:ascii="Arial" w:hAnsi="Arial" w:cs="Arial"/>
          <w:highlight w:val="yellow"/>
        </w:rPr>
        <w:t xml:space="preserve">, H. W. W., &amp; </w:t>
      </w:r>
      <w:proofErr w:type="spellStart"/>
      <w:r w:rsidRPr="00287152">
        <w:rPr>
          <w:rFonts w:ascii="Arial" w:hAnsi="Arial" w:cs="Arial"/>
          <w:highlight w:val="yellow"/>
        </w:rPr>
        <w:t>Wardle</w:t>
      </w:r>
      <w:proofErr w:type="spellEnd"/>
      <w:r w:rsidRPr="00287152">
        <w:rPr>
          <w:rFonts w:ascii="Arial" w:hAnsi="Arial" w:cs="Arial"/>
          <w:highlight w:val="yellow"/>
        </w:rPr>
        <w:t xml:space="preserve">, J. (2010). </w:t>
      </w:r>
      <w:r w:rsidRPr="00287152">
        <w:rPr>
          <w:rFonts w:ascii="Arial" w:hAnsi="Arial" w:cs="Arial"/>
          <w:i/>
          <w:highlight w:val="yellow"/>
          <w:lang w:val="en-GB"/>
        </w:rPr>
        <w:t>How are habits formed: Modelling habit formation in the real world</w:t>
      </w:r>
      <w:r w:rsidRPr="00287152">
        <w:rPr>
          <w:rFonts w:ascii="Arial" w:hAnsi="Arial" w:cs="Arial"/>
          <w:highlight w:val="yellow"/>
          <w:lang w:val="en-GB"/>
        </w:rPr>
        <w:t xml:space="preserve">. </w:t>
      </w:r>
      <w:r w:rsidRPr="00287152">
        <w:rPr>
          <w:rFonts w:ascii="Arial" w:hAnsi="Arial" w:cs="Arial"/>
          <w:i/>
          <w:highlight w:val="yellow"/>
        </w:rPr>
        <w:t xml:space="preserve">European Journal of </w:t>
      </w:r>
      <w:proofErr w:type="spellStart"/>
      <w:r w:rsidRPr="00287152">
        <w:rPr>
          <w:rFonts w:ascii="Arial" w:hAnsi="Arial" w:cs="Arial"/>
          <w:i/>
          <w:highlight w:val="yellow"/>
        </w:rPr>
        <w:t>Social</w:t>
      </w:r>
      <w:proofErr w:type="spellEnd"/>
      <w:r w:rsidRPr="00287152">
        <w:rPr>
          <w:rFonts w:ascii="Arial" w:hAnsi="Arial" w:cs="Arial"/>
          <w:i/>
          <w:highlight w:val="yellow"/>
        </w:rPr>
        <w:t xml:space="preserve"> </w:t>
      </w:r>
      <w:proofErr w:type="spellStart"/>
      <w:r w:rsidRPr="00287152">
        <w:rPr>
          <w:rFonts w:ascii="Arial" w:hAnsi="Arial" w:cs="Arial"/>
          <w:i/>
          <w:highlight w:val="yellow"/>
        </w:rPr>
        <w:t>Psychology</w:t>
      </w:r>
      <w:proofErr w:type="spellEnd"/>
      <w:r w:rsidRPr="00287152">
        <w:rPr>
          <w:rFonts w:ascii="Arial" w:hAnsi="Arial" w:cs="Arial"/>
          <w:i/>
          <w:highlight w:val="yellow"/>
        </w:rPr>
        <w:t>, 40</w:t>
      </w:r>
      <w:r w:rsidRPr="00287152">
        <w:rPr>
          <w:rFonts w:ascii="Arial" w:hAnsi="Arial" w:cs="Arial"/>
          <w:highlight w:val="yellow"/>
        </w:rPr>
        <w:t xml:space="preserve">(6), 998–1009. </w:t>
      </w:r>
      <w:hyperlink r:id="rId87" w:tgtFrame="_new" w:history="1">
        <w:r w:rsidRPr="00287152">
          <w:rPr>
            <w:rStyle w:val="Hyperlink"/>
            <w:rFonts w:ascii="Arial" w:hAnsi="Arial" w:cs="Arial"/>
            <w:highlight w:val="yellow"/>
          </w:rPr>
          <w:t>https://doi.org/10.1002/ejsp.674</w:t>
        </w:r>
      </w:hyperlink>
    </w:p>
    <w:p w14:paraId="277951ED" w14:textId="77777777" w:rsidR="007848CA" w:rsidRPr="00287152" w:rsidRDefault="007848CA" w:rsidP="00685A6F">
      <w:pPr>
        <w:pStyle w:val="Lijstalinea"/>
        <w:numPr>
          <w:ilvl w:val="0"/>
          <w:numId w:val="320"/>
        </w:numPr>
        <w:spacing w:line="278" w:lineRule="auto"/>
        <w:rPr>
          <w:rFonts w:ascii="Arial" w:hAnsi="Arial" w:cs="Arial"/>
          <w:highlight w:val="yellow"/>
        </w:rPr>
      </w:pPr>
      <w:proofErr w:type="spellStart"/>
      <w:r w:rsidRPr="00106625">
        <w:rPr>
          <w:rFonts w:ascii="Arial" w:hAnsi="Arial" w:cs="Arial"/>
          <w:highlight w:val="yellow"/>
        </w:rPr>
        <w:t>MyEdumundo</w:t>
      </w:r>
      <w:proofErr w:type="spellEnd"/>
      <w:r w:rsidRPr="00106625">
        <w:rPr>
          <w:rFonts w:ascii="Arial" w:hAnsi="Arial" w:cs="Arial"/>
          <w:highlight w:val="yellow"/>
        </w:rPr>
        <w:t xml:space="preserve"> - </w:t>
      </w:r>
      <w:proofErr w:type="spellStart"/>
      <w:r w:rsidRPr="00106625">
        <w:rPr>
          <w:rFonts w:ascii="Arial" w:hAnsi="Arial" w:cs="Arial"/>
          <w:highlight w:val="yellow"/>
        </w:rPr>
        <w:t>VaK</w:t>
      </w:r>
      <w:proofErr w:type="spellEnd"/>
      <w:r w:rsidRPr="00106625">
        <w:rPr>
          <w:rFonts w:ascii="Arial" w:hAnsi="Arial" w:cs="Arial"/>
          <w:highlight w:val="yellow"/>
        </w:rPr>
        <w:t xml:space="preserve">. (2022). </w:t>
      </w:r>
      <w:hyperlink r:id="rId88" w:tgtFrame="_new" w:history="1">
        <w:r w:rsidRPr="00106625">
          <w:rPr>
            <w:rStyle w:val="Hyperlink"/>
            <w:rFonts w:ascii="Arial" w:hAnsi="Arial" w:cs="Arial"/>
            <w:highlight w:val="yellow"/>
          </w:rPr>
          <w:t>https://hu.myedumundo.com/course/232312/page/45675/period/5</w:t>
        </w:r>
      </w:hyperlink>
    </w:p>
    <w:p w14:paraId="7448BCB3" w14:textId="77777777" w:rsidR="007848CA" w:rsidRPr="00106625" w:rsidRDefault="007848CA" w:rsidP="00685A6F">
      <w:pPr>
        <w:pStyle w:val="Lijstalinea"/>
        <w:numPr>
          <w:ilvl w:val="0"/>
          <w:numId w:val="320"/>
        </w:numPr>
        <w:spacing w:line="278" w:lineRule="auto"/>
        <w:rPr>
          <w:rFonts w:ascii="Arial" w:hAnsi="Arial" w:cs="Arial"/>
        </w:rPr>
      </w:pPr>
      <w:r w:rsidRPr="00106625">
        <w:rPr>
          <w:rFonts w:ascii="Arial" w:hAnsi="Arial" w:cs="Arial"/>
        </w:rPr>
        <w:t xml:space="preserve">Nationale Beroepengids. (2024, 26 november). </w:t>
      </w:r>
      <w:r w:rsidRPr="00106625">
        <w:rPr>
          <w:rFonts w:ascii="Arial" w:hAnsi="Arial" w:cs="Arial"/>
          <w:i/>
          <w:iCs/>
        </w:rPr>
        <w:t>Salaris Technisch medewerker: Hoeveel verdient een Technisch medewerker?</w:t>
      </w:r>
      <w:r w:rsidRPr="00106625">
        <w:rPr>
          <w:rFonts w:ascii="Arial" w:hAnsi="Arial" w:cs="Arial"/>
        </w:rPr>
        <w:t xml:space="preserve"> </w:t>
      </w:r>
      <w:hyperlink r:id="rId89" w:tgtFrame="_new" w:history="1">
        <w:r w:rsidRPr="00106625">
          <w:rPr>
            <w:rStyle w:val="Hyperlink"/>
            <w:rFonts w:ascii="Arial" w:hAnsi="Arial" w:cs="Arial"/>
          </w:rPr>
          <w:t>https://www.nationaleberoepengids.nl/salaris/technisch-medewerker</w:t>
        </w:r>
      </w:hyperlink>
    </w:p>
    <w:p w14:paraId="257C036F" w14:textId="77777777" w:rsidR="007848CA" w:rsidRPr="00106625" w:rsidRDefault="007848CA" w:rsidP="00685A6F">
      <w:pPr>
        <w:pStyle w:val="Lijstalinea"/>
        <w:numPr>
          <w:ilvl w:val="0"/>
          <w:numId w:val="320"/>
        </w:numPr>
        <w:spacing w:line="278" w:lineRule="auto"/>
        <w:rPr>
          <w:rFonts w:ascii="Arial" w:hAnsi="Arial" w:cs="Arial"/>
        </w:rPr>
      </w:pPr>
      <w:proofErr w:type="spellStart"/>
      <w:r w:rsidRPr="00106625">
        <w:rPr>
          <w:rFonts w:ascii="Arial" w:hAnsi="Arial" w:cs="Arial"/>
        </w:rPr>
        <w:t>RetailTrends</w:t>
      </w:r>
      <w:proofErr w:type="spellEnd"/>
      <w:r w:rsidRPr="00106625">
        <w:rPr>
          <w:rFonts w:ascii="Arial" w:hAnsi="Arial" w:cs="Arial"/>
        </w:rPr>
        <w:t xml:space="preserve">. (2025, 16 januari). </w:t>
      </w:r>
      <w:r w:rsidRPr="00106625">
        <w:rPr>
          <w:rFonts w:ascii="Arial" w:hAnsi="Arial" w:cs="Arial"/>
          <w:i/>
          <w:iCs/>
        </w:rPr>
        <w:t>'Albert Heijn blijft grootste retailer in Nederland'</w:t>
      </w:r>
      <w:r w:rsidRPr="00106625">
        <w:rPr>
          <w:rFonts w:ascii="Arial" w:hAnsi="Arial" w:cs="Arial"/>
        </w:rPr>
        <w:t xml:space="preserve">. </w:t>
      </w:r>
      <w:proofErr w:type="spellStart"/>
      <w:r w:rsidRPr="00106625">
        <w:rPr>
          <w:rFonts w:ascii="Arial" w:hAnsi="Arial" w:cs="Arial"/>
        </w:rPr>
        <w:t>RetailTrends</w:t>
      </w:r>
      <w:proofErr w:type="spellEnd"/>
      <w:r w:rsidRPr="00106625">
        <w:rPr>
          <w:rFonts w:ascii="Arial" w:hAnsi="Arial" w:cs="Arial"/>
        </w:rPr>
        <w:t xml:space="preserve">. </w:t>
      </w:r>
      <w:hyperlink r:id="rId90" w:tgtFrame="_new" w:history="1">
        <w:r w:rsidRPr="00106625">
          <w:rPr>
            <w:rStyle w:val="Hyperlink"/>
            <w:rFonts w:ascii="Arial" w:hAnsi="Arial" w:cs="Arial"/>
          </w:rPr>
          <w:t>https://retailtrends.nl/news/74835/albert-heijn-blijft-grootste-retailer-in-nederland</w:t>
        </w:r>
      </w:hyperlink>
    </w:p>
    <w:p w14:paraId="219C7C16" w14:textId="77777777" w:rsidR="007848CA" w:rsidRPr="00106625" w:rsidRDefault="007848CA" w:rsidP="00685A6F">
      <w:pPr>
        <w:pStyle w:val="Lijstalinea"/>
        <w:numPr>
          <w:ilvl w:val="0"/>
          <w:numId w:val="320"/>
        </w:numPr>
        <w:spacing w:line="278" w:lineRule="auto"/>
        <w:rPr>
          <w:rFonts w:ascii="Arial" w:hAnsi="Arial" w:cs="Arial"/>
        </w:rPr>
      </w:pPr>
      <w:r w:rsidRPr="00106625">
        <w:rPr>
          <w:rFonts w:ascii="Arial" w:hAnsi="Arial" w:cs="Arial"/>
        </w:rPr>
        <w:t xml:space="preserve">Scholl, N., &amp; </w:t>
      </w:r>
      <w:proofErr w:type="spellStart"/>
      <w:r w:rsidRPr="00106625">
        <w:rPr>
          <w:rFonts w:ascii="Arial" w:hAnsi="Arial" w:cs="Arial"/>
        </w:rPr>
        <w:t>Palinckx</w:t>
      </w:r>
      <w:proofErr w:type="spellEnd"/>
      <w:r w:rsidRPr="00106625">
        <w:rPr>
          <w:rFonts w:ascii="Arial" w:hAnsi="Arial" w:cs="Arial"/>
        </w:rPr>
        <w:t xml:space="preserve">, S. </w:t>
      </w:r>
      <w:r w:rsidRPr="00106625">
        <w:rPr>
          <w:rFonts w:ascii="Arial" w:hAnsi="Arial" w:cs="Arial"/>
          <w:i/>
          <w:iCs/>
        </w:rPr>
        <w:t>Kwantitatief onderzoek PowerPoint</w:t>
      </w:r>
      <w:r w:rsidRPr="00106625">
        <w:rPr>
          <w:rFonts w:ascii="Arial" w:hAnsi="Arial" w:cs="Arial"/>
        </w:rPr>
        <w:t>. (2025)</w:t>
      </w:r>
    </w:p>
    <w:p w14:paraId="0B512BC4" w14:textId="77777777" w:rsidR="007848CA" w:rsidRPr="00AA3E33" w:rsidRDefault="007848CA" w:rsidP="00685A6F">
      <w:pPr>
        <w:pStyle w:val="Lijstalinea"/>
        <w:numPr>
          <w:ilvl w:val="0"/>
          <w:numId w:val="320"/>
        </w:numPr>
        <w:spacing w:line="278" w:lineRule="auto"/>
        <w:rPr>
          <w:rFonts w:ascii="Arial" w:hAnsi="Arial" w:cs="Arial"/>
          <w:highlight w:val="yellow"/>
        </w:rPr>
      </w:pPr>
      <w:r w:rsidRPr="00106625">
        <w:rPr>
          <w:rFonts w:ascii="Arial" w:hAnsi="Arial" w:cs="Arial"/>
          <w:highlight w:val="yellow"/>
        </w:rPr>
        <w:lastRenderedPageBreak/>
        <w:t xml:space="preserve">SDG Nederland. (2025, 29 januari). </w:t>
      </w:r>
      <w:r w:rsidRPr="00106625">
        <w:rPr>
          <w:rFonts w:ascii="Arial" w:hAnsi="Arial" w:cs="Arial"/>
          <w:i/>
          <w:iCs/>
          <w:highlight w:val="yellow"/>
        </w:rPr>
        <w:t xml:space="preserve">Dit zijn de </w:t>
      </w:r>
      <w:proofErr w:type="spellStart"/>
      <w:r w:rsidRPr="00106625">
        <w:rPr>
          <w:rFonts w:ascii="Arial" w:hAnsi="Arial" w:cs="Arial"/>
          <w:i/>
          <w:iCs/>
          <w:highlight w:val="yellow"/>
        </w:rPr>
        <w:t>Sustainable</w:t>
      </w:r>
      <w:proofErr w:type="spellEnd"/>
      <w:r w:rsidRPr="00106625">
        <w:rPr>
          <w:rFonts w:ascii="Arial" w:hAnsi="Arial" w:cs="Arial"/>
          <w:i/>
          <w:iCs/>
          <w:highlight w:val="yellow"/>
        </w:rPr>
        <w:t xml:space="preserve"> Development Goals</w:t>
      </w:r>
      <w:r w:rsidRPr="00106625">
        <w:rPr>
          <w:rFonts w:ascii="Arial" w:hAnsi="Arial" w:cs="Arial"/>
          <w:highlight w:val="yellow"/>
        </w:rPr>
        <w:t xml:space="preserve">. </w:t>
      </w:r>
      <w:hyperlink r:id="rId91" w:tgtFrame="_new" w:history="1">
        <w:r w:rsidRPr="00106625">
          <w:rPr>
            <w:rStyle w:val="Hyperlink"/>
            <w:rFonts w:ascii="Arial" w:hAnsi="Arial" w:cs="Arial"/>
            <w:highlight w:val="yellow"/>
          </w:rPr>
          <w:t>https://www.sdgnederland.nl/de-17-sdgs/</w:t>
        </w:r>
      </w:hyperlink>
    </w:p>
    <w:p w14:paraId="4408B487" w14:textId="77777777" w:rsidR="007848CA" w:rsidRPr="009107C7" w:rsidRDefault="007848CA" w:rsidP="00685A6F">
      <w:pPr>
        <w:pStyle w:val="Lijstalinea"/>
        <w:numPr>
          <w:ilvl w:val="0"/>
          <w:numId w:val="320"/>
        </w:numPr>
        <w:spacing w:line="278" w:lineRule="auto"/>
        <w:rPr>
          <w:rFonts w:ascii="Arial" w:hAnsi="Arial" w:cs="Arial"/>
        </w:rPr>
      </w:pPr>
      <w:r w:rsidRPr="009107C7">
        <w:rPr>
          <w:rFonts w:ascii="Arial" w:hAnsi="Arial" w:cs="Arial"/>
        </w:rPr>
        <w:t xml:space="preserve">Sem. (2024, 8 april). </w:t>
      </w:r>
      <w:r w:rsidRPr="009107C7">
        <w:rPr>
          <w:rFonts w:ascii="Arial" w:hAnsi="Arial" w:cs="Arial"/>
          <w:i/>
        </w:rPr>
        <w:t>Wat gebeurt er met het geld van niet ingeleverde statiegeldverpakkingen?</w:t>
      </w:r>
      <w:r w:rsidRPr="009107C7">
        <w:rPr>
          <w:rFonts w:ascii="Arial" w:hAnsi="Arial" w:cs="Arial"/>
        </w:rPr>
        <w:t xml:space="preserve"> MAX Vandaag. </w:t>
      </w:r>
      <w:hyperlink r:id="rId92" w:tgtFrame="_new" w:history="1">
        <w:r w:rsidRPr="009107C7">
          <w:rPr>
            <w:rStyle w:val="Hyperlink"/>
            <w:rFonts w:ascii="Arial" w:hAnsi="Arial" w:cs="Arial"/>
          </w:rPr>
          <w:t>https://www.maxvandaag.nl/sessies/themas/geld-werk-recht/wat-gebeurt-er-met-het-geld-van-niet-ingeleverde-statiegeldverpakkingen</w:t>
        </w:r>
      </w:hyperlink>
    </w:p>
    <w:p w14:paraId="1D026CF9" w14:textId="77777777" w:rsidR="007848CA" w:rsidRPr="009107C7" w:rsidRDefault="007848CA" w:rsidP="00685A6F">
      <w:pPr>
        <w:pStyle w:val="Lijstalinea"/>
        <w:numPr>
          <w:ilvl w:val="0"/>
          <w:numId w:val="320"/>
        </w:numPr>
        <w:spacing w:line="278" w:lineRule="auto"/>
        <w:rPr>
          <w:rFonts w:ascii="Arial" w:hAnsi="Arial" w:cs="Arial"/>
        </w:rPr>
      </w:pPr>
      <w:proofErr w:type="spellStart"/>
      <w:r w:rsidRPr="009107C7">
        <w:rPr>
          <w:rFonts w:ascii="Arial" w:hAnsi="Arial" w:cs="Arial"/>
        </w:rPr>
        <w:t>Signerie</w:t>
      </w:r>
      <w:proofErr w:type="spellEnd"/>
      <w:r w:rsidRPr="009107C7">
        <w:rPr>
          <w:rFonts w:ascii="Arial" w:hAnsi="Arial" w:cs="Arial"/>
        </w:rPr>
        <w:t>. (</w:t>
      </w:r>
      <w:proofErr w:type="spellStart"/>
      <w:r w:rsidRPr="009107C7">
        <w:rPr>
          <w:rFonts w:ascii="Arial" w:hAnsi="Arial" w:cs="Arial"/>
        </w:rPr>
        <w:t>z.d.</w:t>
      </w:r>
      <w:proofErr w:type="spellEnd"/>
      <w:r w:rsidRPr="009107C7">
        <w:rPr>
          <w:rFonts w:ascii="Arial" w:hAnsi="Arial" w:cs="Arial"/>
        </w:rPr>
        <w:t xml:space="preserve">). </w:t>
      </w:r>
      <w:r w:rsidRPr="009107C7">
        <w:rPr>
          <w:rFonts w:ascii="Arial" w:hAnsi="Arial" w:cs="Arial"/>
          <w:i/>
        </w:rPr>
        <w:t>Thermorollen nodig? | Thermorollen in vele maten voor een scherpe prijs!</w:t>
      </w:r>
      <w:r w:rsidRPr="009107C7">
        <w:rPr>
          <w:rFonts w:ascii="Arial" w:hAnsi="Arial" w:cs="Arial"/>
        </w:rPr>
        <w:t xml:space="preserve"> </w:t>
      </w:r>
      <w:hyperlink r:id="rId93" w:tgtFrame="_new" w:history="1">
        <w:r w:rsidRPr="009107C7">
          <w:rPr>
            <w:rStyle w:val="Hyperlink"/>
            <w:rFonts w:ascii="Arial" w:hAnsi="Arial" w:cs="Arial"/>
          </w:rPr>
          <w:t>https://www.kassarollenhandel.nl/thermorollen.html</w:t>
        </w:r>
      </w:hyperlink>
    </w:p>
    <w:p w14:paraId="011B3C57" w14:textId="77777777" w:rsidR="007848CA" w:rsidRPr="009107C7" w:rsidRDefault="007848CA" w:rsidP="00685A6F">
      <w:pPr>
        <w:pStyle w:val="Lijstalinea"/>
        <w:numPr>
          <w:ilvl w:val="0"/>
          <w:numId w:val="320"/>
        </w:numPr>
        <w:spacing w:line="278" w:lineRule="auto"/>
        <w:rPr>
          <w:rFonts w:ascii="Arial" w:hAnsi="Arial" w:cs="Arial"/>
        </w:rPr>
      </w:pPr>
      <w:r w:rsidRPr="009107C7">
        <w:rPr>
          <w:rFonts w:ascii="Arial" w:hAnsi="Arial" w:cs="Arial"/>
        </w:rPr>
        <w:t>Statiegeld Nederland. (</w:t>
      </w:r>
      <w:proofErr w:type="spellStart"/>
      <w:r w:rsidRPr="009107C7">
        <w:rPr>
          <w:rFonts w:ascii="Arial" w:hAnsi="Arial" w:cs="Arial"/>
        </w:rPr>
        <w:t>z.d.</w:t>
      </w:r>
      <w:proofErr w:type="spellEnd"/>
      <w:r w:rsidRPr="009107C7">
        <w:rPr>
          <w:rFonts w:ascii="Arial" w:hAnsi="Arial" w:cs="Arial"/>
        </w:rPr>
        <w:t xml:space="preserve">-a). </w:t>
      </w:r>
      <w:r w:rsidRPr="009107C7">
        <w:rPr>
          <w:rFonts w:ascii="Arial" w:hAnsi="Arial" w:cs="Arial"/>
          <w:i/>
        </w:rPr>
        <w:t>Statiegeld Nederland.</w:t>
      </w:r>
      <w:r w:rsidRPr="009107C7">
        <w:rPr>
          <w:rFonts w:ascii="Arial" w:hAnsi="Arial" w:cs="Arial"/>
        </w:rPr>
        <w:t xml:space="preserve"> </w:t>
      </w:r>
      <w:hyperlink r:id="rId94" w:tgtFrame="_new" w:history="1">
        <w:r w:rsidRPr="009107C7">
          <w:rPr>
            <w:rStyle w:val="Hyperlink"/>
            <w:rFonts w:ascii="Arial" w:hAnsi="Arial" w:cs="Arial"/>
          </w:rPr>
          <w:t>https://www.statiegeldnederland.nl/</w:t>
        </w:r>
      </w:hyperlink>
    </w:p>
    <w:p w14:paraId="0CE68BB5" w14:textId="77777777" w:rsidR="007848CA" w:rsidRPr="009107C7" w:rsidRDefault="007848CA" w:rsidP="00685A6F">
      <w:pPr>
        <w:pStyle w:val="Lijstalinea"/>
        <w:numPr>
          <w:ilvl w:val="0"/>
          <w:numId w:val="320"/>
        </w:numPr>
        <w:spacing w:line="278" w:lineRule="auto"/>
        <w:rPr>
          <w:rFonts w:ascii="Arial" w:hAnsi="Arial" w:cs="Arial"/>
        </w:rPr>
      </w:pPr>
      <w:r w:rsidRPr="009107C7">
        <w:rPr>
          <w:rFonts w:ascii="Arial" w:hAnsi="Arial" w:cs="Arial"/>
        </w:rPr>
        <w:t xml:space="preserve">Statiegeld Nederland &amp; </w:t>
      </w:r>
      <w:proofErr w:type="spellStart"/>
      <w:r w:rsidRPr="009107C7">
        <w:rPr>
          <w:rFonts w:ascii="Arial" w:hAnsi="Arial" w:cs="Arial"/>
        </w:rPr>
        <w:t>Verpact</w:t>
      </w:r>
      <w:proofErr w:type="spellEnd"/>
      <w:r w:rsidRPr="009107C7">
        <w:rPr>
          <w:rFonts w:ascii="Arial" w:hAnsi="Arial" w:cs="Arial"/>
        </w:rPr>
        <w:t xml:space="preserve">. (2025). </w:t>
      </w:r>
      <w:r w:rsidRPr="009107C7">
        <w:rPr>
          <w:rFonts w:ascii="Arial" w:hAnsi="Arial" w:cs="Arial"/>
          <w:i/>
        </w:rPr>
        <w:t>Grondstof van morgen</w:t>
      </w:r>
      <w:r w:rsidRPr="009107C7">
        <w:rPr>
          <w:rFonts w:ascii="Arial" w:hAnsi="Arial" w:cs="Arial"/>
        </w:rPr>
        <w:t xml:space="preserve">. </w:t>
      </w:r>
      <w:hyperlink r:id="rId95" w:tgtFrame="_new" w:history="1">
        <w:r w:rsidRPr="009107C7">
          <w:rPr>
            <w:rStyle w:val="Hyperlink"/>
            <w:rFonts w:ascii="Arial" w:hAnsi="Arial" w:cs="Arial"/>
          </w:rPr>
          <w:t>https://www.verpact.nl/sites/default/files/2025-02/Update%20voortgang%20en%20resultaten%20statiegeld%20in%20Nederland%2C%20cijfers%202024.pdf</w:t>
        </w:r>
      </w:hyperlink>
    </w:p>
    <w:p w14:paraId="038A57C8" w14:textId="77777777" w:rsidR="007848CA" w:rsidRPr="009107C7" w:rsidRDefault="007848CA" w:rsidP="00685A6F">
      <w:pPr>
        <w:pStyle w:val="Lijstalinea"/>
        <w:numPr>
          <w:ilvl w:val="0"/>
          <w:numId w:val="320"/>
        </w:numPr>
        <w:spacing w:line="278" w:lineRule="auto"/>
        <w:rPr>
          <w:rFonts w:ascii="Arial" w:hAnsi="Arial" w:cs="Arial"/>
        </w:rPr>
      </w:pPr>
      <w:r w:rsidRPr="009107C7">
        <w:rPr>
          <w:rFonts w:ascii="Arial" w:hAnsi="Arial" w:cs="Arial"/>
        </w:rPr>
        <w:t xml:space="preserve">Statiegeld Nederland opent eigen winkels - Nieuws. (2025). Statiegeld Nederland. </w:t>
      </w:r>
      <w:hyperlink r:id="rId96" w:tgtFrame="_new" w:history="1">
        <w:r w:rsidRPr="009107C7">
          <w:rPr>
            <w:rStyle w:val="Hyperlink"/>
            <w:rFonts w:ascii="Arial" w:hAnsi="Arial" w:cs="Arial"/>
          </w:rPr>
          <w:t>https://www.statiegeldnederland.nl/nieuws/statiegeld-nederland-opent-eigen-winkels</w:t>
        </w:r>
      </w:hyperlink>
    </w:p>
    <w:p w14:paraId="6D563509" w14:textId="77777777" w:rsidR="007848CA" w:rsidRPr="009107C7" w:rsidRDefault="007848CA" w:rsidP="00685A6F">
      <w:pPr>
        <w:pStyle w:val="Lijstalinea"/>
        <w:numPr>
          <w:ilvl w:val="0"/>
          <w:numId w:val="320"/>
        </w:numPr>
        <w:spacing w:line="278" w:lineRule="auto"/>
        <w:rPr>
          <w:rFonts w:ascii="Arial" w:hAnsi="Arial" w:cs="Arial"/>
          <w:lang w:val="fr-FR"/>
        </w:rPr>
      </w:pPr>
      <w:proofErr w:type="spellStart"/>
      <w:r w:rsidRPr="009107C7">
        <w:rPr>
          <w:rFonts w:ascii="Arial" w:hAnsi="Arial" w:cs="Arial"/>
          <w:lang w:val="fr-FR"/>
        </w:rPr>
        <w:t>Statiemonnie</w:t>
      </w:r>
      <w:proofErr w:type="spellEnd"/>
      <w:r w:rsidRPr="009107C7">
        <w:rPr>
          <w:rFonts w:ascii="Arial" w:hAnsi="Arial" w:cs="Arial"/>
          <w:lang w:val="fr-FR"/>
        </w:rPr>
        <w:t xml:space="preserve">. (2024). </w:t>
      </w:r>
      <w:proofErr w:type="spellStart"/>
      <w:r w:rsidRPr="009107C7">
        <w:rPr>
          <w:rFonts w:ascii="Arial" w:hAnsi="Arial" w:cs="Arial"/>
          <w:i/>
          <w:lang w:val="fr-FR"/>
        </w:rPr>
        <w:t>Statiemonnie</w:t>
      </w:r>
      <w:proofErr w:type="spellEnd"/>
      <w:r w:rsidRPr="009107C7">
        <w:rPr>
          <w:rFonts w:ascii="Arial" w:hAnsi="Arial" w:cs="Arial"/>
          <w:i/>
          <w:lang w:val="fr-FR"/>
        </w:rPr>
        <w:t>.</w:t>
      </w:r>
      <w:r w:rsidRPr="009107C7">
        <w:rPr>
          <w:rFonts w:ascii="Arial" w:hAnsi="Arial" w:cs="Arial"/>
          <w:lang w:val="fr-FR"/>
        </w:rPr>
        <w:t xml:space="preserve"> </w:t>
      </w:r>
      <w:hyperlink r:id="rId97" w:tgtFrame="_new" w:history="1">
        <w:r w:rsidRPr="009107C7">
          <w:rPr>
            <w:rStyle w:val="Hyperlink"/>
            <w:rFonts w:ascii="Arial" w:hAnsi="Arial" w:cs="Arial"/>
            <w:lang w:val="fr-FR"/>
          </w:rPr>
          <w:t>https://www.statie-monnie.nl/</w:t>
        </w:r>
      </w:hyperlink>
    </w:p>
    <w:p w14:paraId="1F3D8442" w14:textId="77777777" w:rsidR="007848CA" w:rsidRPr="009107C7" w:rsidRDefault="007848CA" w:rsidP="00685A6F">
      <w:pPr>
        <w:pStyle w:val="Lijstalinea"/>
        <w:numPr>
          <w:ilvl w:val="0"/>
          <w:numId w:val="320"/>
        </w:numPr>
        <w:spacing w:line="278" w:lineRule="auto"/>
        <w:rPr>
          <w:rFonts w:ascii="Arial" w:hAnsi="Arial" w:cs="Arial"/>
          <w:lang w:val="fr-FR"/>
        </w:rPr>
      </w:pPr>
      <w:proofErr w:type="spellStart"/>
      <w:r w:rsidRPr="009107C7">
        <w:rPr>
          <w:rFonts w:ascii="Arial" w:hAnsi="Arial" w:cs="Arial"/>
          <w:lang w:val="fr-FR"/>
        </w:rPr>
        <w:t>Theorie</w:t>
      </w:r>
      <w:proofErr w:type="spellEnd"/>
      <w:r w:rsidRPr="009107C7">
        <w:rPr>
          <w:rFonts w:ascii="Arial" w:hAnsi="Arial" w:cs="Arial"/>
          <w:lang w:val="fr-FR"/>
        </w:rPr>
        <w:t xml:space="preserve"> Cialdini en </w:t>
      </w:r>
      <w:proofErr w:type="spellStart"/>
      <w:r w:rsidRPr="009107C7">
        <w:rPr>
          <w:rFonts w:ascii="Arial" w:hAnsi="Arial" w:cs="Arial"/>
          <w:lang w:val="fr-FR"/>
        </w:rPr>
        <w:t>nudging</w:t>
      </w:r>
      <w:proofErr w:type="spellEnd"/>
      <w:r w:rsidRPr="009107C7">
        <w:rPr>
          <w:rFonts w:ascii="Arial" w:hAnsi="Arial" w:cs="Arial"/>
          <w:lang w:val="fr-FR"/>
        </w:rPr>
        <w:t>. (2025)</w:t>
      </w:r>
    </w:p>
    <w:p w14:paraId="16079C17" w14:textId="77777777" w:rsidR="007848CA" w:rsidRPr="009107C7" w:rsidRDefault="007848CA" w:rsidP="00685A6F">
      <w:pPr>
        <w:pStyle w:val="Lijstalinea"/>
        <w:numPr>
          <w:ilvl w:val="0"/>
          <w:numId w:val="320"/>
        </w:numPr>
        <w:spacing w:line="278" w:lineRule="auto"/>
        <w:rPr>
          <w:rFonts w:ascii="Arial" w:hAnsi="Arial" w:cs="Arial"/>
          <w:lang w:val="en-GB"/>
        </w:rPr>
      </w:pPr>
      <w:proofErr w:type="spellStart"/>
      <w:r w:rsidRPr="009107C7">
        <w:rPr>
          <w:rFonts w:ascii="Arial" w:hAnsi="Arial" w:cs="Arial"/>
          <w:lang w:val="fr-FR"/>
        </w:rPr>
        <w:t>Urbanus</w:t>
      </w:r>
      <w:proofErr w:type="spellEnd"/>
      <w:r w:rsidRPr="009107C7">
        <w:rPr>
          <w:rFonts w:ascii="Arial" w:hAnsi="Arial" w:cs="Arial"/>
          <w:lang w:val="fr-FR"/>
        </w:rPr>
        <w:t xml:space="preserve">, J. H., Brunner, A., Boersma, A., </w:t>
      </w:r>
      <w:proofErr w:type="spellStart"/>
      <w:r w:rsidRPr="009107C7">
        <w:rPr>
          <w:rFonts w:ascii="Arial" w:hAnsi="Arial" w:cs="Arial"/>
          <w:lang w:val="fr-FR"/>
        </w:rPr>
        <w:t>Henke</w:t>
      </w:r>
      <w:proofErr w:type="spellEnd"/>
      <w:r w:rsidRPr="009107C7">
        <w:rPr>
          <w:rFonts w:ascii="Arial" w:hAnsi="Arial" w:cs="Arial"/>
          <w:lang w:val="fr-FR"/>
        </w:rPr>
        <w:t xml:space="preserve">, S., </w:t>
      </w:r>
      <w:proofErr w:type="spellStart"/>
      <w:r w:rsidRPr="009107C7">
        <w:rPr>
          <w:rFonts w:ascii="Arial" w:hAnsi="Arial" w:cs="Arial"/>
          <w:lang w:val="fr-FR"/>
        </w:rPr>
        <w:t>Kooter</w:t>
      </w:r>
      <w:proofErr w:type="spellEnd"/>
      <w:r w:rsidRPr="009107C7">
        <w:rPr>
          <w:rFonts w:ascii="Arial" w:hAnsi="Arial" w:cs="Arial"/>
          <w:lang w:val="fr-FR"/>
        </w:rPr>
        <w:t xml:space="preserve">, I., </w:t>
      </w:r>
      <w:proofErr w:type="spellStart"/>
      <w:r w:rsidRPr="009107C7">
        <w:rPr>
          <w:rFonts w:ascii="Arial" w:hAnsi="Arial" w:cs="Arial"/>
          <w:lang w:val="fr-FR"/>
        </w:rPr>
        <w:t>Lensen</w:t>
      </w:r>
      <w:proofErr w:type="spellEnd"/>
      <w:r w:rsidRPr="009107C7">
        <w:rPr>
          <w:rFonts w:ascii="Arial" w:hAnsi="Arial" w:cs="Arial"/>
          <w:lang w:val="fr-FR"/>
        </w:rPr>
        <w:t xml:space="preserve">, S., Parker, L., Schwarz, A., Imhof, P., </w:t>
      </w:r>
      <w:proofErr w:type="spellStart"/>
      <w:r w:rsidRPr="009107C7">
        <w:rPr>
          <w:rFonts w:ascii="Arial" w:hAnsi="Arial" w:cs="Arial"/>
          <w:lang w:val="fr-FR"/>
        </w:rPr>
        <w:t>Dortmans</w:t>
      </w:r>
      <w:proofErr w:type="spellEnd"/>
      <w:r w:rsidRPr="009107C7">
        <w:rPr>
          <w:rFonts w:ascii="Arial" w:hAnsi="Arial" w:cs="Arial"/>
          <w:lang w:val="fr-FR"/>
        </w:rPr>
        <w:t xml:space="preserve">, A., &amp; </w:t>
      </w:r>
      <w:proofErr w:type="spellStart"/>
      <w:r w:rsidRPr="009107C7">
        <w:rPr>
          <w:rFonts w:ascii="Arial" w:hAnsi="Arial" w:cs="Arial"/>
          <w:lang w:val="fr-FR"/>
        </w:rPr>
        <w:t>Wijngaard</w:t>
      </w:r>
      <w:proofErr w:type="spellEnd"/>
      <w:r w:rsidRPr="009107C7">
        <w:rPr>
          <w:rFonts w:ascii="Arial" w:hAnsi="Arial" w:cs="Arial"/>
          <w:lang w:val="fr-FR"/>
        </w:rPr>
        <w:t xml:space="preserve">, M. (2022). </w:t>
      </w:r>
      <w:r w:rsidRPr="009107C7">
        <w:rPr>
          <w:rFonts w:ascii="Arial" w:hAnsi="Arial" w:cs="Arial"/>
          <w:i/>
          <w:lang w:val="en-GB"/>
        </w:rPr>
        <w:t>Whitepaper Microplastics</w:t>
      </w:r>
      <w:r w:rsidRPr="009107C7">
        <w:rPr>
          <w:rFonts w:ascii="Arial" w:hAnsi="Arial" w:cs="Arial"/>
          <w:lang w:val="en-GB"/>
        </w:rPr>
        <w:t xml:space="preserve">. </w:t>
      </w:r>
      <w:hyperlink r:id="rId98" w:tgtFrame="_new" w:history="1">
        <w:r w:rsidRPr="009107C7">
          <w:rPr>
            <w:rStyle w:val="Hyperlink"/>
            <w:rFonts w:ascii="Arial" w:hAnsi="Arial" w:cs="Arial"/>
            <w:lang w:val="en-GB"/>
          </w:rPr>
          <w:t>https://publications.tno.nl/publication/34640141/cVUarS/TNO-2022-microplastics-nl.pdf</w:t>
        </w:r>
      </w:hyperlink>
    </w:p>
    <w:p w14:paraId="3CFBD61A" w14:textId="77777777" w:rsidR="007848CA" w:rsidRPr="009107C7" w:rsidRDefault="007848CA" w:rsidP="00685A6F">
      <w:pPr>
        <w:pStyle w:val="Lijstalinea"/>
        <w:numPr>
          <w:ilvl w:val="0"/>
          <w:numId w:val="320"/>
        </w:numPr>
        <w:spacing w:line="278" w:lineRule="auto"/>
        <w:rPr>
          <w:rFonts w:ascii="Arial" w:hAnsi="Arial" w:cs="Arial"/>
        </w:rPr>
      </w:pPr>
      <w:r w:rsidRPr="009107C7">
        <w:rPr>
          <w:rFonts w:ascii="Arial" w:hAnsi="Arial" w:cs="Arial"/>
        </w:rPr>
        <w:t>Uitgezette enquête. (2025)</w:t>
      </w:r>
    </w:p>
    <w:p w14:paraId="0CCD334B" w14:textId="5AA334D5" w:rsidR="008F31C2" w:rsidRPr="00752754" w:rsidRDefault="008F31C2" w:rsidP="00752754">
      <w:pPr>
        <w:spacing w:before="180" w:after="0" w:line="240" w:lineRule="auto"/>
        <w:rPr>
          <w:rFonts w:ascii="Arial" w:eastAsia="Times New Roman" w:hAnsi="Arial" w:cs="Arial"/>
          <w:kern w:val="0"/>
          <w:lang w:eastAsia="nl-NL"/>
          <w14:ligatures w14:val="none"/>
        </w:rPr>
      </w:pPr>
    </w:p>
    <w:p w14:paraId="00ED36A6" w14:textId="77777777" w:rsidR="00287152" w:rsidRDefault="00287152">
      <w:pPr>
        <w:rPr>
          <w:rFonts w:ascii="Arial" w:hAnsi="Arial" w:cs="Arial"/>
          <w:b/>
          <w:bCs/>
          <w:sz w:val="32"/>
          <w:szCs w:val="32"/>
        </w:rPr>
      </w:pPr>
    </w:p>
    <w:p w14:paraId="2DAA1AE5" w14:textId="77777777" w:rsidR="00287152" w:rsidRDefault="00287152">
      <w:pPr>
        <w:rPr>
          <w:rFonts w:ascii="Arial" w:hAnsi="Arial" w:cs="Arial"/>
          <w:b/>
          <w:bCs/>
          <w:sz w:val="32"/>
          <w:szCs w:val="32"/>
        </w:rPr>
      </w:pPr>
    </w:p>
    <w:p w14:paraId="0A66FDEA" w14:textId="77777777" w:rsidR="00F668A9" w:rsidRDefault="00F668A9">
      <w:pPr>
        <w:rPr>
          <w:rFonts w:ascii="Arial" w:hAnsi="Arial" w:cs="Arial"/>
          <w:b/>
          <w:bCs/>
          <w:sz w:val="32"/>
          <w:szCs w:val="32"/>
        </w:rPr>
      </w:pPr>
    </w:p>
    <w:p w14:paraId="0BC9821B" w14:textId="77777777" w:rsidR="00F668A9" w:rsidRDefault="00F668A9">
      <w:pPr>
        <w:rPr>
          <w:rFonts w:ascii="Arial" w:hAnsi="Arial" w:cs="Arial"/>
          <w:b/>
          <w:bCs/>
          <w:sz w:val="32"/>
          <w:szCs w:val="32"/>
        </w:rPr>
      </w:pPr>
    </w:p>
    <w:p w14:paraId="72F43D74" w14:textId="77777777" w:rsidR="00F668A9" w:rsidRDefault="00F668A9">
      <w:pPr>
        <w:rPr>
          <w:rFonts w:ascii="Arial" w:hAnsi="Arial" w:cs="Arial"/>
          <w:b/>
          <w:bCs/>
          <w:sz w:val="32"/>
          <w:szCs w:val="32"/>
        </w:rPr>
      </w:pPr>
    </w:p>
    <w:p w14:paraId="0B407A61" w14:textId="77777777" w:rsidR="00F668A9" w:rsidRDefault="00F668A9">
      <w:pPr>
        <w:rPr>
          <w:rFonts w:ascii="Arial" w:hAnsi="Arial" w:cs="Arial"/>
          <w:b/>
          <w:bCs/>
          <w:sz w:val="32"/>
          <w:szCs w:val="32"/>
        </w:rPr>
      </w:pPr>
    </w:p>
    <w:p w14:paraId="505788E5" w14:textId="77777777" w:rsidR="00287152" w:rsidRDefault="00287152">
      <w:pPr>
        <w:rPr>
          <w:rFonts w:ascii="Arial" w:hAnsi="Arial" w:cs="Arial"/>
          <w:b/>
          <w:bCs/>
          <w:sz w:val="32"/>
          <w:szCs w:val="32"/>
        </w:rPr>
      </w:pPr>
    </w:p>
    <w:p w14:paraId="16F5A296" w14:textId="71D69679" w:rsidR="00D60283" w:rsidRDefault="00D60283">
      <w:pPr>
        <w:rPr>
          <w:rFonts w:ascii="Arial" w:eastAsiaTheme="majorEastAsia" w:hAnsi="Arial" w:cs="Arial"/>
          <w:b/>
          <w:bCs/>
          <w:sz w:val="32"/>
          <w:szCs w:val="32"/>
        </w:rPr>
      </w:pPr>
      <w:r>
        <w:rPr>
          <w:rFonts w:ascii="Arial" w:hAnsi="Arial" w:cs="Arial"/>
          <w:b/>
          <w:bCs/>
          <w:sz w:val="32"/>
          <w:szCs w:val="32"/>
        </w:rPr>
        <w:br w:type="page"/>
      </w:r>
    </w:p>
    <w:p w14:paraId="50B9DCF2" w14:textId="0835702B" w:rsidR="009A390A" w:rsidRDefault="008F31C2" w:rsidP="003D2849">
      <w:pPr>
        <w:pStyle w:val="Kop1"/>
        <w:shd w:val="clear" w:color="auto" w:fill="90CBB7"/>
        <w:rPr>
          <w:rFonts w:ascii="Arial" w:hAnsi="Arial" w:cs="Arial"/>
          <w:b/>
          <w:bCs/>
          <w:color w:val="auto"/>
          <w:sz w:val="32"/>
          <w:szCs w:val="32"/>
        </w:rPr>
      </w:pPr>
      <w:bookmarkStart w:id="12" w:name="_Toc200706336"/>
      <w:r w:rsidRPr="008F31C2">
        <w:rPr>
          <w:rFonts w:ascii="Arial" w:hAnsi="Arial" w:cs="Arial"/>
          <w:b/>
          <w:bCs/>
          <w:color w:val="auto"/>
          <w:sz w:val="32"/>
          <w:szCs w:val="32"/>
        </w:rPr>
        <w:lastRenderedPageBreak/>
        <w:t xml:space="preserve">Bijlage </w:t>
      </w:r>
      <w:r w:rsidR="005A348E">
        <w:rPr>
          <w:rFonts w:ascii="Arial" w:hAnsi="Arial" w:cs="Arial"/>
          <w:b/>
          <w:bCs/>
          <w:color w:val="auto"/>
          <w:sz w:val="32"/>
          <w:szCs w:val="32"/>
        </w:rPr>
        <w:t>1: G</w:t>
      </w:r>
      <w:r w:rsidRPr="008F31C2">
        <w:rPr>
          <w:rFonts w:ascii="Arial" w:hAnsi="Arial" w:cs="Arial"/>
          <w:b/>
          <w:bCs/>
          <w:color w:val="auto"/>
          <w:sz w:val="32"/>
          <w:szCs w:val="32"/>
        </w:rPr>
        <w:t>edragsanalyserapport</w:t>
      </w:r>
      <w:bookmarkEnd w:id="12"/>
    </w:p>
    <w:p w14:paraId="3E72AE64" w14:textId="17173C41" w:rsidR="003D2849" w:rsidRPr="003D2849" w:rsidRDefault="003D2849" w:rsidP="003D2849">
      <w:pPr>
        <w:rPr>
          <w:rFonts w:ascii="Arial" w:hAnsi="Arial" w:cs="Arial"/>
        </w:rPr>
      </w:pPr>
      <w:r>
        <w:rPr>
          <w:rFonts w:ascii="Arial" w:hAnsi="Arial" w:cs="Arial"/>
        </w:rPr>
        <w:t>Staat in bijlage</w:t>
      </w:r>
      <w:r w:rsidR="00331581">
        <w:rPr>
          <w:rFonts w:ascii="Arial" w:hAnsi="Arial" w:cs="Arial"/>
        </w:rPr>
        <w:t>n</w:t>
      </w:r>
      <w:r w:rsidR="00A276AE">
        <w:rPr>
          <w:rFonts w:ascii="Arial" w:hAnsi="Arial" w:cs="Arial"/>
        </w:rPr>
        <w:t>.</w:t>
      </w:r>
    </w:p>
    <w:p w14:paraId="1140631A" w14:textId="2BC2507B" w:rsidR="008F31C2" w:rsidRPr="003D2849" w:rsidRDefault="008F31C2" w:rsidP="00E47540">
      <w:pPr>
        <w:pStyle w:val="Kop1"/>
        <w:shd w:val="clear" w:color="auto" w:fill="90CBB7"/>
        <w:rPr>
          <w:rStyle w:val="Subtielebenadrukking"/>
          <w:rFonts w:ascii="Arial" w:hAnsi="Arial" w:cs="Arial"/>
          <w:b/>
          <w:i w:val="0"/>
          <w:color w:val="auto"/>
          <w:sz w:val="32"/>
          <w:szCs w:val="32"/>
        </w:rPr>
      </w:pPr>
      <w:bookmarkStart w:id="13" w:name="_Toc200706337"/>
      <w:r w:rsidRPr="00ED111C">
        <w:rPr>
          <w:rStyle w:val="Subtielebenadrukking"/>
          <w:rFonts w:ascii="Arial" w:hAnsi="Arial" w:cs="Arial"/>
          <w:b/>
          <w:bCs/>
          <w:i w:val="0"/>
          <w:iCs w:val="0"/>
          <w:color w:val="auto"/>
          <w:sz w:val="32"/>
          <w:szCs w:val="32"/>
        </w:rPr>
        <w:t xml:space="preserve">Bijlage </w:t>
      </w:r>
      <w:r w:rsidR="005A348E" w:rsidRPr="00ED111C">
        <w:rPr>
          <w:rStyle w:val="Subtielebenadrukking"/>
          <w:rFonts w:ascii="Arial" w:hAnsi="Arial" w:cs="Arial"/>
          <w:b/>
          <w:bCs/>
          <w:i w:val="0"/>
          <w:iCs w:val="0"/>
          <w:color w:val="auto"/>
          <w:sz w:val="32"/>
          <w:szCs w:val="32"/>
        </w:rPr>
        <w:t>2: I</w:t>
      </w:r>
      <w:r w:rsidRPr="00ED111C">
        <w:rPr>
          <w:rStyle w:val="Subtielebenadrukking"/>
          <w:rFonts w:ascii="Arial" w:hAnsi="Arial" w:cs="Arial"/>
          <w:b/>
          <w:bCs/>
          <w:i w:val="0"/>
          <w:iCs w:val="0"/>
          <w:color w:val="auto"/>
          <w:sz w:val="32"/>
          <w:szCs w:val="32"/>
        </w:rPr>
        <w:t>nterventieopzet</w:t>
      </w:r>
      <w:bookmarkEnd w:id="13"/>
      <w:r w:rsidRPr="00ED111C">
        <w:rPr>
          <w:rStyle w:val="Subtielebenadrukking"/>
          <w:rFonts w:ascii="Arial" w:hAnsi="Arial" w:cs="Arial"/>
          <w:b/>
          <w:bCs/>
          <w:i w:val="0"/>
          <w:iCs w:val="0"/>
          <w:color w:val="auto"/>
          <w:sz w:val="32"/>
          <w:szCs w:val="32"/>
        </w:rPr>
        <w:t xml:space="preserve"> </w:t>
      </w:r>
    </w:p>
    <w:p w14:paraId="4E9A8618" w14:textId="716F4507" w:rsidR="00CE654B" w:rsidRPr="00A276AE" w:rsidRDefault="00A276AE" w:rsidP="00CE654B">
      <w:pPr>
        <w:rPr>
          <w:rFonts w:ascii="Arial" w:hAnsi="Arial" w:cs="Arial"/>
        </w:rPr>
      </w:pPr>
      <w:r>
        <w:rPr>
          <w:rFonts w:ascii="Arial" w:hAnsi="Arial" w:cs="Arial"/>
        </w:rPr>
        <w:t>Staat in bijlage</w:t>
      </w:r>
      <w:r w:rsidR="00331581">
        <w:rPr>
          <w:rFonts w:ascii="Arial" w:hAnsi="Arial" w:cs="Arial"/>
        </w:rPr>
        <w:t>n</w:t>
      </w:r>
      <w:r>
        <w:rPr>
          <w:rFonts w:ascii="Arial" w:hAnsi="Arial" w:cs="Arial"/>
        </w:rPr>
        <w:t>.</w:t>
      </w:r>
    </w:p>
    <w:p w14:paraId="3BA2DCC1" w14:textId="77777777" w:rsidR="00DC1413" w:rsidRDefault="00DC1413">
      <w:pPr>
        <w:rPr>
          <w:rFonts w:ascii="Arial" w:eastAsiaTheme="majorEastAsia" w:hAnsi="Arial" w:cs="Arial"/>
          <w:b/>
          <w:bCs/>
          <w:sz w:val="32"/>
          <w:szCs w:val="32"/>
        </w:rPr>
      </w:pPr>
      <w:r>
        <w:rPr>
          <w:rFonts w:ascii="Arial" w:hAnsi="Arial" w:cs="Arial"/>
          <w:b/>
          <w:bCs/>
          <w:sz w:val="32"/>
          <w:szCs w:val="32"/>
        </w:rPr>
        <w:br w:type="page"/>
      </w:r>
    </w:p>
    <w:p w14:paraId="2C855ACE" w14:textId="1395EDC3" w:rsidR="006E0A16" w:rsidRPr="00B53155" w:rsidRDefault="005A348E" w:rsidP="009A390A">
      <w:pPr>
        <w:pStyle w:val="Kop1"/>
        <w:shd w:val="clear" w:color="auto" w:fill="90CBB7"/>
        <w:rPr>
          <w:rFonts w:ascii="Arial" w:hAnsi="Arial" w:cs="Arial"/>
          <w:b/>
          <w:bCs/>
          <w:color w:val="auto"/>
          <w:sz w:val="32"/>
          <w:szCs w:val="32"/>
        </w:rPr>
      </w:pPr>
      <w:bookmarkStart w:id="14" w:name="_Toc200706338"/>
      <w:r>
        <w:rPr>
          <w:rFonts w:ascii="Arial" w:hAnsi="Arial" w:cs="Arial"/>
          <w:b/>
          <w:bCs/>
          <w:color w:val="auto"/>
          <w:sz w:val="32"/>
          <w:szCs w:val="32"/>
        </w:rPr>
        <w:lastRenderedPageBreak/>
        <w:t xml:space="preserve">Bijlage 3: </w:t>
      </w:r>
      <w:r w:rsidR="006E0A16" w:rsidRPr="00B53155">
        <w:rPr>
          <w:rFonts w:ascii="Arial" w:hAnsi="Arial" w:cs="Arial"/>
          <w:b/>
          <w:bCs/>
          <w:color w:val="auto"/>
          <w:sz w:val="32"/>
          <w:szCs w:val="32"/>
        </w:rPr>
        <w:t xml:space="preserve">Feedback medium </w:t>
      </w:r>
      <w:proofErr w:type="spellStart"/>
      <w:r w:rsidR="006E0A16" w:rsidRPr="00B53155">
        <w:rPr>
          <w:rFonts w:ascii="Arial" w:hAnsi="Arial" w:cs="Arial"/>
          <w:b/>
          <w:bCs/>
          <w:color w:val="auto"/>
          <w:sz w:val="32"/>
          <w:szCs w:val="32"/>
        </w:rPr>
        <w:t>stake</w:t>
      </w:r>
      <w:bookmarkEnd w:id="14"/>
      <w:proofErr w:type="spellEnd"/>
    </w:p>
    <w:p w14:paraId="17F714A0" w14:textId="5791F3CA" w:rsidR="008F31C2" w:rsidRDefault="005C7BCF" w:rsidP="005C7BCF">
      <w:pPr>
        <w:rPr>
          <w:rFonts w:ascii="Arial" w:eastAsia="Arial" w:hAnsi="Arial" w:cs="Arial"/>
          <w:color w:val="000000" w:themeColor="text1"/>
        </w:rPr>
      </w:pPr>
      <w:r w:rsidRPr="005C7BCF">
        <w:rPr>
          <w:rFonts w:ascii="Arial" w:eastAsia="Arial" w:hAnsi="Arial" w:cs="Arial"/>
          <w:color w:val="000000" w:themeColor="text1"/>
        </w:rPr>
        <w:t>De factoren die je hierboven noemt vallen binnen de COM-B componenten. Specificeer dit doel. Welk gedrag moet er veranderen?</w:t>
      </w:r>
    </w:p>
    <w:p w14:paraId="17F20DE4" w14:textId="0165E9EB" w:rsidR="005C7BCF" w:rsidRDefault="00E13EB9" w:rsidP="005C7BCF">
      <w:pPr>
        <w:rPr>
          <w:rFonts w:ascii="Arial" w:eastAsia="Arial" w:hAnsi="Arial" w:cs="Arial"/>
          <w:color w:val="000000" w:themeColor="text1"/>
        </w:rPr>
      </w:pPr>
      <w:r w:rsidRPr="00E13EB9">
        <w:rPr>
          <w:rFonts w:ascii="Arial" w:eastAsia="Arial" w:hAnsi="Arial" w:cs="Arial"/>
          <w:color w:val="000000" w:themeColor="text1"/>
        </w:rPr>
        <w:t>Voeg een uitgebreidere contextanalyse toe. Wat voor organisatie is Statiegeld NL?</w:t>
      </w:r>
    </w:p>
    <w:p w14:paraId="447733B9" w14:textId="1677E0FB" w:rsidR="00E13EB9" w:rsidRDefault="00E13EB9" w:rsidP="005C7BCF">
      <w:pPr>
        <w:rPr>
          <w:rFonts w:ascii="Arial" w:eastAsia="Arial" w:hAnsi="Arial" w:cs="Arial"/>
          <w:color w:val="000000" w:themeColor="text1"/>
        </w:rPr>
      </w:pPr>
      <w:r w:rsidRPr="00E13EB9">
        <w:rPr>
          <w:rFonts w:ascii="Arial" w:eastAsia="Arial" w:hAnsi="Arial" w:cs="Arial"/>
          <w:color w:val="000000" w:themeColor="text1"/>
        </w:rPr>
        <w:t>Hier weet de lezer nog niet wie je doelgroep is...</w:t>
      </w:r>
    </w:p>
    <w:p w14:paraId="3C0ACFB1" w14:textId="51CBF8BA" w:rsidR="00E13EB9" w:rsidRDefault="00F3129D" w:rsidP="005C7BCF">
      <w:pPr>
        <w:rPr>
          <w:rFonts w:ascii="Arial" w:eastAsia="Arial" w:hAnsi="Arial" w:cs="Arial"/>
          <w:color w:val="000000" w:themeColor="text1"/>
        </w:rPr>
      </w:pPr>
      <w:r w:rsidRPr="00F3129D">
        <w:rPr>
          <w:rFonts w:ascii="Arial" w:eastAsia="Arial" w:hAnsi="Arial" w:cs="Arial"/>
          <w:color w:val="000000" w:themeColor="text1"/>
        </w:rPr>
        <w:t>heb je hier ook een bron bij? of hoort dit bij de volgende alinea?</w:t>
      </w:r>
    </w:p>
    <w:p w14:paraId="5EDFF52E" w14:textId="059654CD" w:rsidR="00F3129D" w:rsidRDefault="00F3129D" w:rsidP="005C7BCF">
      <w:pPr>
        <w:rPr>
          <w:rFonts w:ascii="Arial" w:eastAsia="Arial" w:hAnsi="Arial" w:cs="Arial"/>
          <w:color w:val="000000" w:themeColor="text1"/>
        </w:rPr>
      </w:pPr>
      <w:r w:rsidRPr="00F3129D">
        <w:rPr>
          <w:rFonts w:ascii="Arial" w:eastAsia="Arial" w:hAnsi="Arial" w:cs="Arial"/>
          <w:color w:val="000000" w:themeColor="text1"/>
        </w:rPr>
        <w:t>Waarom is het belangrijk dat plastic flesjes en blikjes worden ingeleverd? Link naar SDG</w:t>
      </w:r>
    </w:p>
    <w:p w14:paraId="78D93871" w14:textId="32473B29" w:rsidR="00F3129D" w:rsidRDefault="00F3129D" w:rsidP="005C7BCF">
      <w:pPr>
        <w:rPr>
          <w:rFonts w:ascii="Arial" w:eastAsia="Arial" w:hAnsi="Arial" w:cs="Arial"/>
          <w:color w:val="000000" w:themeColor="text1"/>
        </w:rPr>
      </w:pPr>
      <w:r w:rsidRPr="00F3129D">
        <w:rPr>
          <w:rFonts w:ascii="Arial" w:eastAsia="Arial" w:hAnsi="Arial" w:cs="Arial"/>
          <w:color w:val="000000" w:themeColor="text1"/>
        </w:rPr>
        <w:t>Ik zou voordat je de onderzoeksopzet bespreekt ook graag nog een toelichting zien van het COM-B model. Om te laten zien hoe je je onderzoek afbakent.</w:t>
      </w:r>
    </w:p>
    <w:p w14:paraId="58B291CB" w14:textId="62E6A61C" w:rsidR="00F3129D" w:rsidRDefault="00923E57" w:rsidP="005C7BCF">
      <w:pPr>
        <w:rPr>
          <w:rFonts w:ascii="Arial" w:eastAsia="Arial" w:hAnsi="Arial" w:cs="Arial"/>
          <w:color w:val="000000" w:themeColor="text1"/>
        </w:rPr>
      </w:pPr>
      <w:r w:rsidRPr="00923E57">
        <w:rPr>
          <w:rFonts w:ascii="Arial" w:eastAsia="Arial" w:hAnsi="Arial" w:cs="Arial"/>
          <w:color w:val="000000" w:themeColor="text1"/>
        </w:rPr>
        <w:t>Wat hebben jullie nog meer gedaan om de validiteit te waarborgen?</w:t>
      </w:r>
    </w:p>
    <w:p w14:paraId="421751FA" w14:textId="19A320CD" w:rsidR="00923E57" w:rsidRDefault="00923E57" w:rsidP="005C7BCF">
      <w:pPr>
        <w:rPr>
          <w:rFonts w:ascii="Arial" w:eastAsia="Arial" w:hAnsi="Arial" w:cs="Arial"/>
          <w:color w:val="000000" w:themeColor="text1"/>
        </w:rPr>
      </w:pPr>
      <w:r w:rsidRPr="00923E57">
        <w:rPr>
          <w:rFonts w:ascii="Arial" w:eastAsia="Arial" w:hAnsi="Arial" w:cs="Arial"/>
          <w:color w:val="000000" w:themeColor="text1"/>
        </w:rPr>
        <w:t>Ook als je steekproef niet helemaal representatief is?</w:t>
      </w:r>
    </w:p>
    <w:p w14:paraId="5FF40840" w14:textId="74E49DBA" w:rsidR="00923E57" w:rsidRDefault="00923E57" w:rsidP="005C7BCF">
      <w:pPr>
        <w:rPr>
          <w:rFonts w:ascii="Arial" w:eastAsia="Arial" w:hAnsi="Arial" w:cs="Arial"/>
          <w:color w:val="000000" w:themeColor="text1"/>
        </w:rPr>
      </w:pPr>
      <w:r w:rsidRPr="00923E57">
        <w:rPr>
          <w:rFonts w:ascii="Arial" w:eastAsia="Arial" w:hAnsi="Arial" w:cs="Arial"/>
          <w:color w:val="000000" w:themeColor="text1"/>
        </w:rPr>
        <w:t>Ik wil hier een beschrijving zien van je steekproef. Hoeveel respondenten hebben deelgenomen, wat was de gemiddelde leeftijd, man/vrouw verdeling etc.</w:t>
      </w:r>
    </w:p>
    <w:p w14:paraId="3D0CDFAC" w14:textId="6000D681" w:rsidR="00923E57" w:rsidRDefault="00BB1608" w:rsidP="005C7BCF">
      <w:pPr>
        <w:rPr>
          <w:rFonts w:ascii="Arial" w:eastAsia="Arial" w:hAnsi="Arial" w:cs="Arial"/>
          <w:color w:val="000000" w:themeColor="text1"/>
        </w:rPr>
      </w:pPr>
      <w:r w:rsidRPr="00BB1608">
        <w:rPr>
          <w:rFonts w:ascii="Arial" w:eastAsia="Arial" w:hAnsi="Arial" w:cs="Arial"/>
          <w:color w:val="000000" w:themeColor="text1"/>
        </w:rPr>
        <w:t xml:space="preserve">Onderbouw je afbakening van je doelgroep (leeftijd, attitude </w:t>
      </w:r>
      <w:proofErr w:type="spellStart"/>
      <w:r w:rsidRPr="00BB1608">
        <w:rPr>
          <w:rFonts w:ascii="Arial" w:eastAsia="Arial" w:hAnsi="Arial" w:cs="Arial"/>
          <w:color w:val="000000" w:themeColor="text1"/>
        </w:rPr>
        <w:t>tov</w:t>
      </w:r>
      <w:proofErr w:type="spellEnd"/>
      <w:r w:rsidRPr="00BB1608">
        <w:rPr>
          <w:rFonts w:ascii="Arial" w:eastAsia="Arial" w:hAnsi="Arial" w:cs="Arial"/>
          <w:color w:val="000000" w:themeColor="text1"/>
        </w:rPr>
        <w:t xml:space="preserve"> milieu) met literatuur</w:t>
      </w:r>
    </w:p>
    <w:p w14:paraId="69112BF8" w14:textId="1F01B351" w:rsidR="00BB1608" w:rsidRDefault="00BB1608" w:rsidP="005C7BCF">
      <w:pPr>
        <w:rPr>
          <w:rFonts w:ascii="Arial" w:eastAsia="Arial" w:hAnsi="Arial" w:cs="Arial"/>
          <w:color w:val="000000" w:themeColor="text1"/>
        </w:rPr>
      </w:pPr>
      <w:r w:rsidRPr="00BB1608">
        <w:rPr>
          <w:rFonts w:ascii="Arial" w:eastAsia="Arial" w:hAnsi="Arial" w:cs="Arial"/>
          <w:color w:val="000000" w:themeColor="text1"/>
        </w:rPr>
        <w:t>Dit punt gaat meer over andere relevante gegevens waarmee je je doelgroep kan omschrijven. In wetenschappelijke artikelen wordt ook nog wel eens educatieniveau, woonplaats etc. benoemd. In jullie geval dit punt wellicht niet relevant.</w:t>
      </w:r>
    </w:p>
    <w:p w14:paraId="4944DACA" w14:textId="149B7C38" w:rsidR="00BB1608" w:rsidRDefault="007E3E41" w:rsidP="007E3E41">
      <w:pPr>
        <w:rPr>
          <w:rFonts w:ascii="Arial" w:eastAsia="Arial" w:hAnsi="Arial" w:cs="Arial"/>
          <w:color w:val="000000" w:themeColor="text1"/>
        </w:rPr>
      </w:pPr>
      <w:r w:rsidRPr="007E3E41">
        <w:rPr>
          <w:rFonts w:ascii="Arial" w:eastAsia="Arial" w:hAnsi="Arial" w:cs="Arial"/>
          <w:color w:val="000000" w:themeColor="text1"/>
        </w:rPr>
        <w:t>Ik mis visualisaties in jullie analyse rapportage. Zorg ervoor dat er tenminste 1 figuur in zit. Dit maakt het rapport leuker om te lezen en geeft meer informatie over je resultaten.</w:t>
      </w:r>
      <w:r>
        <w:rPr>
          <w:rFonts w:ascii="Arial" w:eastAsia="Arial" w:hAnsi="Arial" w:cs="Arial"/>
          <w:color w:val="000000" w:themeColor="text1"/>
        </w:rPr>
        <w:t xml:space="preserve"> </w:t>
      </w:r>
      <w:r w:rsidRPr="007E3E41">
        <w:rPr>
          <w:rFonts w:ascii="Arial" w:eastAsia="Arial" w:hAnsi="Arial" w:cs="Arial"/>
          <w:color w:val="000000" w:themeColor="text1"/>
        </w:rPr>
        <w:t>Ook is het de bedoeling dat jullie gegevens combineren. Dit wil zeggen via een kruistabel bijvoorbeeld twee vragen combineren om tot diepere inzichten te komen.</w:t>
      </w:r>
    </w:p>
    <w:p w14:paraId="112A9217" w14:textId="7721DE27" w:rsidR="007E3E41" w:rsidRDefault="007E3E41" w:rsidP="007E3E41">
      <w:pPr>
        <w:rPr>
          <w:rFonts w:ascii="Arial" w:eastAsia="Arial" w:hAnsi="Arial" w:cs="Arial"/>
          <w:color w:val="000000" w:themeColor="text1"/>
        </w:rPr>
      </w:pPr>
      <w:r w:rsidRPr="007E3E41">
        <w:rPr>
          <w:rFonts w:ascii="Arial" w:eastAsia="Arial" w:hAnsi="Arial" w:cs="Arial"/>
          <w:color w:val="000000" w:themeColor="text1"/>
        </w:rPr>
        <w:t>Opmaak kan beter. Zorg ervoor dat belangrijke  informatie eruit springt</w:t>
      </w:r>
      <w:r>
        <w:rPr>
          <w:rFonts w:ascii="Arial" w:eastAsia="Arial" w:hAnsi="Arial" w:cs="Arial"/>
          <w:color w:val="000000" w:themeColor="text1"/>
        </w:rPr>
        <w:t xml:space="preserve">. </w:t>
      </w:r>
      <w:r w:rsidRPr="007E3E41">
        <w:rPr>
          <w:rFonts w:ascii="Arial" w:eastAsia="Arial" w:hAnsi="Arial" w:cs="Arial"/>
          <w:color w:val="000000" w:themeColor="text1"/>
        </w:rPr>
        <w:t xml:space="preserve">Wel goed </w:t>
      </w:r>
      <w:proofErr w:type="spellStart"/>
      <w:r w:rsidRPr="007E3E41">
        <w:rPr>
          <w:rFonts w:ascii="Arial" w:eastAsia="Arial" w:hAnsi="Arial" w:cs="Arial"/>
          <w:color w:val="000000" w:themeColor="text1"/>
        </w:rPr>
        <w:t>uitgesplitsts</w:t>
      </w:r>
      <w:proofErr w:type="spellEnd"/>
      <w:r w:rsidRPr="007E3E41">
        <w:rPr>
          <w:rFonts w:ascii="Arial" w:eastAsia="Arial" w:hAnsi="Arial" w:cs="Arial"/>
          <w:color w:val="000000" w:themeColor="text1"/>
        </w:rPr>
        <w:t xml:space="preserve"> naar de COM-B componenten</w:t>
      </w:r>
      <w:r>
        <w:rPr>
          <w:rFonts w:ascii="Arial" w:eastAsia="Arial" w:hAnsi="Arial" w:cs="Arial"/>
          <w:color w:val="000000" w:themeColor="text1"/>
        </w:rPr>
        <w:t>.</w:t>
      </w:r>
    </w:p>
    <w:p w14:paraId="67F9E5D8" w14:textId="172FFF08" w:rsidR="007E3E41" w:rsidRDefault="00227361" w:rsidP="007E3E41">
      <w:pPr>
        <w:rPr>
          <w:rFonts w:ascii="Arial" w:eastAsia="Arial" w:hAnsi="Arial" w:cs="Arial"/>
          <w:color w:val="000000" w:themeColor="text1"/>
        </w:rPr>
      </w:pPr>
      <w:r w:rsidRPr="00227361">
        <w:rPr>
          <w:rFonts w:ascii="Arial" w:eastAsia="Arial" w:hAnsi="Arial" w:cs="Arial"/>
          <w:color w:val="000000" w:themeColor="text1"/>
        </w:rPr>
        <w:t>Hebben respondenten het idee dat er genoeg plekken zijn om de flesjes in te leveren?</w:t>
      </w:r>
    </w:p>
    <w:p w14:paraId="6335D22B" w14:textId="22847FC3" w:rsidR="00227361" w:rsidRDefault="00227361" w:rsidP="007E3E41">
      <w:pPr>
        <w:rPr>
          <w:rFonts w:ascii="Arial" w:eastAsia="Arial" w:hAnsi="Arial" w:cs="Arial"/>
          <w:color w:val="000000" w:themeColor="text1"/>
        </w:rPr>
      </w:pPr>
      <w:r w:rsidRPr="00227361">
        <w:rPr>
          <w:rFonts w:ascii="Arial" w:eastAsia="Arial" w:hAnsi="Arial" w:cs="Arial"/>
          <w:color w:val="000000" w:themeColor="text1"/>
        </w:rPr>
        <w:t>Waarom heeft dit betrekking op de sociale gelegenheid? Lijkt niet of de vraag betrekking heeft op de sociale omgeving...</w:t>
      </w:r>
    </w:p>
    <w:p w14:paraId="5F74049B" w14:textId="3D271DCB" w:rsidR="00227361" w:rsidRDefault="00227361" w:rsidP="007E3E41">
      <w:pPr>
        <w:rPr>
          <w:rFonts w:ascii="Arial" w:eastAsia="Arial" w:hAnsi="Arial" w:cs="Arial"/>
          <w:color w:val="000000" w:themeColor="text1"/>
        </w:rPr>
      </w:pPr>
      <w:r w:rsidRPr="00227361">
        <w:rPr>
          <w:rFonts w:ascii="Arial" w:eastAsia="Arial" w:hAnsi="Arial" w:cs="Arial"/>
          <w:color w:val="000000" w:themeColor="text1"/>
        </w:rPr>
        <w:t>Een figuur zou dit al overzichtelijker maken</w:t>
      </w:r>
    </w:p>
    <w:p w14:paraId="69F96789" w14:textId="11A7723A" w:rsidR="00227361" w:rsidRPr="005C7BCF" w:rsidRDefault="000A6976" w:rsidP="007E3E41">
      <w:pPr>
        <w:rPr>
          <w:rFonts w:ascii="Arial" w:eastAsia="Arial" w:hAnsi="Arial" w:cs="Arial"/>
          <w:color w:val="000000" w:themeColor="text1"/>
        </w:rPr>
      </w:pPr>
      <w:r w:rsidRPr="000A6976">
        <w:rPr>
          <w:rFonts w:ascii="Arial" w:eastAsia="Arial" w:hAnsi="Arial" w:cs="Arial"/>
          <w:color w:val="000000" w:themeColor="text1"/>
        </w:rPr>
        <w:t>Dit is meer een conclusie (</w:t>
      </w:r>
      <w:proofErr w:type="spellStart"/>
      <w:r w:rsidRPr="000A6976">
        <w:rPr>
          <w:rFonts w:ascii="Arial" w:eastAsia="Arial" w:hAnsi="Arial" w:cs="Arial"/>
          <w:color w:val="000000" w:themeColor="text1"/>
        </w:rPr>
        <w:t>ipv</w:t>
      </w:r>
      <w:proofErr w:type="spellEnd"/>
      <w:r w:rsidRPr="000A6976">
        <w:rPr>
          <w:rFonts w:ascii="Arial" w:eastAsia="Arial" w:hAnsi="Arial" w:cs="Arial"/>
          <w:color w:val="000000" w:themeColor="text1"/>
        </w:rPr>
        <w:t xml:space="preserve"> het stuk hieronder)</w:t>
      </w:r>
    </w:p>
    <w:p w14:paraId="341A9717" w14:textId="2D902E33" w:rsidR="008F31C2" w:rsidRDefault="000A6976" w:rsidP="6742499D">
      <w:pPr>
        <w:spacing w:line="276" w:lineRule="auto"/>
        <w:jc w:val="both"/>
        <w:rPr>
          <w:rFonts w:ascii="Arial" w:eastAsia="Arial" w:hAnsi="Arial" w:cs="Arial"/>
        </w:rPr>
      </w:pPr>
      <w:r w:rsidRPr="000A6976">
        <w:rPr>
          <w:rFonts w:ascii="Arial" w:eastAsia="Arial" w:hAnsi="Arial" w:cs="Arial"/>
        </w:rPr>
        <w:t>Dit is veelal nieuwe informatie. Dat hoort niet in de conclusie. Verplaats naar resultaten</w:t>
      </w:r>
    </w:p>
    <w:p w14:paraId="68C5658D" w14:textId="0CE9B1AA" w:rsidR="00B53155" w:rsidRPr="00B53155" w:rsidRDefault="00B53155" w:rsidP="00B53155">
      <w:pPr>
        <w:spacing w:line="276" w:lineRule="auto"/>
        <w:jc w:val="both"/>
        <w:rPr>
          <w:rFonts w:ascii="Arial" w:eastAsia="Arial" w:hAnsi="Arial" w:cs="Arial"/>
        </w:rPr>
      </w:pPr>
      <w:r w:rsidRPr="00B53155">
        <w:rPr>
          <w:rFonts w:ascii="Arial" w:eastAsia="Arial" w:hAnsi="Arial" w:cs="Arial"/>
        </w:rPr>
        <w:t xml:space="preserve">Wat kun je hieruit concluderen? Moet hier iets veranderen? </w:t>
      </w:r>
    </w:p>
    <w:p w14:paraId="56B309EA" w14:textId="77D5C78F" w:rsidR="000A6976" w:rsidRDefault="00B53155" w:rsidP="00B53155">
      <w:pPr>
        <w:spacing w:line="276" w:lineRule="auto"/>
        <w:jc w:val="both"/>
        <w:rPr>
          <w:rFonts w:ascii="Arial" w:eastAsia="Arial" w:hAnsi="Arial" w:cs="Arial"/>
        </w:rPr>
      </w:pPr>
      <w:r w:rsidRPr="00B53155">
        <w:rPr>
          <w:rFonts w:ascii="Arial" w:eastAsia="Arial" w:hAnsi="Arial" w:cs="Arial"/>
        </w:rPr>
        <w:t>Wat kun je concluderen over de sociale gelegenheid en over de lichamelijke/mentale capaciteit?</w:t>
      </w:r>
    </w:p>
    <w:p w14:paraId="0A32DE23" w14:textId="03F342C7" w:rsidR="00DC1413" w:rsidRDefault="00DC1413" w:rsidP="00B53155">
      <w:pPr>
        <w:spacing w:line="276" w:lineRule="auto"/>
        <w:jc w:val="both"/>
        <w:rPr>
          <w:rFonts w:ascii="Arial" w:eastAsia="Arial" w:hAnsi="Arial" w:cs="Arial"/>
        </w:rPr>
      </w:pPr>
      <w:r w:rsidRPr="00DC1413">
        <w:rPr>
          <w:rFonts w:ascii="Arial" w:eastAsia="Arial" w:hAnsi="Arial" w:cs="Arial"/>
        </w:rPr>
        <w:t>Bij jullie aparte bijlage mis ik nog de ruwe data (</w:t>
      </w:r>
      <w:proofErr w:type="spellStart"/>
      <w:r w:rsidRPr="00DC1413">
        <w:rPr>
          <w:rFonts w:ascii="Arial" w:eastAsia="Arial" w:hAnsi="Arial" w:cs="Arial"/>
        </w:rPr>
        <w:t>excel</w:t>
      </w:r>
      <w:proofErr w:type="spellEnd"/>
      <w:r w:rsidRPr="00DC1413">
        <w:rPr>
          <w:rFonts w:ascii="Arial" w:eastAsia="Arial" w:hAnsi="Arial" w:cs="Arial"/>
        </w:rPr>
        <w:t xml:space="preserve"> document)</w:t>
      </w:r>
    </w:p>
    <w:p w14:paraId="34FE29BE" w14:textId="2FFF00D1" w:rsidR="6742499D" w:rsidRDefault="6742499D" w:rsidP="6742499D">
      <w:pPr>
        <w:spacing w:line="276" w:lineRule="auto"/>
        <w:jc w:val="both"/>
        <w:rPr>
          <w:rFonts w:ascii="Arial" w:eastAsia="Arial" w:hAnsi="Arial" w:cs="Arial"/>
        </w:rPr>
      </w:pPr>
    </w:p>
    <w:p w14:paraId="49E47986" w14:textId="5265BF4F" w:rsidR="755515AB" w:rsidRPr="00375CD0" w:rsidRDefault="755515AB">
      <w:pPr>
        <w:rPr>
          <w:rFonts w:ascii="Arial" w:hAnsi="Arial" w:cs="Arial"/>
        </w:rPr>
      </w:pPr>
    </w:p>
    <w:sectPr w:rsidR="755515AB" w:rsidRPr="00375CD0" w:rsidSect="0032318E">
      <w:headerReference w:type="default" r:id="rId99"/>
      <w:footerReference w:type="default" r:id="rId100"/>
      <w:headerReference w:type="first" r:id="rId101"/>
      <w:footerReference w:type="first" r:id="rId102"/>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BEDD8" w14:textId="77777777" w:rsidR="004B2B02" w:rsidRDefault="004B2B02">
      <w:pPr>
        <w:spacing w:after="0" w:line="240" w:lineRule="auto"/>
      </w:pPr>
      <w:r>
        <w:separator/>
      </w:r>
    </w:p>
  </w:endnote>
  <w:endnote w:type="continuationSeparator" w:id="0">
    <w:p w14:paraId="0E38EF0A" w14:textId="77777777" w:rsidR="004B2B02" w:rsidRDefault="004B2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DA6BE31" w14:paraId="3C35B7EA" w14:textId="77777777" w:rsidTr="1DA6BE31">
      <w:trPr>
        <w:trHeight w:val="300"/>
      </w:trPr>
      <w:tc>
        <w:tcPr>
          <w:tcW w:w="3020" w:type="dxa"/>
        </w:tcPr>
        <w:p w14:paraId="3D3173AF" w14:textId="5FB652BD" w:rsidR="1DA6BE31" w:rsidRDefault="1DA6BE31" w:rsidP="1DA6BE31">
          <w:pPr>
            <w:pStyle w:val="Koptekst"/>
            <w:ind w:left="-115"/>
          </w:pPr>
        </w:p>
      </w:tc>
      <w:tc>
        <w:tcPr>
          <w:tcW w:w="3020" w:type="dxa"/>
        </w:tcPr>
        <w:p w14:paraId="689173B1" w14:textId="1518A424" w:rsidR="1DA6BE31" w:rsidRDefault="1DA6BE31" w:rsidP="1DA6BE31">
          <w:pPr>
            <w:pStyle w:val="Koptekst"/>
            <w:jc w:val="center"/>
          </w:pPr>
        </w:p>
      </w:tc>
      <w:tc>
        <w:tcPr>
          <w:tcW w:w="3020" w:type="dxa"/>
        </w:tcPr>
        <w:p w14:paraId="19ABD6A8" w14:textId="4EDC7B63" w:rsidR="1DA6BE31" w:rsidRDefault="1DA6BE31" w:rsidP="1DA6BE31">
          <w:pPr>
            <w:pStyle w:val="Koptekst"/>
            <w:ind w:right="-115"/>
            <w:jc w:val="right"/>
          </w:pPr>
          <w:r>
            <w:fldChar w:fldCharType="begin"/>
          </w:r>
          <w:r>
            <w:instrText>PAGE</w:instrText>
          </w:r>
          <w:r>
            <w:fldChar w:fldCharType="separate"/>
          </w:r>
          <w:r w:rsidR="00ED385F">
            <w:rPr>
              <w:noProof/>
            </w:rPr>
            <w:t>2</w:t>
          </w:r>
          <w:r>
            <w:fldChar w:fldCharType="end"/>
          </w:r>
        </w:p>
      </w:tc>
    </w:tr>
  </w:tbl>
  <w:p w14:paraId="24DCFABF" w14:textId="422F1906" w:rsidR="1DA6BE31" w:rsidRDefault="1DA6BE31" w:rsidP="1DA6BE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DA6BE31" w14:paraId="6C5D6E55" w14:textId="77777777" w:rsidTr="1DA6BE31">
      <w:trPr>
        <w:trHeight w:val="300"/>
      </w:trPr>
      <w:tc>
        <w:tcPr>
          <w:tcW w:w="3020" w:type="dxa"/>
        </w:tcPr>
        <w:p w14:paraId="7217CBBC" w14:textId="009C0C3E" w:rsidR="1DA6BE31" w:rsidRDefault="1DA6BE31" w:rsidP="1DA6BE31">
          <w:pPr>
            <w:pStyle w:val="Koptekst"/>
            <w:ind w:left="-115"/>
          </w:pPr>
        </w:p>
      </w:tc>
      <w:tc>
        <w:tcPr>
          <w:tcW w:w="3020" w:type="dxa"/>
        </w:tcPr>
        <w:p w14:paraId="49AA71E5" w14:textId="5597EB4F" w:rsidR="1DA6BE31" w:rsidRDefault="1DA6BE31" w:rsidP="1DA6BE31">
          <w:pPr>
            <w:pStyle w:val="Koptekst"/>
            <w:jc w:val="center"/>
          </w:pPr>
        </w:p>
      </w:tc>
      <w:tc>
        <w:tcPr>
          <w:tcW w:w="3020" w:type="dxa"/>
        </w:tcPr>
        <w:p w14:paraId="0DDAE4DC" w14:textId="101F0751" w:rsidR="1DA6BE31" w:rsidRDefault="1DA6BE31" w:rsidP="1DA6BE31">
          <w:pPr>
            <w:pStyle w:val="Koptekst"/>
            <w:ind w:right="-115"/>
            <w:jc w:val="right"/>
          </w:pPr>
        </w:p>
      </w:tc>
    </w:tr>
  </w:tbl>
  <w:p w14:paraId="0D9161C9" w14:textId="2FD21AB8" w:rsidR="1DA6BE31" w:rsidRDefault="1DA6BE31" w:rsidP="1DA6BE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AF30" w14:textId="77777777" w:rsidR="004B2B02" w:rsidRDefault="004B2B02">
      <w:pPr>
        <w:spacing w:after="0" w:line="240" w:lineRule="auto"/>
      </w:pPr>
      <w:r>
        <w:separator/>
      </w:r>
    </w:p>
  </w:footnote>
  <w:footnote w:type="continuationSeparator" w:id="0">
    <w:p w14:paraId="3C962F70" w14:textId="77777777" w:rsidR="004B2B02" w:rsidRDefault="004B2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DA6BE31" w14:paraId="0957ABCC" w14:textId="77777777" w:rsidTr="1DA6BE31">
      <w:trPr>
        <w:trHeight w:val="300"/>
      </w:trPr>
      <w:tc>
        <w:tcPr>
          <w:tcW w:w="3020" w:type="dxa"/>
        </w:tcPr>
        <w:p w14:paraId="5A1B6A03" w14:textId="19A99996" w:rsidR="1DA6BE31" w:rsidRDefault="1DA6BE31" w:rsidP="1DA6BE31">
          <w:pPr>
            <w:pStyle w:val="Koptekst"/>
            <w:ind w:left="-115"/>
          </w:pPr>
        </w:p>
      </w:tc>
      <w:tc>
        <w:tcPr>
          <w:tcW w:w="3020" w:type="dxa"/>
        </w:tcPr>
        <w:p w14:paraId="1FF2BB43" w14:textId="36B4EB1D" w:rsidR="1DA6BE31" w:rsidRDefault="1DA6BE31" w:rsidP="1DA6BE31">
          <w:pPr>
            <w:pStyle w:val="Koptekst"/>
            <w:jc w:val="center"/>
          </w:pPr>
        </w:p>
      </w:tc>
      <w:tc>
        <w:tcPr>
          <w:tcW w:w="3020" w:type="dxa"/>
        </w:tcPr>
        <w:p w14:paraId="307E264C" w14:textId="603646E6" w:rsidR="1DA6BE31" w:rsidRDefault="1DA6BE31" w:rsidP="1DA6BE31">
          <w:pPr>
            <w:pStyle w:val="Koptekst"/>
            <w:ind w:right="-115"/>
            <w:jc w:val="right"/>
          </w:pPr>
        </w:p>
      </w:tc>
    </w:tr>
  </w:tbl>
  <w:p w14:paraId="3FE23882" w14:textId="1F51C87D" w:rsidR="1DA6BE31" w:rsidRDefault="1DA6BE31" w:rsidP="1DA6BE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82F3D" w14:textId="3D21BF6C" w:rsidR="1DA6BE31" w:rsidRDefault="00AA6E91" w:rsidP="1DA6BE31">
    <w:pPr>
      <w:pStyle w:val="Koptekst"/>
    </w:pPr>
    <w:r>
      <w:rPr>
        <w:noProof/>
      </w:rPr>
      <mc:AlternateContent>
        <mc:Choice Requires="wps">
          <w:drawing>
            <wp:anchor distT="0" distB="0" distL="114300" distR="114300" simplePos="0" relativeHeight="251658240" behindDoc="0" locked="0" layoutInCell="1" allowOverlap="1" wp14:anchorId="52B9657B" wp14:editId="30A144A0">
              <wp:simplePos x="0" y="0"/>
              <wp:positionH relativeFrom="column">
                <wp:posOffset>-885727</wp:posOffset>
              </wp:positionH>
              <wp:positionV relativeFrom="paragraph">
                <wp:posOffset>-435513</wp:posOffset>
              </wp:positionV>
              <wp:extent cx="7533249" cy="10811021"/>
              <wp:effectExtent l="0" t="0" r="10795" b="28575"/>
              <wp:wrapNone/>
              <wp:docPr id="39149857" name="Rechthoek 1"/>
              <wp:cNvGraphicFramePr/>
              <a:graphic xmlns:a="http://schemas.openxmlformats.org/drawingml/2006/main">
                <a:graphicData uri="http://schemas.microsoft.com/office/word/2010/wordprocessingShape">
                  <wps:wsp>
                    <wps:cNvSpPr/>
                    <wps:spPr>
                      <a:xfrm>
                        <a:off x="0" y="0"/>
                        <a:ext cx="7533249" cy="10811021"/>
                      </a:xfrm>
                      <a:prstGeom prst="rect">
                        <a:avLst/>
                      </a:prstGeom>
                      <a:solidFill>
                        <a:srgbClr val="90CBB7"/>
                      </a:solidFill>
                      <a:ln>
                        <a:solidFill>
                          <a:srgbClr val="90CBB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C831A" id="Rechthoek 1" o:spid="_x0000_s1026" style="position:absolute;margin-left:-69.75pt;margin-top:-34.3pt;width:593.15pt;height:85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" fillcolor="#90cbb7" strokecolor="#90cbb7"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115"/>
    <w:multiLevelType w:val="multilevel"/>
    <w:tmpl w:val="2AD21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50CF9"/>
    <w:multiLevelType w:val="multilevel"/>
    <w:tmpl w:val="AE4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843F8"/>
    <w:multiLevelType w:val="multilevel"/>
    <w:tmpl w:val="94A29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FA03A0"/>
    <w:multiLevelType w:val="multilevel"/>
    <w:tmpl w:val="7CE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757292"/>
    <w:multiLevelType w:val="multilevel"/>
    <w:tmpl w:val="1B6C5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9957F1"/>
    <w:multiLevelType w:val="multilevel"/>
    <w:tmpl w:val="E564E9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D26DFD"/>
    <w:multiLevelType w:val="multilevel"/>
    <w:tmpl w:val="C428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95B43"/>
    <w:multiLevelType w:val="hybridMultilevel"/>
    <w:tmpl w:val="FFFFFFFF"/>
    <w:lvl w:ilvl="0" w:tplc="4428262C">
      <w:start w:val="1"/>
      <w:numFmt w:val="bullet"/>
      <w:lvlText w:val=""/>
      <w:lvlJc w:val="left"/>
      <w:pPr>
        <w:ind w:left="720" w:hanging="360"/>
      </w:pPr>
      <w:rPr>
        <w:rFonts w:ascii="Symbol" w:hAnsi="Symbol" w:hint="default"/>
      </w:rPr>
    </w:lvl>
    <w:lvl w:ilvl="1" w:tplc="C7C09A80">
      <w:start w:val="1"/>
      <w:numFmt w:val="bullet"/>
      <w:lvlText w:val="o"/>
      <w:lvlJc w:val="left"/>
      <w:pPr>
        <w:ind w:left="1440" w:hanging="360"/>
      </w:pPr>
      <w:rPr>
        <w:rFonts w:ascii="Courier New" w:hAnsi="Courier New" w:hint="default"/>
      </w:rPr>
    </w:lvl>
    <w:lvl w:ilvl="2" w:tplc="C17C297A">
      <w:start w:val="1"/>
      <w:numFmt w:val="bullet"/>
      <w:lvlText w:val=""/>
      <w:lvlJc w:val="left"/>
      <w:pPr>
        <w:ind w:left="2160" w:hanging="360"/>
      </w:pPr>
      <w:rPr>
        <w:rFonts w:ascii="Wingdings" w:hAnsi="Wingdings" w:hint="default"/>
      </w:rPr>
    </w:lvl>
    <w:lvl w:ilvl="3" w:tplc="A0E4D3F2">
      <w:start w:val="1"/>
      <w:numFmt w:val="bullet"/>
      <w:lvlText w:val=""/>
      <w:lvlJc w:val="left"/>
      <w:pPr>
        <w:ind w:left="2880" w:hanging="360"/>
      </w:pPr>
      <w:rPr>
        <w:rFonts w:ascii="Symbol" w:hAnsi="Symbol" w:hint="default"/>
      </w:rPr>
    </w:lvl>
    <w:lvl w:ilvl="4" w:tplc="89AAD17C">
      <w:start w:val="1"/>
      <w:numFmt w:val="bullet"/>
      <w:lvlText w:val="o"/>
      <w:lvlJc w:val="left"/>
      <w:pPr>
        <w:ind w:left="3600" w:hanging="360"/>
      </w:pPr>
      <w:rPr>
        <w:rFonts w:ascii="Courier New" w:hAnsi="Courier New" w:hint="default"/>
      </w:rPr>
    </w:lvl>
    <w:lvl w:ilvl="5" w:tplc="1D8E57B6">
      <w:start w:val="1"/>
      <w:numFmt w:val="bullet"/>
      <w:lvlText w:val=""/>
      <w:lvlJc w:val="left"/>
      <w:pPr>
        <w:ind w:left="4320" w:hanging="360"/>
      </w:pPr>
      <w:rPr>
        <w:rFonts w:ascii="Wingdings" w:hAnsi="Wingdings" w:hint="default"/>
      </w:rPr>
    </w:lvl>
    <w:lvl w:ilvl="6" w:tplc="46DAA520">
      <w:start w:val="1"/>
      <w:numFmt w:val="bullet"/>
      <w:lvlText w:val=""/>
      <w:lvlJc w:val="left"/>
      <w:pPr>
        <w:ind w:left="5040" w:hanging="360"/>
      </w:pPr>
      <w:rPr>
        <w:rFonts w:ascii="Symbol" w:hAnsi="Symbol" w:hint="default"/>
      </w:rPr>
    </w:lvl>
    <w:lvl w:ilvl="7" w:tplc="5594A330">
      <w:start w:val="1"/>
      <w:numFmt w:val="bullet"/>
      <w:lvlText w:val="o"/>
      <w:lvlJc w:val="left"/>
      <w:pPr>
        <w:ind w:left="5760" w:hanging="360"/>
      </w:pPr>
      <w:rPr>
        <w:rFonts w:ascii="Courier New" w:hAnsi="Courier New" w:hint="default"/>
      </w:rPr>
    </w:lvl>
    <w:lvl w:ilvl="8" w:tplc="FC4CBA52">
      <w:start w:val="1"/>
      <w:numFmt w:val="bullet"/>
      <w:lvlText w:val=""/>
      <w:lvlJc w:val="left"/>
      <w:pPr>
        <w:ind w:left="6480" w:hanging="360"/>
      </w:pPr>
      <w:rPr>
        <w:rFonts w:ascii="Wingdings" w:hAnsi="Wingdings" w:hint="default"/>
      </w:rPr>
    </w:lvl>
  </w:abstractNum>
  <w:abstractNum w:abstractNumId="8" w15:restartNumberingAfterBreak="0">
    <w:nsid w:val="0320162E"/>
    <w:multiLevelType w:val="multilevel"/>
    <w:tmpl w:val="328211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3A693E"/>
    <w:multiLevelType w:val="multilevel"/>
    <w:tmpl w:val="7D4656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421A75"/>
    <w:multiLevelType w:val="hybridMultilevel"/>
    <w:tmpl w:val="7BDAF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3CA07B0"/>
    <w:multiLevelType w:val="multilevel"/>
    <w:tmpl w:val="49E66A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1A7D74"/>
    <w:multiLevelType w:val="multilevel"/>
    <w:tmpl w:val="3C3C4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2065F3"/>
    <w:multiLevelType w:val="hybridMultilevel"/>
    <w:tmpl w:val="D9B22C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42D54BE"/>
    <w:multiLevelType w:val="multilevel"/>
    <w:tmpl w:val="7014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626038"/>
    <w:multiLevelType w:val="multilevel"/>
    <w:tmpl w:val="086C5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4F67F15"/>
    <w:multiLevelType w:val="multilevel"/>
    <w:tmpl w:val="5E22B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2E6BBA"/>
    <w:multiLevelType w:val="multilevel"/>
    <w:tmpl w:val="1CE86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681CB1"/>
    <w:multiLevelType w:val="multilevel"/>
    <w:tmpl w:val="E3C81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7D2DB6"/>
    <w:multiLevelType w:val="multilevel"/>
    <w:tmpl w:val="DAC0B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63846F1"/>
    <w:multiLevelType w:val="hybridMultilevel"/>
    <w:tmpl w:val="B74A25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06465748"/>
    <w:multiLevelType w:val="multilevel"/>
    <w:tmpl w:val="63BA3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5A5893"/>
    <w:multiLevelType w:val="multilevel"/>
    <w:tmpl w:val="936048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6A51AA4"/>
    <w:multiLevelType w:val="multilevel"/>
    <w:tmpl w:val="9954BE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BC0FB9"/>
    <w:multiLevelType w:val="multilevel"/>
    <w:tmpl w:val="D80270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3F30F9"/>
    <w:multiLevelType w:val="multilevel"/>
    <w:tmpl w:val="FF9EE4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7DF1850"/>
    <w:multiLevelType w:val="multilevel"/>
    <w:tmpl w:val="B282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2530F4"/>
    <w:multiLevelType w:val="multilevel"/>
    <w:tmpl w:val="7A20AA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B5330D"/>
    <w:multiLevelType w:val="multilevel"/>
    <w:tmpl w:val="68EEE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8E55ACE"/>
    <w:multiLevelType w:val="multilevel"/>
    <w:tmpl w:val="A98E3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8F43778"/>
    <w:multiLevelType w:val="multilevel"/>
    <w:tmpl w:val="8188E5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8F547A0"/>
    <w:multiLevelType w:val="multilevel"/>
    <w:tmpl w:val="3228B0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9244811"/>
    <w:multiLevelType w:val="multilevel"/>
    <w:tmpl w:val="D172A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9A2473C"/>
    <w:multiLevelType w:val="multilevel"/>
    <w:tmpl w:val="1FEABF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7B4A89"/>
    <w:multiLevelType w:val="multilevel"/>
    <w:tmpl w:val="44BE84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3636C8"/>
    <w:multiLevelType w:val="multilevel"/>
    <w:tmpl w:val="8C90F8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A83108"/>
    <w:multiLevelType w:val="multilevel"/>
    <w:tmpl w:val="7EECC6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A22C56"/>
    <w:multiLevelType w:val="multilevel"/>
    <w:tmpl w:val="3A22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DDD1AFD"/>
    <w:multiLevelType w:val="multilevel"/>
    <w:tmpl w:val="20886E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3819CC"/>
    <w:multiLevelType w:val="multilevel"/>
    <w:tmpl w:val="9B3265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E714300"/>
    <w:multiLevelType w:val="multilevel"/>
    <w:tmpl w:val="4384AF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F294762"/>
    <w:multiLevelType w:val="multilevel"/>
    <w:tmpl w:val="6DA026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FD10AD2"/>
    <w:multiLevelType w:val="multilevel"/>
    <w:tmpl w:val="78CC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04F4EEE"/>
    <w:multiLevelType w:val="multilevel"/>
    <w:tmpl w:val="6E9491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D616E9"/>
    <w:multiLevelType w:val="multilevel"/>
    <w:tmpl w:val="19D2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895649"/>
    <w:multiLevelType w:val="multilevel"/>
    <w:tmpl w:val="F8BA9B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E41E06"/>
    <w:multiLevelType w:val="multilevel"/>
    <w:tmpl w:val="FF90BE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51093"/>
    <w:multiLevelType w:val="multilevel"/>
    <w:tmpl w:val="2300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3A76D5"/>
    <w:multiLevelType w:val="multilevel"/>
    <w:tmpl w:val="52642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2AF7DF4"/>
    <w:multiLevelType w:val="multilevel"/>
    <w:tmpl w:val="A7B6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FC7D6F"/>
    <w:multiLevelType w:val="multilevel"/>
    <w:tmpl w:val="BF0E1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5D004C"/>
    <w:multiLevelType w:val="multilevel"/>
    <w:tmpl w:val="2A485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4535FA5"/>
    <w:multiLevelType w:val="multilevel"/>
    <w:tmpl w:val="21AC4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4C45A0D"/>
    <w:multiLevelType w:val="multilevel"/>
    <w:tmpl w:val="EEA4CA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5A05DF9"/>
    <w:multiLevelType w:val="multilevel"/>
    <w:tmpl w:val="A5787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5FD3E48"/>
    <w:multiLevelType w:val="multilevel"/>
    <w:tmpl w:val="26CE0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56095E"/>
    <w:multiLevelType w:val="multilevel"/>
    <w:tmpl w:val="1D6C2F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741558B"/>
    <w:multiLevelType w:val="multilevel"/>
    <w:tmpl w:val="049893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7531376"/>
    <w:multiLevelType w:val="multilevel"/>
    <w:tmpl w:val="937C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C46A39"/>
    <w:multiLevelType w:val="multilevel"/>
    <w:tmpl w:val="B76AF4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CC21EC"/>
    <w:multiLevelType w:val="multilevel"/>
    <w:tmpl w:val="2E7E1D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F951D9"/>
    <w:multiLevelType w:val="multilevel"/>
    <w:tmpl w:val="549E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187A97"/>
    <w:multiLevelType w:val="multilevel"/>
    <w:tmpl w:val="822419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8A7676A"/>
    <w:multiLevelType w:val="multilevel"/>
    <w:tmpl w:val="5AAE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95D394A"/>
    <w:multiLevelType w:val="multilevel"/>
    <w:tmpl w:val="2FD0BD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9C5427B"/>
    <w:multiLevelType w:val="multilevel"/>
    <w:tmpl w:val="4E4ABB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A00352D"/>
    <w:multiLevelType w:val="multilevel"/>
    <w:tmpl w:val="822C64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A090799"/>
    <w:multiLevelType w:val="multilevel"/>
    <w:tmpl w:val="77A4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502847"/>
    <w:multiLevelType w:val="multilevel"/>
    <w:tmpl w:val="E12AC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A817CC6"/>
    <w:multiLevelType w:val="multilevel"/>
    <w:tmpl w:val="018EE3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AD92E20"/>
    <w:multiLevelType w:val="multilevel"/>
    <w:tmpl w:val="9C283C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AE50AC0"/>
    <w:multiLevelType w:val="multilevel"/>
    <w:tmpl w:val="57FA6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B38723E"/>
    <w:multiLevelType w:val="multilevel"/>
    <w:tmpl w:val="ECC63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BD574A7"/>
    <w:multiLevelType w:val="multilevel"/>
    <w:tmpl w:val="F0FA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692B8D"/>
    <w:multiLevelType w:val="multilevel"/>
    <w:tmpl w:val="FB662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C924368"/>
    <w:multiLevelType w:val="multilevel"/>
    <w:tmpl w:val="66541F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CA634A4"/>
    <w:multiLevelType w:val="multilevel"/>
    <w:tmpl w:val="63ECF1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CC741F7"/>
    <w:multiLevelType w:val="multilevel"/>
    <w:tmpl w:val="E0D26F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CF51902"/>
    <w:multiLevelType w:val="multilevel"/>
    <w:tmpl w:val="1356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D266784"/>
    <w:multiLevelType w:val="multilevel"/>
    <w:tmpl w:val="F8D246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D7B246B"/>
    <w:multiLevelType w:val="multilevel"/>
    <w:tmpl w:val="96AE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DDD68A3"/>
    <w:multiLevelType w:val="multilevel"/>
    <w:tmpl w:val="2682C9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E1D6C52"/>
    <w:multiLevelType w:val="multilevel"/>
    <w:tmpl w:val="A25C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5D034F"/>
    <w:multiLevelType w:val="multilevel"/>
    <w:tmpl w:val="23969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E763A7E"/>
    <w:multiLevelType w:val="multilevel"/>
    <w:tmpl w:val="84203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A064B9"/>
    <w:multiLevelType w:val="hybridMultilevel"/>
    <w:tmpl w:val="C3565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202B5AB2"/>
    <w:multiLevelType w:val="multilevel"/>
    <w:tmpl w:val="345C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1335152"/>
    <w:multiLevelType w:val="multilevel"/>
    <w:tmpl w:val="1E82D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13E7E65"/>
    <w:multiLevelType w:val="multilevel"/>
    <w:tmpl w:val="8A7897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15856AE"/>
    <w:multiLevelType w:val="multilevel"/>
    <w:tmpl w:val="123E59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167201D"/>
    <w:multiLevelType w:val="multilevel"/>
    <w:tmpl w:val="4434F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18059C1"/>
    <w:multiLevelType w:val="multilevel"/>
    <w:tmpl w:val="15548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1A0311C"/>
    <w:multiLevelType w:val="multilevel"/>
    <w:tmpl w:val="7714C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1E3418A"/>
    <w:multiLevelType w:val="multilevel"/>
    <w:tmpl w:val="29366F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21E1E53"/>
    <w:multiLevelType w:val="multilevel"/>
    <w:tmpl w:val="3B0A69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2247079"/>
    <w:multiLevelType w:val="multilevel"/>
    <w:tmpl w:val="42E6E5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2891B81"/>
    <w:multiLevelType w:val="multilevel"/>
    <w:tmpl w:val="B086A6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2901733"/>
    <w:multiLevelType w:val="multilevel"/>
    <w:tmpl w:val="5D2CE2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422750D"/>
    <w:multiLevelType w:val="multilevel"/>
    <w:tmpl w:val="93A4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47835E2"/>
    <w:multiLevelType w:val="multilevel"/>
    <w:tmpl w:val="A2E81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4BD2DFC"/>
    <w:multiLevelType w:val="multilevel"/>
    <w:tmpl w:val="B73C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4F87F7B"/>
    <w:multiLevelType w:val="multilevel"/>
    <w:tmpl w:val="DC5C38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5097627"/>
    <w:multiLevelType w:val="multilevel"/>
    <w:tmpl w:val="1466DE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5612960"/>
    <w:multiLevelType w:val="multilevel"/>
    <w:tmpl w:val="0A6C4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56267D9"/>
    <w:multiLevelType w:val="multilevel"/>
    <w:tmpl w:val="56D831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5835C09"/>
    <w:multiLevelType w:val="multilevel"/>
    <w:tmpl w:val="09E61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59D2B4C"/>
    <w:multiLevelType w:val="multilevel"/>
    <w:tmpl w:val="9FB6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60B392F"/>
    <w:multiLevelType w:val="multilevel"/>
    <w:tmpl w:val="073E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68E496F"/>
    <w:multiLevelType w:val="multilevel"/>
    <w:tmpl w:val="D88AD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7657C92"/>
    <w:multiLevelType w:val="multilevel"/>
    <w:tmpl w:val="9A285E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88F3293"/>
    <w:multiLevelType w:val="multilevel"/>
    <w:tmpl w:val="C4EE5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8DB214D"/>
    <w:multiLevelType w:val="multilevel"/>
    <w:tmpl w:val="8D90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9393B54"/>
    <w:multiLevelType w:val="multilevel"/>
    <w:tmpl w:val="654EC9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9A43EAB"/>
    <w:multiLevelType w:val="multilevel"/>
    <w:tmpl w:val="C69AAF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9C93AB4"/>
    <w:multiLevelType w:val="multilevel"/>
    <w:tmpl w:val="B31E08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9EC7D6B"/>
    <w:multiLevelType w:val="hybridMultilevel"/>
    <w:tmpl w:val="A1CC8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29F56778"/>
    <w:multiLevelType w:val="hybridMultilevel"/>
    <w:tmpl w:val="86504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2A664E9D"/>
    <w:multiLevelType w:val="multilevel"/>
    <w:tmpl w:val="60527E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AA3656C"/>
    <w:multiLevelType w:val="multilevel"/>
    <w:tmpl w:val="7CA8A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B5D54F1"/>
    <w:multiLevelType w:val="multilevel"/>
    <w:tmpl w:val="F4BA0E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B8018EF"/>
    <w:multiLevelType w:val="multilevel"/>
    <w:tmpl w:val="64F469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B9B02FC"/>
    <w:multiLevelType w:val="multilevel"/>
    <w:tmpl w:val="4EB85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C880E0A"/>
    <w:multiLevelType w:val="multilevel"/>
    <w:tmpl w:val="9F60D6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CF444F4"/>
    <w:multiLevelType w:val="multilevel"/>
    <w:tmpl w:val="12C68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FE48EB"/>
    <w:multiLevelType w:val="multilevel"/>
    <w:tmpl w:val="66F4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D1539B2"/>
    <w:multiLevelType w:val="multilevel"/>
    <w:tmpl w:val="2BF0E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DCE68A3"/>
    <w:multiLevelType w:val="multilevel"/>
    <w:tmpl w:val="FE36E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E6C2B2F"/>
    <w:multiLevelType w:val="multilevel"/>
    <w:tmpl w:val="E74AC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EB800AD"/>
    <w:multiLevelType w:val="multilevel"/>
    <w:tmpl w:val="1958A2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EF65787"/>
    <w:multiLevelType w:val="multilevel"/>
    <w:tmpl w:val="35A67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F2D10B1"/>
    <w:multiLevelType w:val="multilevel"/>
    <w:tmpl w:val="277620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FAC292F"/>
    <w:multiLevelType w:val="multilevel"/>
    <w:tmpl w:val="391A09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0626C2E"/>
    <w:multiLevelType w:val="hybridMultilevel"/>
    <w:tmpl w:val="019AE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3066077B"/>
    <w:multiLevelType w:val="multilevel"/>
    <w:tmpl w:val="364ECA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0740CD1"/>
    <w:multiLevelType w:val="multilevel"/>
    <w:tmpl w:val="AA00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152561A"/>
    <w:multiLevelType w:val="multilevel"/>
    <w:tmpl w:val="BF8A9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15E18AF"/>
    <w:multiLevelType w:val="multilevel"/>
    <w:tmpl w:val="3BE67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1DC0434"/>
    <w:multiLevelType w:val="multilevel"/>
    <w:tmpl w:val="E470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1FA78D0"/>
    <w:multiLevelType w:val="multilevel"/>
    <w:tmpl w:val="28721F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27872AD"/>
    <w:multiLevelType w:val="multilevel"/>
    <w:tmpl w:val="638E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3213E49"/>
    <w:multiLevelType w:val="multilevel"/>
    <w:tmpl w:val="6CF8ED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3D1291C"/>
    <w:multiLevelType w:val="multilevel"/>
    <w:tmpl w:val="BD62E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3DB1FFD"/>
    <w:multiLevelType w:val="multilevel"/>
    <w:tmpl w:val="EBE09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3FD2BE7"/>
    <w:multiLevelType w:val="multilevel"/>
    <w:tmpl w:val="E2F6A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50D7D0C"/>
    <w:multiLevelType w:val="multilevel"/>
    <w:tmpl w:val="121649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50E0C17"/>
    <w:multiLevelType w:val="multilevel"/>
    <w:tmpl w:val="095C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5617EDC"/>
    <w:multiLevelType w:val="multilevel"/>
    <w:tmpl w:val="48543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63C4F25"/>
    <w:multiLevelType w:val="multilevel"/>
    <w:tmpl w:val="0E760D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7352FC9"/>
    <w:multiLevelType w:val="multilevel"/>
    <w:tmpl w:val="CD9C63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8171626"/>
    <w:multiLevelType w:val="multilevel"/>
    <w:tmpl w:val="C13CB3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8AF5BD6"/>
    <w:multiLevelType w:val="multilevel"/>
    <w:tmpl w:val="D40C8E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8D324B1"/>
    <w:multiLevelType w:val="multilevel"/>
    <w:tmpl w:val="8A9E3B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9583130"/>
    <w:multiLevelType w:val="hybridMultilevel"/>
    <w:tmpl w:val="5A9C8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397F0C9C"/>
    <w:multiLevelType w:val="multilevel"/>
    <w:tmpl w:val="DCB0D7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9E24FB2"/>
    <w:multiLevelType w:val="multilevel"/>
    <w:tmpl w:val="4A74D6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A2E3963"/>
    <w:multiLevelType w:val="multilevel"/>
    <w:tmpl w:val="8A86D8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A84194F"/>
    <w:multiLevelType w:val="multilevel"/>
    <w:tmpl w:val="2C6C75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ADD77C7"/>
    <w:multiLevelType w:val="multilevel"/>
    <w:tmpl w:val="C14AC4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B266671"/>
    <w:multiLevelType w:val="multilevel"/>
    <w:tmpl w:val="7394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B612D88"/>
    <w:multiLevelType w:val="multilevel"/>
    <w:tmpl w:val="F8765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BE74C73"/>
    <w:multiLevelType w:val="multilevel"/>
    <w:tmpl w:val="3C2E0A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C2C12E9"/>
    <w:multiLevelType w:val="multilevel"/>
    <w:tmpl w:val="4C9EA4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CB11721"/>
    <w:multiLevelType w:val="multilevel"/>
    <w:tmpl w:val="127A3F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DCC6956"/>
    <w:multiLevelType w:val="multilevel"/>
    <w:tmpl w:val="9A0A0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E946E6E"/>
    <w:multiLevelType w:val="multilevel"/>
    <w:tmpl w:val="914A2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F0576FA"/>
    <w:multiLevelType w:val="multilevel"/>
    <w:tmpl w:val="470859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F0E4F1B"/>
    <w:multiLevelType w:val="multilevel"/>
    <w:tmpl w:val="22BE16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F560EFF"/>
    <w:multiLevelType w:val="multilevel"/>
    <w:tmpl w:val="DB1A0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F9B691E"/>
    <w:multiLevelType w:val="multilevel"/>
    <w:tmpl w:val="DEE2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FC35F4C"/>
    <w:multiLevelType w:val="multilevel"/>
    <w:tmpl w:val="54D4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FE27CB3"/>
    <w:multiLevelType w:val="multilevel"/>
    <w:tmpl w:val="4CAA98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0570342"/>
    <w:multiLevelType w:val="multilevel"/>
    <w:tmpl w:val="75CA23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075175D"/>
    <w:multiLevelType w:val="multilevel"/>
    <w:tmpl w:val="18024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1CC616E"/>
    <w:multiLevelType w:val="multilevel"/>
    <w:tmpl w:val="2922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2027B76"/>
    <w:multiLevelType w:val="multilevel"/>
    <w:tmpl w:val="7D743E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23C4163"/>
    <w:multiLevelType w:val="multilevel"/>
    <w:tmpl w:val="67768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2E512C5"/>
    <w:multiLevelType w:val="multilevel"/>
    <w:tmpl w:val="93BCF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2EF2015"/>
    <w:multiLevelType w:val="multilevel"/>
    <w:tmpl w:val="DAEC4A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39E3A70"/>
    <w:multiLevelType w:val="multilevel"/>
    <w:tmpl w:val="24F63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3F4322D"/>
    <w:multiLevelType w:val="multilevel"/>
    <w:tmpl w:val="56C2B5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4106E88"/>
    <w:multiLevelType w:val="multilevel"/>
    <w:tmpl w:val="6D8863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47159D9"/>
    <w:multiLevelType w:val="multilevel"/>
    <w:tmpl w:val="32F06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4756D34"/>
    <w:multiLevelType w:val="multilevel"/>
    <w:tmpl w:val="4DBA29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5103C11"/>
    <w:multiLevelType w:val="multilevel"/>
    <w:tmpl w:val="0BF078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45162080"/>
    <w:multiLevelType w:val="multilevel"/>
    <w:tmpl w:val="085ABE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54238E5"/>
    <w:multiLevelType w:val="multilevel"/>
    <w:tmpl w:val="C6809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5840968"/>
    <w:multiLevelType w:val="multilevel"/>
    <w:tmpl w:val="2EEC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5C6704D"/>
    <w:multiLevelType w:val="multilevel"/>
    <w:tmpl w:val="FD9E44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6EF7EB7"/>
    <w:multiLevelType w:val="multilevel"/>
    <w:tmpl w:val="FA5A09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71A621E"/>
    <w:multiLevelType w:val="multilevel"/>
    <w:tmpl w:val="B530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73D25A8"/>
    <w:multiLevelType w:val="multilevel"/>
    <w:tmpl w:val="9DCE63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77C22E6"/>
    <w:multiLevelType w:val="multilevel"/>
    <w:tmpl w:val="F2FAEC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86757F7"/>
    <w:multiLevelType w:val="multilevel"/>
    <w:tmpl w:val="DB76C6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8C62A24"/>
    <w:multiLevelType w:val="multilevel"/>
    <w:tmpl w:val="A4D29D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93379D3"/>
    <w:multiLevelType w:val="multilevel"/>
    <w:tmpl w:val="B958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9EE7F02"/>
    <w:multiLevelType w:val="multilevel"/>
    <w:tmpl w:val="7D3E4D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A0738CD"/>
    <w:multiLevelType w:val="multilevel"/>
    <w:tmpl w:val="B2C8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B000C47"/>
    <w:multiLevelType w:val="multilevel"/>
    <w:tmpl w:val="49BE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B8B53CF"/>
    <w:multiLevelType w:val="multilevel"/>
    <w:tmpl w:val="03C4CF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BBF144E"/>
    <w:multiLevelType w:val="multilevel"/>
    <w:tmpl w:val="510A4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C2F6850"/>
    <w:multiLevelType w:val="multilevel"/>
    <w:tmpl w:val="0C187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C5638CF"/>
    <w:multiLevelType w:val="multilevel"/>
    <w:tmpl w:val="3AC6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CA64407"/>
    <w:multiLevelType w:val="multilevel"/>
    <w:tmpl w:val="ED9E4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CE82893"/>
    <w:multiLevelType w:val="multilevel"/>
    <w:tmpl w:val="903E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D283773"/>
    <w:multiLevelType w:val="multilevel"/>
    <w:tmpl w:val="DF707A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D2C56A6"/>
    <w:multiLevelType w:val="multilevel"/>
    <w:tmpl w:val="C1568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D4A6185"/>
    <w:multiLevelType w:val="multilevel"/>
    <w:tmpl w:val="FEBE8D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DE4660D"/>
    <w:multiLevelType w:val="multilevel"/>
    <w:tmpl w:val="8D94FE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E7F1C44"/>
    <w:multiLevelType w:val="multilevel"/>
    <w:tmpl w:val="29A29A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EEB5F30"/>
    <w:multiLevelType w:val="hybridMultilevel"/>
    <w:tmpl w:val="0AF6F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0" w15:restartNumberingAfterBreak="0">
    <w:nsid w:val="501C0ED1"/>
    <w:multiLevelType w:val="multilevel"/>
    <w:tmpl w:val="179E5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0836E51"/>
    <w:multiLevelType w:val="multilevel"/>
    <w:tmpl w:val="D50EF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084195B"/>
    <w:multiLevelType w:val="multilevel"/>
    <w:tmpl w:val="FFB09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994E0A"/>
    <w:multiLevelType w:val="multilevel"/>
    <w:tmpl w:val="572A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12661C2"/>
    <w:multiLevelType w:val="multilevel"/>
    <w:tmpl w:val="3250B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13C300B"/>
    <w:multiLevelType w:val="multilevel"/>
    <w:tmpl w:val="C5A6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151671D"/>
    <w:multiLevelType w:val="multilevel"/>
    <w:tmpl w:val="19729B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19165F4"/>
    <w:multiLevelType w:val="multilevel"/>
    <w:tmpl w:val="1B0A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1ED2908"/>
    <w:multiLevelType w:val="multilevel"/>
    <w:tmpl w:val="9EAC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2E310FD"/>
    <w:multiLevelType w:val="multilevel"/>
    <w:tmpl w:val="B7BAF0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36D3858"/>
    <w:multiLevelType w:val="multilevel"/>
    <w:tmpl w:val="9E14F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38F537E"/>
    <w:multiLevelType w:val="multilevel"/>
    <w:tmpl w:val="A526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3907085"/>
    <w:multiLevelType w:val="multilevel"/>
    <w:tmpl w:val="F868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4C852F9"/>
    <w:multiLevelType w:val="multilevel"/>
    <w:tmpl w:val="AD1474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5ED3A27"/>
    <w:multiLevelType w:val="multilevel"/>
    <w:tmpl w:val="41A258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60B313A"/>
    <w:multiLevelType w:val="multilevel"/>
    <w:tmpl w:val="6432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6293659"/>
    <w:multiLevelType w:val="multilevel"/>
    <w:tmpl w:val="6018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6D439F2"/>
    <w:multiLevelType w:val="multilevel"/>
    <w:tmpl w:val="697AD0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6F241A6"/>
    <w:multiLevelType w:val="multilevel"/>
    <w:tmpl w:val="91D8B3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7192A01"/>
    <w:multiLevelType w:val="multilevel"/>
    <w:tmpl w:val="307A41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7440434"/>
    <w:multiLevelType w:val="multilevel"/>
    <w:tmpl w:val="EE302B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81724F0"/>
    <w:multiLevelType w:val="multilevel"/>
    <w:tmpl w:val="AAFCF5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8365250"/>
    <w:multiLevelType w:val="multilevel"/>
    <w:tmpl w:val="374476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8631629"/>
    <w:multiLevelType w:val="multilevel"/>
    <w:tmpl w:val="A38EE5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8697CB2"/>
    <w:multiLevelType w:val="multilevel"/>
    <w:tmpl w:val="1C506F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86D1266"/>
    <w:multiLevelType w:val="multilevel"/>
    <w:tmpl w:val="129AF6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8D82A61"/>
    <w:multiLevelType w:val="multilevel"/>
    <w:tmpl w:val="163671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9403631"/>
    <w:multiLevelType w:val="multilevel"/>
    <w:tmpl w:val="62829C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AEC620D"/>
    <w:multiLevelType w:val="multilevel"/>
    <w:tmpl w:val="A5368F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B1A3EF6"/>
    <w:multiLevelType w:val="multilevel"/>
    <w:tmpl w:val="3E7EC9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B453FCF"/>
    <w:multiLevelType w:val="multilevel"/>
    <w:tmpl w:val="54BADB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BBA3401"/>
    <w:multiLevelType w:val="multilevel"/>
    <w:tmpl w:val="7936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BD410C9"/>
    <w:multiLevelType w:val="multilevel"/>
    <w:tmpl w:val="4A0AEC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D5B440D"/>
    <w:multiLevelType w:val="multilevel"/>
    <w:tmpl w:val="C34857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EF816FB"/>
    <w:multiLevelType w:val="multilevel"/>
    <w:tmpl w:val="A7D4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0F430F0"/>
    <w:multiLevelType w:val="multilevel"/>
    <w:tmpl w:val="538CB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18E461C"/>
    <w:multiLevelType w:val="multilevel"/>
    <w:tmpl w:val="BB0AFA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1DE46C0"/>
    <w:multiLevelType w:val="multilevel"/>
    <w:tmpl w:val="FD86AF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1EC7405"/>
    <w:multiLevelType w:val="hybridMultilevel"/>
    <w:tmpl w:val="7C7E8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9" w15:restartNumberingAfterBreak="0">
    <w:nsid w:val="63311913"/>
    <w:multiLevelType w:val="multilevel"/>
    <w:tmpl w:val="6C3E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33B212F"/>
    <w:multiLevelType w:val="multilevel"/>
    <w:tmpl w:val="70CE16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35A5223"/>
    <w:multiLevelType w:val="multilevel"/>
    <w:tmpl w:val="7A44FD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38067E0"/>
    <w:multiLevelType w:val="multilevel"/>
    <w:tmpl w:val="B512E3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3A87F0F"/>
    <w:multiLevelType w:val="multilevel"/>
    <w:tmpl w:val="4B76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40852BF"/>
    <w:multiLevelType w:val="multilevel"/>
    <w:tmpl w:val="592EC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40B49B0"/>
    <w:multiLevelType w:val="hybridMultilevel"/>
    <w:tmpl w:val="61545904"/>
    <w:lvl w:ilvl="0" w:tplc="47026E3A">
      <w:start w:val="1"/>
      <w:numFmt w:val="bullet"/>
      <w:lvlText w:val="•"/>
      <w:lvlJc w:val="left"/>
      <w:pPr>
        <w:tabs>
          <w:tab w:val="num" w:pos="720"/>
        </w:tabs>
        <w:ind w:left="720" w:hanging="360"/>
      </w:pPr>
      <w:rPr>
        <w:rFonts w:ascii="Arial" w:hAnsi="Arial" w:hint="default"/>
      </w:rPr>
    </w:lvl>
    <w:lvl w:ilvl="1" w:tplc="3CA84CD8" w:tentative="1">
      <w:start w:val="1"/>
      <w:numFmt w:val="bullet"/>
      <w:lvlText w:val="•"/>
      <w:lvlJc w:val="left"/>
      <w:pPr>
        <w:tabs>
          <w:tab w:val="num" w:pos="1440"/>
        </w:tabs>
        <w:ind w:left="1440" w:hanging="360"/>
      </w:pPr>
      <w:rPr>
        <w:rFonts w:ascii="Arial" w:hAnsi="Arial" w:hint="default"/>
      </w:rPr>
    </w:lvl>
    <w:lvl w:ilvl="2" w:tplc="5D0ACD8A" w:tentative="1">
      <w:start w:val="1"/>
      <w:numFmt w:val="bullet"/>
      <w:lvlText w:val="•"/>
      <w:lvlJc w:val="left"/>
      <w:pPr>
        <w:tabs>
          <w:tab w:val="num" w:pos="2160"/>
        </w:tabs>
        <w:ind w:left="2160" w:hanging="360"/>
      </w:pPr>
      <w:rPr>
        <w:rFonts w:ascii="Arial" w:hAnsi="Arial" w:hint="default"/>
      </w:rPr>
    </w:lvl>
    <w:lvl w:ilvl="3" w:tplc="A802D302" w:tentative="1">
      <w:start w:val="1"/>
      <w:numFmt w:val="bullet"/>
      <w:lvlText w:val="•"/>
      <w:lvlJc w:val="left"/>
      <w:pPr>
        <w:tabs>
          <w:tab w:val="num" w:pos="2880"/>
        </w:tabs>
        <w:ind w:left="2880" w:hanging="360"/>
      </w:pPr>
      <w:rPr>
        <w:rFonts w:ascii="Arial" w:hAnsi="Arial" w:hint="default"/>
      </w:rPr>
    </w:lvl>
    <w:lvl w:ilvl="4" w:tplc="AF26C8FE" w:tentative="1">
      <w:start w:val="1"/>
      <w:numFmt w:val="bullet"/>
      <w:lvlText w:val="•"/>
      <w:lvlJc w:val="left"/>
      <w:pPr>
        <w:tabs>
          <w:tab w:val="num" w:pos="3600"/>
        </w:tabs>
        <w:ind w:left="3600" w:hanging="360"/>
      </w:pPr>
      <w:rPr>
        <w:rFonts w:ascii="Arial" w:hAnsi="Arial" w:hint="default"/>
      </w:rPr>
    </w:lvl>
    <w:lvl w:ilvl="5" w:tplc="745435C2" w:tentative="1">
      <w:start w:val="1"/>
      <w:numFmt w:val="bullet"/>
      <w:lvlText w:val="•"/>
      <w:lvlJc w:val="left"/>
      <w:pPr>
        <w:tabs>
          <w:tab w:val="num" w:pos="4320"/>
        </w:tabs>
        <w:ind w:left="4320" w:hanging="360"/>
      </w:pPr>
      <w:rPr>
        <w:rFonts w:ascii="Arial" w:hAnsi="Arial" w:hint="default"/>
      </w:rPr>
    </w:lvl>
    <w:lvl w:ilvl="6" w:tplc="CDFCDD50" w:tentative="1">
      <w:start w:val="1"/>
      <w:numFmt w:val="bullet"/>
      <w:lvlText w:val="•"/>
      <w:lvlJc w:val="left"/>
      <w:pPr>
        <w:tabs>
          <w:tab w:val="num" w:pos="5040"/>
        </w:tabs>
        <w:ind w:left="5040" w:hanging="360"/>
      </w:pPr>
      <w:rPr>
        <w:rFonts w:ascii="Arial" w:hAnsi="Arial" w:hint="default"/>
      </w:rPr>
    </w:lvl>
    <w:lvl w:ilvl="7" w:tplc="C114AC64" w:tentative="1">
      <w:start w:val="1"/>
      <w:numFmt w:val="bullet"/>
      <w:lvlText w:val="•"/>
      <w:lvlJc w:val="left"/>
      <w:pPr>
        <w:tabs>
          <w:tab w:val="num" w:pos="5760"/>
        </w:tabs>
        <w:ind w:left="5760" w:hanging="360"/>
      </w:pPr>
      <w:rPr>
        <w:rFonts w:ascii="Arial" w:hAnsi="Arial" w:hint="default"/>
      </w:rPr>
    </w:lvl>
    <w:lvl w:ilvl="8" w:tplc="EE5A8B0E"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40F6A3C"/>
    <w:multiLevelType w:val="multilevel"/>
    <w:tmpl w:val="C090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47B7EF5"/>
    <w:multiLevelType w:val="multilevel"/>
    <w:tmpl w:val="9BE4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48169C6"/>
    <w:multiLevelType w:val="multilevel"/>
    <w:tmpl w:val="400C6C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4932CC0"/>
    <w:multiLevelType w:val="multilevel"/>
    <w:tmpl w:val="211EFA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4C51F98"/>
    <w:multiLevelType w:val="multilevel"/>
    <w:tmpl w:val="97702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5605976"/>
    <w:multiLevelType w:val="multilevel"/>
    <w:tmpl w:val="7FDC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5680AD5"/>
    <w:multiLevelType w:val="hybridMultilevel"/>
    <w:tmpl w:val="5CEC3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3" w15:restartNumberingAfterBreak="0">
    <w:nsid w:val="65BB722F"/>
    <w:multiLevelType w:val="multilevel"/>
    <w:tmpl w:val="A9800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7184E79"/>
    <w:multiLevelType w:val="multilevel"/>
    <w:tmpl w:val="687031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7557FBD"/>
    <w:multiLevelType w:val="multilevel"/>
    <w:tmpl w:val="A91AC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7B56496"/>
    <w:multiLevelType w:val="multilevel"/>
    <w:tmpl w:val="41D03C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7DD4C36"/>
    <w:multiLevelType w:val="multilevel"/>
    <w:tmpl w:val="E69C8E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9012454"/>
    <w:multiLevelType w:val="multilevel"/>
    <w:tmpl w:val="E9F04B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9356E05"/>
    <w:multiLevelType w:val="multilevel"/>
    <w:tmpl w:val="E52691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9843D8F"/>
    <w:multiLevelType w:val="multilevel"/>
    <w:tmpl w:val="B4522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A261258"/>
    <w:multiLevelType w:val="multilevel"/>
    <w:tmpl w:val="EFF8A7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BB85266"/>
    <w:multiLevelType w:val="multilevel"/>
    <w:tmpl w:val="8DB041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C1E17F9"/>
    <w:multiLevelType w:val="multilevel"/>
    <w:tmpl w:val="B88075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C7E798F"/>
    <w:multiLevelType w:val="multilevel"/>
    <w:tmpl w:val="91365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C8C0274"/>
    <w:multiLevelType w:val="hybridMultilevel"/>
    <w:tmpl w:val="B1BAB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6" w15:restartNumberingAfterBreak="0">
    <w:nsid w:val="6CFC5321"/>
    <w:multiLevelType w:val="multilevel"/>
    <w:tmpl w:val="CE3693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D1871BF"/>
    <w:multiLevelType w:val="multilevel"/>
    <w:tmpl w:val="F9F4C6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EB1551F"/>
    <w:multiLevelType w:val="multilevel"/>
    <w:tmpl w:val="A268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EB450FD"/>
    <w:multiLevelType w:val="multilevel"/>
    <w:tmpl w:val="76DC64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EEF075A"/>
    <w:multiLevelType w:val="multilevel"/>
    <w:tmpl w:val="63204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F0F6B92"/>
    <w:multiLevelType w:val="multilevel"/>
    <w:tmpl w:val="0C021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6F1A1762"/>
    <w:multiLevelType w:val="multilevel"/>
    <w:tmpl w:val="8DE2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F4B6367"/>
    <w:multiLevelType w:val="multilevel"/>
    <w:tmpl w:val="5C4EA9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F7472E8"/>
    <w:multiLevelType w:val="multilevel"/>
    <w:tmpl w:val="FA98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01A6201"/>
    <w:multiLevelType w:val="multilevel"/>
    <w:tmpl w:val="3A427A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04966C8"/>
    <w:multiLevelType w:val="multilevel"/>
    <w:tmpl w:val="AE684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0E54664"/>
    <w:multiLevelType w:val="multilevel"/>
    <w:tmpl w:val="6F0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16510A6"/>
    <w:multiLevelType w:val="multilevel"/>
    <w:tmpl w:val="A45AA8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1FE7A1B"/>
    <w:multiLevelType w:val="multilevel"/>
    <w:tmpl w:val="76B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29A5FD1"/>
    <w:multiLevelType w:val="multilevel"/>
    <w:tmpl w:val="656A24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2C24B55"/>
    <w:multiLevelType w:val="multilevel"/>
    <w:tmpl w:val="8F50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739D120D"/>
    <w:multiLevelType w:val="multilevel"/>
    <w:tmpl w:val="5EF8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3B70CD2"/>
    <w:multiLevelType w:val="multilevel"/>
    <w:tmpl w:val="17C662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73D16286"/>
    <w:multiLevelType w:val="multilevel"/>
    <w:tmpl w:val="0F66F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4081F56"/>
    <w:multiLevelType w:val="multilevel"/>
    <w:tmpl w:val="95F8C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74216846"/>
    <w:multiLevelType w:val="multilevel"/>
    <w:tmpl w:val="272C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4313DB3"/>
    <w:multiLevelType w:val="multilevel"/>
    <w:tmpl w:val="5A2CA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435717D"/>
    <w:multiLevelType w:val="multilevel"/>
    <w:tmpl w:val="38F8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5145F92"/>
    <w:multiLevelType w:val="multilevel"/>
    <w:tmpl w:val="4D4E37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5226D05"/>
    <w:multiLevelType w:val="multilevel"/>
    <w:tmpl w:val="5D2A68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59D47A6"/>
    <w:multiLevelType w:val="multilevel"/>
    <w:tmpl w:val="D6923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75CE22A7"/>
    <w:multiLevelType w:val="multilevel"/>
    <w:tmpl w:val="324606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5FE7538"/>
    <w:multiLevelType w:val="multilevel"/>
    <w:tmpl w:val="7E88A9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6B673BB"/>
    <w:multiLevelType w:val="multilevel"/>
    <w:tmpl w:val="4D703E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77037D3F"/>
    <w:multiLevelType w:val="multilevel"/>
    <w:tmpl w:val="6862EE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75F431F"/>
    <w:multiLevelType w:val="multilevel"/>
    <w:tmpl w:val="649AC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77065A2"/>
    <w:multiLevelType w:val="multilevel"/>
    <w:tmpl w:val="9C98F4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7901802"/>
    <w:multiLevelType w:val="multilevel"/>
    <w:tmpl w:val="539E3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7D45C50"/>
    <w:multiLevelType w:val="multilevel"/>
    <w:tmpl w:val="7A2A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8924E83"/>
    <w:multiLevelType w:val="multilevel"/>
    <w:tmpl w:val="5E3E0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91A21CD"/>
    <w:multiLevelType w:val="multilevel"/>
    <w:tmpl w:val="F48A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9377BB1"/>
    <w:multiLevelType w:val="multilevel"/>
    <w:tmpl w:val="1C6CA1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A960D8C"/>
    <w:multiLevelType w:val="multilevel"/>
    <w:tmpl w:val="D758D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AA73890"/>
    <w:multiLevelType w:val="multilevel"/>
    <w:tmpl w:val="7908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D11524C"/>
    <w:multiLevelType w:val="multilevel"/>
    <w:tmpl w:val="D22C98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D753EFC"/>
    <w:multiLevelType w:val="multilevel"/>
    <w:tmpl w:val="340048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D921012"/>
    <w:multiLevelType w:val="multilevel"/>
    <w:tmpl w:val="5E3A6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7EA60516"/>
    <w:multiLevelType w:val="multilevel"/>
    <w:tmpl w:val="7B22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F13630B"/>
    <w:multiLevelType w:val="multilevel"/>
    <w:tmpl w:val="E1144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FDD1480"/>
    <w:multiLevelType w:val="multilevel"/>
    <w:tmpl w:val="320C4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0765974">
    <w:abstractNumId w:val="7"/>
  </w:num>
  <w:num w:numId="2" w16cid:durableId="2038115211">
    <w:abstractNumId w:val="85"/>
  </w:num>
  <w:num w:numId="3" w16cid:durableId="319576482">
    <w:abstractNumId w:val="13"/>
  </w:num>
  <w:num w:numId="4" w16cid:durableId="513299865">
    <w:abstractNumId w:val="107"/>
  </w:num>
  <w:num w:numId="5" w16cid:durableId="1534610634">
    <w:abstractNumId w:val="54"/>
  </w:num>
  <w:num w:numId="6" w16cid:durableId="1142230425">
    <w:abstractNumId w:val="111"/>
  </w:num>
  <w:num w:numId="7" w16cid:durableId="144665209">
    <w:abstractNumId w:val="222"/>
  </w:num>
  <w:num w:numId="8" w16cid:durableId="1104810510">
    <w:abstractNumId w:val="14"/>
  </w:num>
  <w:num w:numId="9" w16cid:durableId="1315405682">
    <w:abstractNumId w:val="194"/>
  </w:num>
  <w:num w:numId="10" w16cid:durableId="93867434">
    <w:abstractNumId w:val="63"/>
  </w:num>
  <w:num w:numId="11" w16cid:durableId="336886443">
    <w:abstractNumId w:val="197"/>
  </w:num>
  <w:num w:numId="12" w16cid:durableId="1747922607">
    <w:abstractNumId w:val="185"/>
  </w:num>
  <w:num w:numId="13" w16cid:durableId="332420020">
    <w:abstractNumId w:val="73"/>
  </w:num>
  <w:num w:numId="14" w16cid:durableId="262880903">
    <w:abstractNumId w:val="241"/>
  </w:num>
  <w:num w:numId="15" w16cid:durableId="946428932">
    <w:abstractNumId w:val="3"/>
  </w:num>
  <w:num w:numId="16" w16cid:durableId="6562969">
    <w:abstractNumId w:val="215"/>
  </w:num>
  <w:num w:numId="17" w16cid:durableId="2058049473">
    <w:abstractNumId w:val="168"/>
  </w:num>
  <w:num w:numId="18" w16cid:durableId="526720932">
    <w:abstractNumId w:val="226"/>
  </w:num>
  <w:num w:numId="19" w16cid:durableId="422839842">
    <w:abstractNumId w:val="82"/>
  </w:num>
  <w:num w:numId="20" w16cid:durableId="1365716046">
    <w:abstractNumId w:val="282"/>
  </w:num>
  <w:num w:numId="21" w16cid:durableId="1394935003">
    <w:abstractNumId w:val="257"/>
  </w:num>
  <w:num w:numId="22" w16cid:durableId="2117753621">
    <w:abstractNumId w:val="298"/>
  </w:num>
  <w:num w:numId="23" w16cid:durableId="2105371898">
    <w:abstractNumId w:val="1"/>
  </w:num>
  <w:num w:numId="24" w16cid:durableId="834036221">
    <w:abstractNumId w:val="308"/>
  </w:num>
  <w:num w:numId="25" w16cid:durableId="1633096525">
    <w:abstractNumId w:val="253"/>
  </w:num>
  <w:num w:numId="26" w16cid:durableId="2003198012">
    <w:abstractNumId w:val="58"/>
  </w:num>
  <w:num w:numId="27" w16cid:durableId="1420827695">
    <w:abstractNumId w:val="158"/>
  </w:num>
  <w:num w:numId="28" w16cid:durableId="210002144">
    <w:abstractNumId w:val="289"/>
  </w:num>
  <w:num w:numId="29" w16cid:durableId="1275939880">
    <w:abstractNumId w:val="193"/>
    <w:lvlOverride w:ilvl="0">
      <w:lvl w:ilvl="0">
        <w:numFmt w:val="decimal"/>
        <w:lvlText w:val="%1."/>
        <w:lvlJc w:val="left"/>
      </w:lvl>
    </w:lvlOverride>
  </w:num>
  <w:num w:numId="30" w16cid:durableId="839542648">
    <w:abstractNumId w:val="311"/>
  </w:num>
  <w:num w:numId="31" w16cid:durableId="1378818823">
    <w:abstractNumId w:val="106"/>
  </w:num>
  <w:num w:numId="32" w16cid:durableId="498690374">
    <w:abstractNumId w:val="320"/>
  </w:num>
  <w:num w:numId="33" w16cid:durableId="263148304">
    <w:abstractNumId w:val="309"/>
  </w:num>
  <w:num w:numId="34" w16cid:durableId="771361427">
    <w:abstractNumId w:val="173"/>
  </w:num>
  <w:num w:numId="35" w16cid:durableId="649411023">
    <w:abstractNumId w:val="203"/>
  </w:num>
  <w:num w:numId="36" w16cid:durableId="1302462546">
    <w:abstractNumId w:val="26"/>
  </w:num>
  <w:num w:numId="37" w16cid:durableId="2053651650">
    <w:abstractNumId w:val="278"/>
  </w:num>
  <w:num w:numId="38" w16cid:durableId="937366469">
    <w:abstractNumId w:val="80"/>
  </w:num>
  <w:num w:numId="39" w16cid:durableId="822890680">
    <w:abstractNumId w:val="67"/>
  </w:num>
  <w:num w:numId="40" w16cid:durableId="380516412">
    <w:abstractNumId w:val="265"/>
  </w:num>
  <w:num w:numId="41" w16cid:durableId="464737642">
    <w:abstractNumId w:val="78"/>
  </w:num>
  <w:num w:numId="42" w16cid:durableId="2112388938">
    <w:abstractNumId w:val="49"/>
  </w:num>
  <w:num w:numId="43" w16cid:durableId="878012194">
    <w:abstractNumId w:val="50"/>
    <w:lvlOverride w:ilvl="0">
      <w:lvl w:ilvl="0">
        <w:numFmt w:val="decimal"/>
        <w:lvlText w:val="%1."/>
        <w:lvlJc w:val="left"/>
      </w:lvl>
    </w:lvlOverride>
  </w:num>
  <w:num w:numId="44" w16cid:durableId="645280698">
    <w:abstractNumId w:val="98"/>
  </w:num>
  <w:num w:numId="45" w16cid:durableId="1216895086">
    <w:abstractNumId w:val="139"/>
  </w:num>
  <w:num w:numId="46" w16cid:durableId="93939499">
    <w:abstractNumId w:val="176"/>
  </w:num>
  <w:num w:numId="47" w16cid:durableId="348527402">
    <w:abstractNumId w:val="135"/>
    <w:lvlOverride w:ilvl="0">
      <w:lvl w:ilvl="0">
        <w:numFmt w:val="decimal"/>
        <w:lvlText w:val="%1."/>
        <w:lvlJc w:val="left"/>
      </w:lvl>
    </w:lvlOverride>
  </w:num>
  <w:num w:numId="48" w16cid:durableId="417287815">
    <w:abstractNumId w:val="32"/>
    <w:lvlOverride w:ilvl="0">
      <w:lvl w:ilvl="0">
        <w:numFmt w:val="decimal"/>
        <w:lvlText w:val="%1."/>
        <w:lvlJc w:val="left"/>
      </w:lvl>
    </w:lvlOverride>
  </w:num>
  <w:num w:numId="49" w16cid:durableId="1667979263">
    <w:abstractNumId w:val="189"/>
  </w:num>
  <w:num w:numId="50" w16cid:durableId="841357818">
    <w:abstractNumId w:val="100"/>
  </w:num>
  <w:num w:numId="51" w16cid:durableId="1882207951">
    <w:abstractNumId w:val="137"/>
  </w:num>
  <w:num w:numId="52" w16cid:durableId="254285040">
    <w:abstractNumId w:val="286"/>
  </w:num>
  <w:num w:numId="53" w16cid:durableId="1030186072">
    <w:abstractNumId w:val="318"/>
  </w:num>
  <w:num w:numId="54" w16cid:durableId="1735619329">
    <w:abstractNumId w:val="201"/>
  </w:num>
  <w:num w:numId="55" w16cid:durableId="1222406526">
    <w:abstractNumId w:val="196"/>
  </w:num>
  <w:num w:numId="56" w16cid:durableId="53505532">
    <w:abstractNumId w:val="217"/>
  </w:num>
  <w:num w:numId="57" w16cid:durableId="852645806">
    <w:abstractNumId w:val="145"/>
  </w:num>
  <w:num w:numId="58" w16cid:durableId="589042378">
    <w:abstractNumId w:val="254"/>
  </w:num>
  <w:num w:numId="59" w16cid:durableId="1961523500">
    <w:abstractNumId w:val="296"/>
  </w:num>
  <w:num w:numId="60" w16cid:durableId="749817756">
    <w:abstractNumId w:val="218"/>
  </w:num>
  <w:num w:numId="61" w16cid:durableId="2057702806">
    <w:abstractNumId w:val="256"/>
  </w:num>
  <w:num w:numId="62" w16cid:durableId="793406711">
    <w:abstractNumId w:val="220"/>
  </w:num>
  <w:num w:numId="63" w16cid:durableId="1880362464">
    <w:abstractNumId w:val="44"/>
  </w:num>
  <w:num w:numId="64" w16cid:durableId="1313481789">
    <w:abstractNumId w:val="42"/>
  </w:num>
  <w:num w:numId="65" w16cid:durableId="661355550">
    <w:abstractNumId w:val="284"/>
  </w:num>
  <w:num w:numId="66" w16cid:durableId="2014524670">
    <w:abstractNumId w:val="225"/>
  </w:num>
  <w:num w:numId="67" w16cid:durableId="13922352">
    <w:abstractNumId w:val="178"/>
  </w:num>
  <w:num w:numId="68" w16cid:durableId="595676635">
    <w:abstractNumId w:val="86"/>
  </w:num>
  <w:num w:numId="69" w16cid:durableId="2049715554">
    <w:abstractNumId w:val="6"/>
  </w:num>
  <w:num w:numId="70" w16cid:durableId="420227188">
    <w:abstractNumId w:val="136"/>
  </w:num>
  <w:num w:numId="71" w16cid:durableId="898905800">
    <w:abstractNumId w:val="61"/>
  </w:num>
  <w:num w:numId="72" w16cid:durableId="18698828">
    <w:abstractNumId w:val="10"/>
  </w:num>
  <w:num w:numId="73" w16cid:durableId="680281642">
    <w:abstractNumId w:val="275"/>
  </w:num>
  <w:num w:numId="74" w16cid:durableId="1530026317">
    <w:abstractNumId w:val="152"/>
  </w:num>
  <w:num w:numId="75" w16cid:durableId="619996188">
    <w:abstractNumId w:val="248"/>
  </w:num>
  <w:num w:numId="76" w16cid:durableId="189535815">
    <w:abstractNumId w:val="108"/>
  </w:num>
  <w:num w:numId="77" w16cid:durableId="2126580469">
    <w:abstractNumId w:val="167"/>
  </w:num>
  <w:num w:numId="78" w16cid:durableId="1301034032">
    <w:abstractNumId w:val="155"/>
  </w:num>
  <w:num w:numId="79" w16cid:durableId="1016076028">
    <w:abstractNumId w:val="122"/>
  </w:num>
  <w:num w:numId="80" w16cid:durableId="198856022">
    <w:abstractNumId w:val="9"/>
  </w:num>
  <w:num w:numId="81" w16cid:durableId="887109272">
    <w:abstractNumId w:val="123"/>
  </w:num>
  <w:num w:numId="82" w16cid:durableId="350185195">
    <w:abstractNumId w:val="216"/>
  </w:num>
  <w:num w:numId="83" w16cid:durableId="1770858132">
    <w:abstractNumId w:val="316"/>
  </w:num>
  <w:num w:numId="84" w16cid:durableId="825123715">
    <w:abstractNumId w:val="130"/>
  </w:num>
  <w:num w:numId="85" w16cid:durableId="531767618">
    <w:abstractNumId w:val="46"/>
  </w:num>
  <w:num w:numId="86" w16cid:durableId="611085281">
    <w:abstractNumId w:val="11"/>
  </w:num>
  <w:num w:numId="87" w16cid:durableId="47608820">
    <w:abstractNumId w:val="72"/>
  </w:num>
  <w:num w:numId="88" w16cid:durableId="366955948">
    <w:abstractNumId w:val="51"/>
  </w:num>
  <w:num w:numId="89" w16cid:durableId="1966885528">
    <w:abstractNumId w:val="264"/>
  </w:num>
  <w:num w:numId="90" w16cid:durableId="1872571832">
    <w:abstractNumId w:val="170"/>
  </w:num>
  <w:num w:numId="91" w16cid:durableId="1769353331">
    <w:abstractNumId w:val="240"/>
  </w:num>
  <w:num w:numId="92" w16cid:durableId="1215195740">
    <w:abstractNumId w:val="183"/>
  </w:num>
  <w:num w:numId="93" w16cid:durableId="2114668642">
    <w:abstractNumId w:val="143"/>
  </w:num>
  <w:num w:numId="94" w16cid:durableId="1847013488">
    <w:abstractNumId w:val="280"/>
  </w:num>
  <w:num w:numId="95" w16cid:durableId="776490325">
    <w:abstractNumId w:val="163"/>
  </w:num>
  <w:num w:numId="96" w16cid:durableId="1662196877">
    <w:abstractNumId w:val="293"/>
  </w:num>
  <w:num w:numId="97" w16cid:durableId="1689134399">
    <w:abstractNumId w:val="81"/>
  </w:num>
  <w:num w:numId="98" w16cid:durableId="654188358">
    <w:abstractNumId w:val="198"/>
  </w:num>
  <w:num w:numId="99" w16cid:durableId="118181938">
    <w:abstractNumId w:val="169"/>
  </w:num>
  <w:num w:numId="100" w16cid:durableId="941034273">
    <w:abstractNumId w:val="288"/>
  </w:num>
  <w:num w:numId="101" w16cid:durableId="726680668">
    <w:abstractNumId w:val="127"/>
  </w:num>
  <w:num w:numId="102" w16cid:durableId="33773203">
    <w:abstractNumId w:val="258"/>
  </w:num>
  <w:num w:numId="103" w16cid:durableId="1315181311">
    <w:abstractNumId w:val="206"/>
  </w:num>
  <w:num w:numId="104" w16cid:durableId="227809917">
    <w:abstractNumId w:val="165"/>
  </w:num>
  <w:num w:numId="105" w16cid:durableId="1585796859">
    <w:abstractNumId w:val="314"/>
  </w:num>
  <w:num w:numId="106" w16cid:durableId="1871449271">
    <w:abstractNumId w:val="270"/>
  </w:num>
  <w:num w:numId="107" w16cid:durableId="1769808178">
    <w:abstractNumId w:val="19"/>
  </w:num>
  <w:num w:numId="108" w16cid:durableId="1429278852">
    <w:abstractNumId w:val="300"/>
  </w:num>
  <w:num w:numId="109" w16cid:durableId="1145587540">
    <w:abstractNumId w:val="306"/>
  </w:num>
  <w:num w:numId="110" w16cid:durableId="329254787">
    <w:abstractNumId w:val="90"/>
  </w:num>
  <w:num w:numId="111" w16cid:durableId="1190484144">
    <w:abstractNumId w:val="105"/>
  </w:num>
  <w:num w:numId="112" w16cid:durableId="2034959029">
    <w:abstractNumId w:val="204"/>
  </w:num>
  <w:num w:numId="113" w16cid:durableId="1226601767">
    <w:abstractNumId w:val="242"/>
  </w:num>
  <w:num w:numId="114" w16cid:durableId="1323463995">
    <w:abstractNumId w:val="233"/>
  </w:num>
  <w:num w:numId="115" w16cid:durableId="1083139599">
    <w:abstractNumId w:val="276"/>
  </w:num>
  <w:num w:numId="116" w16cid:durableId="1915435143">
    <w:abstractNumId w:val="236"/>
  </w:num>
  <w:num w:numId="117" w16cid:durableId="529227408">
    <w:abstractNumId w:val="212"/>
  </w:num>
  <w:num w:numId="118" w16cid:durableId="82184247">
    <w:abstractNumId w:val="45"/>
  </w:num>
  <w:num w:numId="119" w16cid:durableId="1800605456">
    <w:abstractNumId w:val="260"/>
  </w:num>
  <w:num w:numId="120" w16cid:durableId="895118452">
    <w:abstractNumId w:val="120"/>
  </w:num>
  <w:num w:numId="121" w16cid:durableId="366218813">
    <w:abstractNumId w:val="25"/>
  </w:num>
  <w:num w:numId="122" w16cid:durableId="177233068">
    <w:abstractNumId w:val="34"/>
  </w:num>
  <w:num w:numId="123" w16cid:durableId="238291537">
    <w:abstractNumId w:val="103"/>
  </w:num>
  <w:num w:numId="124" w16cid:durableId="390202903">
    <w:abstractNumId w:val="91"/>
  </w:num>
  <w:num w:numId="125" w16cid:durableId="69154635">
    <w:abstractNumId w:val="177"/>
  </w:num>
  <w:num w:numId="126" w16cid:durableId="858470049">
    <w:abstractNumId w:val="305"/>
  </w:num>
  <w:num w:numId="127" w16cid:durableId="2081558071">
    <w:abstractNumId w:val="142"/>
  </w:num>
  <w:num w:numId="128" w16cid:durableId="636031139">
    <w:abstractNumId w:val="65"/>
  </w:num>
  <w:num w:numId="129" w16cid:durableId="475730205">
    <w:abstractNumId w:val="179"/>
  </w:num>
  <w:num w:numId="130" w16cid:durableId="34740751">
    <w:abstractNumId w:val="239"/>
  </w:num>
  <w:num w:numId="131" w16cid:durableId="265968696">
    <w:abstractNumId w:val="234"/>
  </w:num>
  <w:num w:numId="132" w16cid:durableId="243154079">
    <w:abstractNumId w:val="247"/>
  </w:num>
  <w:num w:numId="133" w16cid:durableId="1572228481">
    <w:abstractNumId w:val="77"/>
  </w:num>
  <w:num w:numId="134" w16cid:durableId="3671413">
    <w:abstractNumId w:val="57"/>
  </w:num>
  <w:num w:numId="135" w16cid:durableId="497499984">
    <w:abstractNumId w:val="263"/>
  </w:num>
  <w:num w:numId="136" w16cid:durableId="2104957743">
    <w:abstractNumId w:val="5"/>
  </w:num>
  <w:num w:numId="137" w16cid:durableId="449249810">
    <w:abstractNumId w:val="27"/>
  </w:num>
  <w:num w:numId="138" w16cid:durableId="429669234">
    <w:abstractNumId w:val="246"/>
  </w:num>
  <w:num w:numId="139" w16cid:durableId="1881089627">
    <w:abstractNumId w:val="101"/>
  </w:num>
  <w:num w:numId="140" w16cid:durableId="487870369">
    <w:abstractNumId w:val="79"/>
  </w:num>
  <w:num w:numId="141" w16cid:durableId="1135685626">
    <w:abstractNumId w:val="52"/>
  </w:num>
  <w:num w:numId="142" w16cid:durableId="2135979630">
    <w:abstractNumId w:val="149"/>
  </w:num>
  <w:num w:numId="143" w16cid:durableId="1048383873">
    <w:abstractNumId w:val="294"/>
  </w:num>
  <w:num w:numId="144" w16cid:durableId="914584582">
    <w:abstractNumId w:val="141"/>
  </w:num>
  <w:num w:numId="145" w16cid:durableId="1617985373">
    <w:abstractNumId w:val="95"/>
  </w:num>
  <w:num w:numId="146" w16cid:durableId="1008404543">
    <w:abstractNumId w:val="229"/>
  </w:num>
  <w:num w:numId="147" w16cid:durableId="634141752">
    <w:abstractNumId w:val="261"/>
  </w:num>
  <w:num w:numId="148" w16cid:durableId="904610967">
    <w:abstractNumId w:val="4"/>
  </w:num>
  <w:num w:numId="149" w16cid:durableId="297148272">
    <w:abstractNumId w:val="171"/>
  </w:num>
  <w:num w:numId="150" w16cid:durableId="1836147708">
    <w:abstractNumId w:val="31"/>
  </w:num>
  <w:num w:numId="151" w16cid:durableId="1972858524">
    <w:abstractNumId w:val="12"/>
  </w:num>
  <w:num w:numId="152" w16cid:durableId="1615551295">
    <w:abstractNumId w:val="22"/>
  </w:num>
  <w:num w:numId="153" w16cid:durableId="367610336">
    <w:abstractNumId w:val="317"/>
  </w:num>
  <w:num w:numId="154" w16cid:durableId="1807045219">
    <w:abstractNumId w:val="144"/>
  </w:num>
  <w:num w:numId="155" w16cid:durableId="1831750346">
    <w:abstractNumId w:val="68"/>
  </w:num>
  <w:num w:numId="156" w16cid:durableId="657002493">
    <w:abstractNumId w:val="150"/>
  </w:num>
  <w:num w:numId="157" w16cid:durableId="38864928">
    <w:abstractNumId w:val="119"/>
  </w:num>
  <w:num w:numId="158" w16cid:durableId="918292336">
    <w:abstractNumId w:val="188"/>
  </w:num>
  <w:num w:numId="159" w16cid:durableId="1387528248">
    <w:abstractNumId w:val="244"/>
  </w:num>
  <w:num w:numId="160" w16cid:durableId="975334820">
    <w:abstractNumId w:val="39"/>
  </w:num>
  <w:num w:numId="161" w16cid:durableId="785656938">
    <w:abstractNumId w:val="269"/>
  </w:num>
  <w:num w:numId="162" w16cid:durableId="917059672">
    <w:abstractNumId w:val="277"/>
  </w:num>
  <w:num w:numId="163" w16cid:durableId="2105952033">
    <w:abstractNumId w:val="64"/>
  </w:num>
  <w:num w:numId="164" w16cid:durableId="205026366">
    <w:abstractNumId w:val="43"/>
  </w:num>
  <w:num w:numId="165" w16cid:durableId="788429360">
    <w:abstractNumId w:val="71"/>
  </w:num>
  <w:num w:numId="166" w16cid:durableId="1468889578">
    <w:abstractNumId w:val="224"/>
  </w:num>
  <w:num w:numId="167" w16cid:durableId="182476422">
    <w:abstractNumId w:val="161"/>
  </w:num>
  <w:num w:numId="168" w16cid:durableId="1471559567">
    <w:abstractNumId w:val="83"/>
  </w:num>
  <w:num w:numId="169" w16cid:durableId="1631471445">
    <w:abstractNumId w:val="228"/>
  </w:num>
  <w:num w:numId="170" w16cid:durableId="1533768784">
    <w:abstractNumId w:val="227"/>
  </w:num>
  <w:num w:numId="171" w16cid:durableId="1523321133">
    <w:abstractNumId w:val="21"/>
  </w:num>
  <w:num w:numId="172" w16cid:durableId="1266960466">
    <w:abstractNumId w:val="279"/>
  </w:num>
  <w:num w:numId="173" w16cid:durableId="1322732254">
    <w:abstractNumId w:val="33"/>
  </w:num>
  <w:num w:numId="174" w16cid:durableId="323552532">
    <w:abstractNumId w:val="87"/>
  </w:num>
  <w:num w:numId="175" w16cid:durableId="1046418404">
    <w:abstractNumId w:val="153"/>
  </w:num>
  <w:num w:numId="176" w16cid:durableId="1203903463">
    <w:abstractNumId w:val="104"/>
  </w:num>
  <w:num w:numId="177" w16cid:durableId="1193811225">
    <w:abstractNumId w:val="301"/>
  </w:num>
  <w:num w:numId="178" w16cid:durableId="757945589">
    <w:abstractNumId w:val="2"/>
  </w:num>
  <w:num w:numId="179" w16cid:durableId="1704791451">
    <w:abstractNumId w:val="60"/>
  </w:num>
  <w:num w:numId="180" w16cid:durableId="2039239796">
    <w:abstractNumId w:val="0"/>
  </w:num>
  <w:num w:numId="181" w16cid:durableId="678628163">
    <w:abstractNumId w:val="266"/>
  </w:num>
  <w:num w:numId="182" w16cid:durableId="528954453">
    <w:abstractNumId w:val="157"/>
  </w:num>
  <w:num w:numId="183" w16cid:durableId="1948849742">
    <w:abstractNumId w:val="124"/>
  </w:num>
  <w:num w:numId="184" w16cid:durableId="927422791">
    <w:abstractNumId w:val="92"/>
  </w:num>
  <w:num w:numId="185" w16cid:durableId="35199286">
    <w:abstractNumId w:val="17"/>
  </w:num>
  <w:num w:numId="186" w16cid:durableId="781386011">
    <w:abstractNumId w:val="55"/>
  </w:num>
  <w:num w:numId="187" w16cid:durableId="2129349170">
    <w:abstractNumId w:val="307"/>
  </w:num>
  <w:num w:numId="188" w16cid:durableId="1923953524">
    <w:abstractNumId w:val="268"/>
  </w:num>
  <w:num w:numId="189" w16cid:durableId="1740640443">
    <w:abstractNumId w:val="213"/>
  </w:num>
  <w:num w:numId="190" w16cid:durableId="2130973289">
    <w:abstractNumId w:val="295"/>
  </w:num>
  <w:num w:numId="191" w16cid:durableId="97604168">
    <w:abstractNumId w:val="109"/>
  </w:num>
  <w:num w:numId="192" w16cid:durableId="1984772754">
    <w:abstractNumId w:val="102"/>
  </w:num>
  <w:num w:numId="193" w16cid:durableId="792479373">
    <w:abstractNumId w:val="290"/>
  </w:num>
  <w:num w:numId="194" w16cid:durableId="1694725552">
    <w:abstractNumId w:val="187"/>
  </w:num>
  <w:num w:numId="195" w16cid:durableId="202796035">
    <w:abstractNumId w:val="99"/>
  </w:num>
  <w:num w:numId="196" w16cid:durableId="466355875">
    <w:abstractNumId w:val="172"/>
  </w:num>
  <w:num w:numId="197" w16cid:durableId="767696052">
    <w:abstractNumId w:val="219"/>
  </w:num>
  <w:num w:numId="198" w16cid:durableId="154225999">
    <w:abstractNumId w:val="29"/>
  </w:num>
  <w:num w:numId="199" w16cid:durableId="706833306">
    <w:abstractNumId w:val="223"/>
  </w:num>
  <w:num w:numId="200" w16cid:durableId="1453355229">
    <w:abstractNumId w:val="237"/>
  </w:num>
  <w:num w:numId="201" w16cid:durableId="448398372">
    <w:abstractNumId w:val="16"/>
  </w:num>
  <w:num w:numId="202" w16cid:durableId="334304242">
    <w:abstractNumId w:val="303"/>
  </w:num>
  <w:num w:numId="203" w16cid:durableId="758646551">
    <w:abstractNumId w:val="272"/>
  </w:num>
  <w:num w:numId="204" w16cid:durableId="113599253">
    <w:abstractNumId w:val="175"/>
  </w:num>
  <w:num w:numId="205" w16cid:durableId="1390496578">
    <w:abstractNumId w:val="315"/>
  </w:num>
  <w:num w:numId="206" w16cid:durableId="1824618282">
    <w:abstractNumId w:val="259"/>
  </w:num>
  <w:num w:numId="207" w16cid:durableId="505286369">
    <w:abstractNumId w:val="291"/>
  </w:num>
  <w:num w:numId="208" w16cid:durableId="992755736">
    <w:abstractNumId w:val="267"/>
  </w:num>
  <w:num w:numId="209" w16cid:durableId="1060784263">
    <w:abstractNumId w:val="274"/>
  </w:num>
  <w:num w:numId="210" w16cid:durableId="1945460045">
    <w:abstractNumId w:val="174"/>
  </w:num>
  <w:num w:numId="211" w16cid:durableId="737829357">
    <w:abstractNumId w:val="121"/>
  </w:num>
  <w:num w:numId="212" w16cid:durableId="1401174723">
    <w:abstractNumId w:val="59"/>
  </w:num>
  <w:num w:numId="213" w16cid:durableId="392588038">
    <w:abstractNumId w:val="221"/>
  </w:num>
  <w:num w:numId="214" w16cid:durableId="861240871">
    <w:abstractNumId w:val="28"/>
  </w:num>
  <w:num w:numId="215" w16cid:durableId="321080428">
    <w:abstractNumId w:val="195"/>
  </w:num>
  <w:num w:numId="216" w16cid:durableId="388458128">
    <w:abstractNumId w:val="8"/>
  </w:num>
  <w:num w:numId="217" w16cid:durableId="1446196954">
    <w:abstractNumId w:val="304"/>
  </w:num>
  <w:num w:numId="218" w16cid:durableId="440684518">
    <w:abstractNumId w:val="41"/>
  </w:num>
  <w:num w:numId="219" w16cid:durableId="1234970867">
    <w:abstractNumId w:val="118"/>
  </w:num>
  <w:num w:numId="220" w16cid:durableId="371928510">
    <w:abstractNumId w:val="56"/>
  </w:num>
  <w:num w:numId="221" w16cid:durableId="2094622605">
    <w:abstractNumId w:val="162"/>
  </w:num>
  <w:num w:numId="222" w16cid:durableId="1780640191">
    <w:abstractNumId w:val="160"/>
  </w:num>
  <w:num w:numId="223" w16cid:durableId="354115214">
    <w:abstractNumId w:val="112"/>
  </w:num>
  <w:num w:numId="224" w16cid:durableId="1935556481">
    <w:abstractNumId w:val="208"/>
  </w:num>
  <w:num w:numId="225" w16cid:durableId="1758667677">
    <w:abstractNumId w:val="292"/>
  </w:num>
  <w:num w:numId="226" w16cid:durableId="115224155">
    <w:abstractNumId w:val="125"/>
  </w:num>
  <w:num w:numId="227" w16cid:durableId="1518690799">
    <w:abstractNumId w:val="230"/>
  </w:num>
  <w:num w:numId="228" w16cid:durableId="653681573">
    <w:abstractNumId w:val="114"/>
  </w:num>
  <w:num w:numId="229" w16cid:durableId="560286412">
    <w:abstractNumId w:val="164"/>
  </w:num>
  <w:num w:numId="230" w16cid:durableId="586157294">
    <w:abstractNumId w:val="182"/>
  </w:num>
  <w:num w:numId="231" w16cid:durableId="2105299094">
    <w:abstractNumId w:val="249"/>
  </w:num>
  <w:num w:numId="232" w16cid:durableId="1307206250">
    <w:abstractNumId w:val="35"/>
  </w:num>
  <w:num w:numId="233" w16cid:durableId="1223755581">
    <w:abstractNumId w:val="69"/>
  </w:num>
  <w:num w:numId="234" w16cid:durableId="599096781">
    <w:abstractNumId w:val="62"/>
  </w:num>
  <w:num w:numId="235" w16cid:durableId="68503436">
    <w:abstractNumId w:val="140"/>
  </w:num>
  <w:num w:numId="236" w16cid:durableId="1132793952">
    <w:abstractNumId w:val="235"/>
  </w:num>
  <w:num w:numId="237" w16cid:durableId="1398087445">
    <w:abstractNumId w:val="313"/>
  </w:num>
  <w:num w:numId="238" w16cid:durableId="241717892">
    <w:abstractNumId w:val="146"/>
  </w:num>
  <w:num w:numId="239" w16cid:durableId="207304251">
    <w:abstractNumId w:val="88"/>
  </w:num>
  <w:num w:numId="240" w16cid:durableId="197742809">
    <w:abstractNumId w:val="84"/>
  </w:num>
  <w:num w:numId="241" w16cid:durableId="440685083">
    <w:abstractNumId w:val="312"/>
  </w:num>
  <w:num w:numId="242" w16cid:durableId="478769539">
    <w:abstractNumId w:val="231"/>
  </w:num>
  <w:num w:numId="243" w16cid:durableId="822084862">
    <w:abstractNumId w:val="15"/>
  </w:num>
  <w:num w:numId="244" w16cid:durableId="1658876120">
    <w:abstractNumId w:val="18"/>
  </w:num>
  <w:num w:numId="245" w16cid:durableId="169370528">
    <w:abstractNumId w:val="70"/>
  </w:num>
  <w:num w:numId="246" w16cid:durableId="1507791331">
    <w:abstractNumId w:val="252"/>
  </w:num>
  <w:num w:numId="247" w16cid:durableId="779031042">
    <w:abstractNumId w:val="117"/>
  </w:num>
  <w:num w:numId="248" w16cid:durableId="277757909">
    <w:abstractNumId w:val="151"/>
  </w:num>
  <w:num w:numId="249" w16cid:durableId="594090476">
    <w:abstractNumId w:val="214"/>
  </w:num>
  <w:num w:numId="250" w16cid:durableId="1061518294">
    <w:abstractNumId w:val="319"/>
  </w:num>
  <w:num w:numId="251" w16cid:durableId="2141340139">
    <w:abstractNumId w:val="148"/>
  </w:num>
  <w:num w:numId="252" w16cid:durableId="1446925241">
    <w:abstractNumId w:val="131"/>
  </w:num>
  <w:num w:numId="253" w16cid:durableId="1156145000">
    <w:abstractNumId w:val="53"/>
  </w:num>
  <w:num w:numId="254" w16cid:durableId="2113429650">
    <w:abstractNumId w:val="96"/>
  </w:num>
  <w:num w:numId="255" w16cid:durableId="1067727330">
    <w:abstractNumId w:val="47"/>
  </w:num>
  <w:num w:numId="256" w16cid:durableId="1364087143">
    <w:abstractNumId w:val="181"/>
  </w:num>
  <w:num w:numId="257" w16cid:durableId="1993020311">
    <w:abstractNumId w:val="129"/>
  </w:num>
  <w:num w:numId="258" w16cid:durableId="490676719">
    <w:abstractNumId w:val="147"/>
  </w:num>
  <w:num w:numId="259" w16cid:durableId="1939677126">
    <w:abstractNumId w:val="190"/>
  </w:num>
  <w:num w:numId="260" w16cid:durableId="1323854794">
    <w:abstractNumId w:val="154"/>
  </w:num>
  <w:num w:numId="261" w16cid:durableId="1106382879">
    <w:abstractNumId w:val="199"/>
  </w:num>
  <w:num w:numId="262" w16cid:durableId="1839346899">
    <w:abstractNumId w:val="210"/>
  </w:num>
  <w:num w:numId="263" w16cid:durableId="1660888928">
    <w:abstractNumId w:val="271"/>
  </w:num>
  <w:num w:numId="264" w16cid:durableId="1998528981">
    <w:abstractNumId w:val="94"/>
  </w:num>
  <w:num w:numId="265" w16cid:durableId="1387099074">
    <w:abstractNumId w:val="273"/>
  </w:num>
  <w:num w:numId="266" w16cid:durableId="1134252469">
    <w:abstractNumId w:val="238"/>
  </w:num>
  <w:num w:numId="267" w16cid:durableId="1135023953">
    <w:abstractNumId w:val="186"/>
  </w:num>
  <w:num w:numId="268" w16cid:durableId="1282148948">
    <w:abstractNumId w:val="156"/>
  </w:num>
  <w:num w:numId="269" w16cid:durableId="1724786710">
    <w:abstractNumId w:val="281"/>
  </w:num>
  <w:num w:numId="270" w16cid:durableId="637956326">
    <w:abstractNumId w:val="207"/>
  </w:num>
  <w:num w:numId="271" w16cid:durableId="7290637">
    <w:abstractNumId w:val="97"/>
  </w:num>
  <w:num w:numId="272" w16cid:durableId="1631083500">
    <w:abstractNumId w:val="200"/>
  </w:num>
  <w:num w:numId="273" w16cid:durableId="553808760">
    <w:abstractNumId w:val="202"/>
  </w:num>
  <w:num w:numId="274" w16cid:durableId="1407847100">
    <w:abstractNumId w:val="126"/>
  </w:num>
  <w:num w:numId="275" w16cid:durableId="770781034">
    <w:abstractNumId w:val="133"/>
  </w:num>
  <w:num w:numId="276" w16cid:durableId="2069915698">
    <w:abstractNumId w:val="74"/>
  </w:num>
  <w:num w:numId="277" w16cid:durableId="1386221361">
    <w:abstractNumId w:val="302"/>
  </w:num>
  <w:num w:numId="278" w16cid:durableId="2077437358">
    <w:abstractNumId w:val="299"/>
  </w:num>
  <w:num w:numId="279" w16cid:durableId="651519205">
    <w:abstractNumId w:val="134"/>
  </w:num>
  <w:num w:numId="280" w16cid:durableId="999118555">
    <w:abstractNumId w:val="251"/>
  </w:num>
  <w:num w:numId="281" w16cid:durableId="216430083">
    <w:abstractNumId w:val="159"/>
  </w:num>
  <w:num w:numId="282" w16cid:durableId="724379080">
    <w:abstractNumId w:val="66"/>
  </w:num>
  <w:num w:numId="283" w16cid:durableId="1198464497">
    <w:abstractNumId w:val="23"/>
  </w:num>
  <w:num w:numId="284" w16cid:durableId="1843467371">
    <w:abstractNumId w:val="24"/>
  </w:num>
  <w:num w:numId="285" w16cid:durableId="586306744">
    <w:abstractNumId w:val="48"/>
  </w:num>
  <w:num w:numId="286" w16cid:durableId="625352991">
    <w:abstractNumId w:val="245"/>
  </w:num>
  <w:num w:numId="287" w16cid:durableId="632253476">
    <w:abstractNumId w:val="40"/>
  </w:num>
  <w:num w:numId="288" w16cid:durableId="1728795007">
    <w:abstractNumId w:val="36"/>
  </w:num>
  <w:num w:numId="289" w16cid:durableId="474491631">
    <w:abstractNumId w:val="180"/>
  </w:num>
  <w:num w:numId="290" w16cid:durableId="72705640">
    <w:abstractNumId w:val="37"/>
  </w:num>
  <w:num w:numId="291" w16cid:durableId="870344731">
    <w:abstractNumId w:val="38"/>
  </w:num>
  <w:num w:numId="292" w16cid:durableId="18900308">
    <w:abstractNumId w:val="285"/>
  </w:num>
  <w:num w:numId="293" w16cid:durableId="121923226">
    <w:abstractNumId w:val="205"/>
  </w:num>
  <w:num w:numId="294" w16cid:durableId="1973556149">
    <w:abstractNumId w:val="250"/>
  </w:num>
  <w:num w:numId="295" w16cid:durableId="2015106662">
    <w:abstractNumId w:val="30"/>
  </w:num>
  <w:num w:numId="296" w16cid:durableId="1639995814">
    <w:abstractNumId w:val="110"/>
  </w:num>
  <w:num w:numId="297" w16cid:durableId="1900745546">
    <w:abstractNumId w:val="192"/>
  </w:num>
  <w:num w:numId="298" w16cid:durableId="703485121">
    <w:abstractNumId w:val="89"/>
  </w:num>
  <w:num w:numId="299" w16cid:durableId="840924575">
    <w:abstractNumId w:val="191"/>
  </w:num>
  <w:num w:numId="300" w16cid:durableId="370957487">
    <w:abstractNumId w:val="128"/>
  </w:num>
  <w:num w:numId="301" w16cid:durableId="779879301">
    <w:abstractNumId w:val="113"/>
  </w:num>
  <w:num w:numId="302" w16cid:durableId="1368599215">
    <w:abstractNumId w:val="310"/>
  </w:num>
  <w:num w:numId="303" w16cid:durableId="1170407486">
    <w:abstractNumId w:val="283"/>
  </w:num>
  <w:num w:numId="304" w16cid:durableId="982123810">
    <w:abstractNumId w:val="232"/>
  </w:num>
  <w:num w:numId="305" w16cid:durableId="86269124">
    <w:abstractNumId w:val="93"/>
  </w:num>
  <w:num w:numId="306" w16cid:durableId="683896858">
    <w:abstractNumId w:val="76"/>
  </w:num>
  <w:num w:numId="307" w16cid:durableId="710882200">
    <w:abstractNumId w:val="138"/>
  </w:num>
  <w:num w:numId="308" w16cid:durableId="2048874424">
    <w:abstractNumId w:val="287"/>
  </w:num>
  <w:num w:numId="309" w16cid:durableId="1331518630">
    <w:abstractNumId w:val="184"/>
  </w:num>
  <w:num w:numId="310" w16cid:durableId="1428697036">
    <w:abstractNumId w:val="297"/>
  </w:num>
  <w:num w:numId="311" w16cid:durableId="1075467530">
    <w:abstractNumId w:val="166"/>
  </w:num>
  <w:num w:numId="312" w16cid:durableId="1914661181">
    <w:abstractNumId w:val="75"/>
  </w:num>
  <w:num w:numId="313" w16cid:durableId="672806748">
    <w:abstractNumId w:val="243"/>
  </w:num>
  <w:num w:numId="314" w16cid:durableId="22244262">
    <w:abstractNumId w:val="255"/>
  </w:num>
  <w:num w:numId="315" w16cid:durableId="871574312">
    <w:abstractNumId w:val="209"/>
  </w:num>
  <w:num w:numId="316" w16cid:durableId="301034955">
    <w:abstractNumId w:val="262"/>
  </w:num>
  <w:num w:numId="317" w16cid:durableId="1384672970">
    <w:abstractNumId w:val="211"/>
  </w:num>
  <w:num w:numId="318" w16cid:durableId="594634332">
    <w:abstractNumId w:val="115"/>
  </w:num>
  <w:num w:numId="319" w16cid:durableId="577053729">
    <w:abstractNumId w:val="132"/>
  </w:num>
  <w:num w:numId="320" w16cid:durableId="608047117">
    <w:abstractNumId w:val="20"/>
  </w:num>
  <w:num w:numId="321" w16cid:durableId="1715232492">
    <w:abstractNumId w:val="116"/>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08"/>
  <w:hyphenationZone w:val="425"/>
  <w:characterSpacingControl w:val="doNotCompress"/>
  <w:hdrShapeDefaults>
    <o:shapedefaults v:ext="edit" spidmax="2050">
      <o:colormru v:ext="edit" colors="#acccaf,#90cbb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545"/>
    <w:rsid w:val="00000D20"/>
    <w:rsid w:val="00001367"/>
    <w:rsid w:val="00003134"/>
    <w:rsid w:val="000051EB"/>
    <w:rsid w:val="00005854"/>
    <w:rsid w:val="000111FB"/>
    <w:rsid w:val="00017948"/>
    <w:rsid w:val="00021EFE"/>
    <w:rsid w:val="00022033"/>
    <w:rsid w:val="00022464"/>
    <w:rsid w:val="00024EE6"/>
    <w:rsid w:val="00030C3A"/>
    <w:rsid w:val="00034982"/>
    <w:rsid w:val="00034A85"/>
    <w:rsid w:val="00036394"/>
    <w:rsid w:val="00037777"/>
    <w:rsid w:val="00040371"/>
    <w:rsid w:val="00040724"/>
    <w:rsid w:val="0004091C"/>
    <w:rsid w:val="00042B14"/>
    <w:rsid w:val="0004751E"/>
    <w:rsid w:val="0004772A"/>
    <w:rsid w:val="00051EB1"/>
    <w:rsid w:val="00052833"/>
    <w:rsid w:val="00052B12"/>
    <w:rsid w:val="00053223"/>
    <w:rsid w:val="00054DFC"/>
    <w:rsid w:val="00057804"/>
    <w:rsid w:val="00057841"/>
    <w:rsid w:val="000615F1"/>
    <w:rsid w:val="0006506A"/>
    <w:rsid w:val="00071879"/>
    <w:rsid w:val="00071D2D"/>
    <w:rsid w:val="00073D94"/>
    <w:rsid w:val="00075F66"/>
    <w:rsid w:val="00077F22"/>
    <w:rsid w:val="00080390"/>
    <w:rsid w:val="00080664"/>
    <w:rsid w:val="00082EE2"/>
    <w:rsid w:val="00083C00"/>
    <w:rsid w:val="00084338"/>
    <w:rsid w:val="00084B63"/>
    <w:rsid w:val="00086393"/>
    <w:rsid w:val="00086FC6"/>
    <w:rsid w:val="00090EA2"/>
    <w:rsid w:val="00091DDF"/>
    <w:rsid w:val="00092320"/>
    <w:rsid w:val="00092E9C"/>
    <w:rsid w:val="00093290"/>
    <w:rsid w:val="0009387A"/>
    <w:rsid w:val="00094142"/>
    <w:rsid w:val="00096772"/>
    <w:rsid w:val="000A06F0"/>
    <w:rsid w:val="000A2ECA"/>
    <w:rsid w:val="000A6976"/>
    <w:rsid w:val="000A7648"/>
    <w:rsid w:val="000B1B4D"/>
    <w:rsid w:val="000C186C"/>
    <w:rsid w:val="000C1895"/>
    <w:rsid w:val="000C5BAD"/>
    <w:rsid w:val="000C6E1D"/>
    <w:rsid w:val="000D083A"/>
    <w:rsid w:val="000D7432"/>
    <w:rsid w:val="000E0EEB"/>
    <w:rsid w:val="000E19C8"/>
    <w:rsid w:val="000E3571"/>
    <w:rsid w:val="000F1DFA"/>
    <w:rsid w:val="000F2D20"/>
    <w:rsid w:val="000F615A"/>
    <w:rsid w:val="0010101E"/>
    <w:rsid w:val="001014D8"/>
    <w:rsid w:val="0010582A"/>
    <w:rsid w:val="00106625"/>
    <w:rsid w:val="00110621"/>
    <w:rsid w:val="00113205"/>
    <w:rsid w:val="00113950"/>
    <w:rsid w:val="001206ED"/>
    <w:rsid w:val="00120BC0"/>
    <w:rsid w:val="001215F8"/>
    <w:rsid w:val="0012195D"/>
    <w:rsid w:val="00121ACD"/>
    <w:rsid w:val="00123EF8"/>
    <w:rsid w:val="00126D1E"/>
    <w:rsid w:val="001274A7"/>
    <w:rsid w:val="00130296"/>
    <w:rsid w:val="00130D7F"/>
    <w:rsid w:val="00134A1C"/>
    <w:rsid w:val="00137372"/>
    <w:rsid w:val="001408E1"/>
    <w:rsid w:val="0014137B"/>
    <w:rsid w:val="001430E1"/>
    <w:rsid w:val="00145664"/>
    <w:rsid w:val="00147E35"/>
    <w:rsid w:val="00151236"/>
    <w:rsid w:val="001533A7"/>
    <w:rsid w:val="00153EDF"/>
    <w:rsid w:val="001548C9"/>
    <w:rsid w:val="00162589"/>
    <w:rsid w:val="00162646"/>
    <w:rsid w:val="0016523C"/>
    <w:rsid w:val="00165352"/>
    <w:rsid w:val="001668EC"/>
    <w:rsid w:val="00167469"/>
    <w:rsid w:val="00167E0F"/>
    <w:rsid w:val="001809DD"/>
    <w:rsid w:val="0018134F"/>
    <w:rsid w:val="001816F4"/>
    <w:rsid w:val="001821F5"/>
    <w:rsid w:val="0018486F"/>
    <w:rsid w:val="00185EEF"/>
    <w:rsid w:val="00191DBF"/>
    <w:rsid w:val="00192C4D"/>
    <w:rsid w:val="00193A33"/>
    <w:rsid w:val="001955BA"/>
    <w:rsid w:val="00195D08"/>
    <w:rsid w:val="00197287"/>
    <w:rsid w:val="001A299B"/>
    <w:rsid w:val="001A299F"/>
    <w:rsid w:val="001B4108"/>
    <w:rsid w:val="001B5D34"/>
    <w:rsid w:val="001B65F0"/>
    <w:rsid w:val="001C40C0"/>
    <w:rsid w:val="001D0233"/>
    <w:rsid w:val="001D6418"/>
    <w:rsid w:val="001D75EA"/>
    <w:rsid w:val="001E3209"/>
    <w:rsid w:val="001E447C"/>
    <w:rsid w:val="001E4C17"/>
    <w:rsid w:val="001E5E73"/>
    <w:rsid w:val="001F2AAD"/>
    <w:rsid w:val="002000A5"/>
    <w:rsid w:val="0020100E"/>
    <w:rsid w:val="00201379"/>
    <w:rsid w:val="00201835"/>
    <w:rsid w:val="00203F46"/>
    <w:rsid w:val="00204E55"/>
    <w:rsid w:val="00205128"/>
    <w:rsid w:val="0021432F"/>
    <w:rsid w:val="00217B80"/>
    <w:rsid w:val="00217E5F"/>
    <w:rsid w:val="0022003F"/>
    <w:rsid w:val="00221632"/>
    <w:rsid w:val="00222791"/>
    <w:rsid w:val="0022448B"/>
    <w:rsid w:val="00227361"/>
    <w:rsid w:val="00227491"/>
    <w:rsid w:val="002314C4"/>
    <w:rsid w:val="00231CE2"/>
    <w:rsid w:val="0023285B"/>
    <w:rsid w:val="00234916"/>
    <w:rsid w:val="00237A2D"/>
    <w:rsid w:val="00240047"/>
    <w:rsid w:val="00241561"/>
    <w:rsid w:val="00241B97"/>
    <w:rsid w:val="002420C8"/>
    <w:rsid w:val="00242C6D"/>
    <w:rsid w:val="002456B3"/>
    <w:rsid w:val="0024778C"/>
    <w:rsid w:val="002501EC"/>
    <w:rsid w:val="00257530"/>
    <w:rsid w:val="002639D5"/>
    <w:rsid w:val="002661D8"/>
    <w:rsid w:val="00273874"/>
    <w:rsid w:val="00273D7A"/>
    <w:rsid w:val="002757D2"/>
    <w:rsid w:val="00275CA3"/>
    <w:rsid w:val="00275F49"/>
    <w:rsid w:val="002760CB"/>
    <w:rsid w:val="00277A49"/>
    <w:rsid w:val="00277B0C"/>
    <w:rsid w:val="0028435D"/>
    <w:rsid w:val="0028646A"/>
    <w:rsid w:val="00287152"/>
    <w:rsid w:val="002925FD"/>
    <w:rsid w:val="00292D91"/>
    <w:rsid w:val="00292E33"/>
    <w:rsid w:val="00294153"/>
    <w:rsid w:val="002A02E3"/>
    <w:rsid w:val="002A063C"/>
    <w:rsid w:val="002A0907"/>
    <w:rsid w:val="002A5545"/>
    <w:rsid w:val="002A78F4"/>
    <w:rsid w:val="002B0100"/>
    <w:rsid w:val="002B1DA2"/>
    <w:rsid w:val="002B47F8"/>
    <w:rsid w:val="002B7D51"/>
    <w:rsid w:val="002C27A5"/>
    <w:rsid w:val="002C30FC"/>
    <w:rsid w:val="002C3520"/>
    <w:rsid w:val="002C5A85"/>
    <w:rsid w:val="002C70E8"/>
    <w:rsid w:val="002D4C40"/>
    <w:rsid w:val="002D558F"/>
    <w:rsid w:val="002D6051"/>
    <w:rsid w:val="002D6517"/>
    <w:rsid w:val="002D757D"/>
    <w:rsid w:val="002E1022"/>
    <w:rsid w:val="002E11D7"/>
    <w:rsid w:val="002E1D89"/>
    <w:rsid w:val="002E34D2"/>
    <w:rsid w:val="002E3FA3"/>
    <w:rsid w:val="002E4743"/>
    <w:rsid w:val="002E52F3"/>
    <w:rsid w:val="002E6226"/>
    <w:rsid w:val="002F175A"/>
    <w:rsid w:val="002F2270"/>
    <w:rsid w:val="0030317B"/>
    <w:rsid w:val="00304034"/>
    <w:rsid w:val="00304126"/>
    <w:rsid w:val="003078CE"/>
    <w:rsid w:val="0031004A"/>
    <w:rsid w:val="003117EC"/>
    <w:rsid w:val="00311A86"/>
    <w:rsid w:val="003121D5"/>
    <w:rsid w:val="0031529C"/>
    <w:rsid w:val="00317CF4"/>
    <w:rsid w:val="00320F2F"/>
    <w:rsid w:val="0032318E"/>
    <w:rsid w:val="00325EC1"/>
    <w:rsid w:val="00326789"/>
    <w:rsid w:val="003275D6"/>
    <w:rsid w:val="00330DEC"/>
    <w:rsid w:val="00331581"/>
    <w:rsid w:val="00335125"/>
    <w:rsid w:val="00341783"/>
    <w:rsid w:val="00345422"/>
    <w:rsid w:val="00347990"/>
    <w:rsid w:val="003517DB"/>
    <w:rsid w:val="00351819"/>
    <w:rsid w:val="00354180"/>
    <w:rsid w:val="00355E33"/>
    <w:rsid w:val="00364554"/>
    <w:rsid w:val="0036535A"/>
    <w:rsid w:val="003667B5"/>
    <w:rsid w:val="00366C22"/>
    <w:rsid w:val="0036787A"/>
    <w:rsid w:val="003716F4"/>
    <w:rsid w:val="00373279"/>
    <w:rsid w:val="00375A34"/>
    <w:rsid w:val="00375B64"/>
    <w:rsid w:val="00375CD0"/>
    <w:rsid w:val="00375FA9"/>
    <w:rsid w:val="00381F2F"/>
    <w:rsid w:val="003827CD"/>
    <w:rsid w:val="00383FF0"/>
    <w:rsid w:val="00386157"/>
    <w:rsid w:val="00391697"/>
    <w:rsid w:val="00391701"/>
    <w:rsid w:val="003929A8"/>
    <w:rsid w:val="003945A4"/>
    <w:rsid w:val="003A01C7"/>
    <w:rsid w:val="003A0698"/>
    <w:rsid w:val="003A19C3"/>
    <w:rsid w:val="003A237E"/>
    <w:rsid w:val="003A5654"/>
    <w:rsid w:val="003A57BF"/>
    <w:rsid w:val="003B03ED"/>
    <w:rsid w:val="003B1210"/>
    <w:rsid w:val="003B39F7"/>
    <w:rsid w:val="003B3AB9"/>
    <w:rsid w:val="003B5463"/>
    <w:rsid w:val="003C0413"/>
    <w:rsid w:val="003C1572"/>
    <w:rsid w:val="003C20C5"/>
    <w:rsid w:val="003C420E"/>
    <w:rsid w:val="003C54C0"/>
    <w:rsid w:val="003C6841"/>
    <w:rsid w:val="003D0CED"/>
    <w:rsid w:val="003D0D72"/>
    <w:rsid w:val="003D2849"/>
    <w:rsid w:val="003D67C8"/>
    <w:rsid w:val="003E00EC"/>
    <w:rsid w:val="003E16FE"/>
    <w:rsid w:val="003E2307"/>
    <w:rsid w:val="003E2C96"/>
    <w:rsid w:val="003E3A82"/>
    <w:rsid w:val="003E6FEB"/>
    <w:rsid w:val="003E7786"/>
    <w:rsid w:val="003E7CAB"/>
    <w:rsid w:val="003F0C1D"/>
    <w:rsid w:val="003F172B"/>
    <w:rsid w:val="003F2CD2"/>
    <w:rsid w:val="003F3F28"/>
    <w:rsid w:val="003F47B2"/>
    <w:rsid w:val="003F483A"/>
    <w:rsid w:val="003F51EB"/>
    <w:rsid w:val="00400506"/>
    <w:rsid w:val="00400850"/>
    <w:rsid w:val="0040322E"/>
    <w:rsid w:val="00406F54"/>
    <w:rsid w:val="00414280"/>
    <w:rsid w:val="00414F12"/>
    <w:rsid w:val="004151D1"/>
    <w:rsid w:val="00420704"/>
    <w:rsid w:val="004250C0"/>
    <w:rsid w:val="00426E8A"/>
    <w:rsid w:val="00431220"/>
    <w:rsid w:val="004312E9"/>
    <w:rsid w:val="00432BCF"/>
    <w:rsid w:val="0043345D"/>
    <w:rsid w:val="004356E1"/>
    <w:rsid w:val="004420BD"/>
    <w:rsid w:val="00442BFD"/>
    <w:rsid w:val="00443113"/>
    <w:rsid w:val="00443CA9"/>
    <w:rsid w:val="0044710C"/>
    <w:rsid w:val="00447280"/>
    <w:rsid w:val="004474F4"/>
    <w:rsid w:val="00447FD6"/>
    <w:rsid w:val="004535E6"/>
    <w:rsid w:val="00455595"/>
    <w:rsid w:val="00455968"/>
    <w:rsid w:val="00466565"/>
    <w:rsid w:val="00467058"/>
    <w:rsid w:val="004720AD"/>
    <w:rsid w:val="004762F5"/>
    <w:rsid w:val="00476304"/>
    <w:rsid w:val="004773E7"/>
    <w:rsid w:val="004809EA"/>
    <w:rsid w:val="00486E82"/>
    <w:rsid w:val="0049251F"/>
    <w:rsid w:val="00492913"/>
    <w:rsid w:val="00493A95"/>
    <w:rsid w:val="004958C6"/>
    <w:rsid w:val="00495E87"/>
    <w:rsid w:val="004A1521"/>
    <w:rsid w:val="004A269B"/>
    <w:rsid w:val="004A49AE"/>
    <w:rsid w:val="004A6D6D"/>
    <w:rsid w:val="004B2B02"/>
    <w:rsid w:val="004B304B"/>
    <w:rsid w:val="004B74DC"/>
    <w:rsid w:val="004C0722"/>
    <w:rsid w:val="004C4097"/>
    <w:rsid w:val="004C69BC"/>
    <w:rsid w:val="004D337C"/>
    <w:rsid w:val="004D6E68"/>
    <w:rsid w:val="004D7FA2"/>
    <w:rsid w:val="004E0652"/>
    <w:rsid w:val="004E236F"/>
    <w:rsid w:val="004E2D73"/>
    <w:rsid w:val="004E3799"/>
    <w:rsid w:val="004E3B8F"/>
    <w:rsid w:val="004E66D6"/>
    <w:rsid w:val="004E681B"/>
    <w:rsid w:val="004F12CA"/>
    <w:rsid w:val="004F4AD1"/>
    <w:rsid w:val="004F6101"/>
    <w:rsid w:val="004F6372"/>
    <w:rsid w:val="00500858"/>
    <w:rsid w:val="00502DA7"/>
    <w:rsid w:val="00512668"/>
    <w:rsid w:val="00517938"/>
    <w:rsid w:val="00523DB1"/>
    <w:rsid w:val="00526494"/>
    <w:rsid w:val="0053162D"/>
    <w:rsid w:val="0054145C"/>
    <w:rsid w:val="005427DC"/>
    <w:rsid w:val="00543794"/>
    <w:rsid w:val="00544A20"/>
    <w:rsid w:val="00551CF2"/>
    <w:rsid w:val="00553D47"/>
    <w:rsid w:val="0056010C"/>
    <w:rsid w:val="0056178A"/>
    <w:rsid w:val="00564187"/>
    <w:rsid w:val="00566BA2"/>
    <w:rsid w:val="00566CA6"/>
    <w:rsid w:val="00571FA9"/>
    <w:rsid w:val="00575080"/>
    <w:rsid w:val="0057617C"/>
    <w:rsid w:val="00583217"/>
    <w:rsid w:val="0058493C"/>
    <w:rsid w:val="00586412"/>
    <w:rsid w:val="00590D03"/>
    <w:rsid w:val="0059241B"/>
    <w:rsid w:val="00595889"/>
    <w:rsid w:val="0059701F"/>
    <w:rsid w:val="00597CE2"/>
    <w:rsid w:val="005A0F7F"/>
    <w:rsid w:val="005A1522"/>
    <w:rsid w:val="005A348E"/>
    <w:rsid w:val="005A6F2B"/>
    <w:rsid w:val="005B10E8"/>
    <w:rsid w:val="005B2C5B"/>
    <w:rsid w:val="005C3C32"/>
    <w:rsid w:val="005C5113"/>
    <w:rsid w:val="005C5E52"/>
    <w:rsid w:val="005C7BCF"/>
    <w:rsid w:val="005C7C5C"/>
    <w:rsid w:val="005D14A0"/>
    <w:rsid w:val="005D2783"/>
    <w:rsid w:val="005D4BAC"/>
    <w:rsid w:val="005E25E6"/>
    <w:rsid w:val="005E7BEB"/>
    <w:rsid w:val="005F07D9"/>
    <w:rsid w:val="005F0F53"/>
    <w:rsid w:val="005F593A"/>
    <w:rsid w:val="005F6737"/>
    <w:rsid w:val="006002A4"/>
    <w:rsid w:val="00600597"/>
    <w:rsid w:val="00602FB5"/>
    <w:rsid w:val="0060394C"/>
    <w:rsid w:val="00605E86"/>
    <w:rsid w:val="0060645D"/>
    <w:rsid w:val="0060755A"/>
    <w:rsid w:val="00607AC1"/>
    <w:rsid w:val="00610376"/>
    <w:rsid w:val="006136FC"/>
    <w:rsid w:val="0061553C"/>
    <w:rsid w:val="00616C07"/>
    <w:rsid w:val="00617906"/>
    <w:rsid w:val="00622AE3"/>
    <w:rsid w:val="00623523"/>
    <w:rsid w:val="00625B92"/>
    <w:rsid w:val="0062736E"/>
    <w:rsid w:val="0063670D"/>
    <w:rsid w:val="00638540"/>
    <w:rsid w:val="0064605A"/>
    <w:rsid w:val="0064719D"/>
    <w:rsid w:val="006545DE"/>
    <w:rsid w:val="006553E9"/>
    <w:rsid w:val="00657981"/>
    <w:rsid w:val="006608C6"/>
    <w:rsid w:val="0066090E"/>
    <w:rsid w:val="00660D57"/>
    <w:rsid w:val="0066148B"/>
    <w:rsid w:val="0066682A"/>
    <w:rsid w:val="00666A7F"/>
    <w:rsid w:val="00667C47"/>
    <w:rsid w:val="00675D90"/>
    <w:rsid w:val="006853D5"/>
    <w:rsid w:val="00685A6F"/>
    <w:rsid w:val="00686980"/>
    <w:rsid w:val="00690C2B"/>
    <w:rsid w:val="00691932"/>
    <w:rsid w:val="00691BB3"/>
    <w:rsid w:val="00691C3C"/>
    <w:rsid w:val="00692E3C"/>
    <w:rsid w:val="00693118"/>
    <w:rsid w:val="00693770"/>
    <w:rsid w:val="00697062"/>
    <w:rsid w:val="006A15F0"/>
    <w:rsid w:val="006A247E"/>
    <w:rsid w:val="006A3B3B"/>
    <w:rsid w:val="006B0370"/>
    <w:rsid w:val="006B0549"/>
    <w:rsid w:val="006C21F3"/>
    <w:rsid w:val="006C2ACE"/>
    <w:rsid w:val="006C3BA2"/>
    <w:rsid w:val="006C72E0"/>
    <w:rsid w:val="006D4870"/>
    <w:rsid w:val="006D5309"/>
    <w:rsid w:val="006E0A16"/>
    <w:rsid w:val="006E0BEF"/>
    <w:rsid w:val="006E2826"/>
    <w:rsid w:val="006E3599"/>
    <w:rsid w:val="006E521C"/>
    <w:rsid w:val="006E6506"/>
    <w:rsid w:val="006F0A61"/>
    <w:rsid w:val="006F1710"/>
    <w:rsid w:val="006F1C9B"/>
    <w:rsid w:val="006F585A"/>
    <w:rsid w:val="00702128"/>
    <w:rsid w:val="00702FB5"/>
    <w:rsid w:val="00711EEB"/>
    <w:rsid w:val="00712DAA"/>
    <w:rsid w:val="00715466"/>
    <w:rsid w:val="0071743F"/>
    <w:rsid w:val="00720263"/>
    <w:rsid w:val="0072121F"/>
    <w:rsid w:val="007216D6"/>
    <w:rsid w:val="007223B4"/>
    <w:rsid w:val="007233FB"/>
    <w:rsid w:val="00724372"/>
    <w:rsid w:val="00731D31"/>
    <w:rsid w:val="00737CD7"/>
    <w:rsid w:val="00742CE2"/>
    <w:rsid w:val="007430AE"/>
    <w:rsid w:val="00744214"/>
    <w:rsid w:val="00752754"/>
    <w:rsid w:val="007527A9"/>
    <w:rsid w:val="007537AF"/>
    <w:rsid w:val="00753EDF"/>
    <w:rsid w:val="00756C90"/>
    <w:rsid w:val="00763952"/>
    <w:rsid w:val="00763DDC"/>
    <w:rsid w:val="00764287"/>
    <w:rsid w:val="00764494"/>
    <w:rsid w:val="00766A3A"/>
    <w:rsid w:val="00766E46"/>
    <w:rsid w:val="00773E0F"/>
    <w:rsid w:val="00774604"/>
    <w:rsid w:val="00775D6E"/>
    <w:rsid w:val="0077634E"/>
    <w:rsid w:val="00776BE3"/>
    <w:rsid w:val="0078205B"/>
    <w:rsid w:val="007848CA"/>
    <w:rsid w:val="00785F0F"/>
    <w:rsid w:val="00785F6A"/>
    <w:rsid w:val="00787244"/>
    <w:rsid w:val="007904B1"/>
    <w:rsid w:val="00790F41"/>
    <w:rsid w:val="0079223C"/>
    <w:rsid w:val="00793643"/>
    <w:rsid w:val="00794C3B"/>
    <w:rsid w:val="00795A69"/>
    <w:rsid w:val="007A1D58"/>
    <w:rsid w:val="007A256F"/>
    <w:rsid w:val="007A5C3D"/>
    <w:rsid w:val="007B09C0"/>
    <w:rsid w:val="007B3AC1"/>
    <w:rsid w:val="007B5D8B"/>
    <w:rsid w:val="007B6112"/>
    <w:rsid w:val="007B74F1"/>
    <w:rsid w:val="007B7712"/>
    <w:rsid w:val="007C06F1"/>
    <w:rsid w:val="007C3BC5"/>
    <w:rsid w:val="007C52B3"/>
    <w:rsid w:val="007C61D3"/>
    <w:rsid w:val="007D138D"/>
    <w:rsid w:val="007D2917"/>
    <w:rsid w:val="007D2F09"/>
    <w:rsid w:val="007D3FA0"/>
    <w:rsid w:val="007D6A28"/>
    <w:rsid w:val="007E00FB"/>
    <w:rsid w:val="007E0243"/>
    <w:rsid w:val="007E0634"/>
    <w:rsid w:val="007E1107"/>
    <w:rsid w:val="007E3E41"/>
    <w:rsid w:val="007F0CE7"/>
    <w:rsid w:val="007F2017"/>
    <w:rsid w:val="007F2F16"/>
    <w:rsid w:val="007F4453"/>
    <w:rsid w:val="007F6A37"/>
    <w:rsid w:val="007F7A2B"/>
    <w:rsid w:val="00801903"/>
    <w:rsid w:val="00803FF1"/>
    <w:rsid w:val="0080781E"/>
    <w:rsid w:val="00812EB5"/>
    <w:rsid w:val="0082484F"/>
    <w:rsid w:val="00826324"/>
    <w:rsid w:val="00826794"/>
    <w:rsid w:val="0082752F"/>
    <w:rsid w:val="0083332F"/>
    <w:rsid w:val="00834B5B"/>
    <w:rsid w:val="00834C72"/>
    <w:rsid w:val="008400C1"/>
    <w:rsid w:val="008412AA"/>
    <w:rsid w:val="00841DE9"/>
    <w:rsid w:val="008426D8"/>
    <w:rsid w:val="00851744"/>
    <w:rsid w:val="008549C3"/>
    <w:rsid w:val="00856EC8"/>
    <w:rsid w:val="00865897"/>
    <w:rsid w:val="008677BF"/>
    <w:rsid w:val="008703DD"/>
    <w:rsid w:val="00872BBE"/>
    <w:rsid w:val="00873CB9"/>
    <w:rsid w:val="00874872"/>
    <w:rsid w:val="00876B57"/>
    <w:rsid w:val="00876F04"/>
    <w:rsid w:val="008854BC"/>
    <w:rsid w:val="00887017"/>
    <w:rsid w:val="00887749"/>
    <w:rsid w:val="00891E5F"/>
    <w:rsid w:val="0089496A"/>
    <w:rsid w:val="00895713"/>
    <w:rsid w:val="008A3186"/>
    <w:rsid w:val="008A3C9D"/>
    <w:rsid w:val="008A69AF"/>
    <w:rsid w:val="008B09CF"/>
    <w:rsid w:val="008B1418"/>
    <w:rsid w:val="008B4F3C"/>
    <w:rsid w:val="008C1693"/>
    <w:rsid w:val="008D1ACE"/>
    <w:rsid w:val="008D356E"/>
    <w:rsid w:val="008E0A41"/>
    <w:rsid w:val="008E1768"/>
    <w:rsid w:val="008E18B6"/>
    <w:rsid w:val="008E455E"/>
    <w:rsid w:val="008E61C2"/>
    <w:rsid w:val="008F25A4"/>
    <w:rsid w:val="008F31C2"/>
    <w:rsid w:val="008F32C0"/>
    <w:rsid w:val="008F63DF"/>
    <w:rsid w:val="008F71A6"/>
    <w:rsid w:val="008F7516"/>
    <w:rsid w:val="008F7C90"/>
    <w:rsid w:val="00900311"/>
    <w:rsid w:val="00907AB9"/>
    <w:rsid w:val="0091052E"/>
    <w:rsid w:val="009107C7"/>
    <w:rsid w:val="0091406A"/>
    <w:rsid w:val="00915320"/>
    <w:rsid w:val="009166AB"/>
    <w:rsid w:val="009178D6"/>
    <w:rsid w:val="00923647"/>
    <w:rsid w:val="00923E57"/>
    <w:rsid w:val="009254F1"/>
    <w:rsid w:val="00925D79"/>
    <w:rsid w:val="00927542"/>
    <w:rsid w:val="00931CFE"/>
    <w:rsid w:val="0093422E"/>
    <w:rsid w:val="00934F56"/>
    <w:rsid w:val="00940458"/>
    <w:rsid w:val="00940DC3"/>
    <w:rsid w:val="0094214F"/>
    <w:rsid w:val="00942DEF"/>
    <w:rsid w:val="009438BF"/>
    <w:rsid w:val="00952E16"/>
    <w:rsid w:val="00954B0D"/>
    <w:rsid w:val="00956B9F"/>
    <w:rsid w:val="009603EF"/>
    <w:rsid w:val="00962957"/>
    <w:rsid w:val="0096352E"/>
    <w:rsid w:val="00963F2B"/>
    <w:rsid w:val="009714E0"/>
    <w:rsid w:val="00972116"/>
    <w:rsid w:val="0097291D"/>
    <w:rsid w:val="00981CD0"/>
    <w:rsid w:val="0098213B"/>
    <w:rsid w:val="00982444"/>
    <w:rsid w:val="0098401F"/>
    <w:rsid w:val="009947FB"/>
    <w:rsid w:val="0099785A"/>
    <w:rsid w:val="009A14DD"/>
    <w:rsid w:val="009A390A"/>
    <w:rsid w:val="009A3BCF"/>
    <w:rsid w:val="009A40A3"/>
    <w:rsid w:val="009A4B2A"/>
    <w:rsid w:val="009B09A3"/>
    <w:rsid w:val="009B101C"/>
    <w:rsid w:val="009B2A13"/>
    <w:rsid w:val="009B62B0"/>
    <w:rsid w:val="009B7041"/>
    <w:rsid w:val="009C43EB"/>
    <w:rsid w:val="009CA926"/>
    <w:rsid w:val="009D0145"/>
    <w:rsid w:val="009D0697"/>
    <w:rsid w:val="009D0915"/>
    <w:rsid w:val="009D2B9F"/>
    <w:rsid w:val="009E64F8"/>
    <w:rsid w:val="009F12DC"/>
    <w:rsid w:val="009F52A5"/>
    <w:rsid w:val="009F7225"/>
    <w:rsid w:val="00A00F3D"/>
    <w:rsid w:val="00A05A56"/>
    <w:rsid w:val="00A14084"/>
    <w:rsid w:val="00A15485"/>
    <w:rsid w:val="00A16768"/>
    <w:rsid w:val="00A221BC"/>
    <w:rsid w:val="00A22815"/>
    <w:rsid w:val="00A242E8"/>
    <w:rsid w:val="00A276AE"/>
    <w:rsid w:val="00A30BF3"/>
    <w:rsid w:val="00A3226A"/>
    <w:rsid w:val="00A343FC"/>
    <w:rsid w:val="00A34E4B"/>
    <w:rsid w:val="00A3732D"/>
    <w:rsid w:val="00A40F2F"/>
    <w:rsid w:val="00A41EB7"/>
    <w:rsid w:val="00A42589"/>
    <w:rsid w:val="00A438CC"/>
    <w:rsid w:val="00A43A3C"/>
    <w:rsid w:val="00A43CFB"/>
    <w:rsid w:val="00A45C04"/>
    <w:rsid w:val="00A5530F"/>
    <w:rsid w:val="00A557E5"/>
    <w:rsid w:val="00A5663B"/>
    <w:rsid w:val="00A56D72"/>
    <w:rsid w:val="00A56D80"/>
    <w:rsid w:val="00A5768D"/>
    <w:rsid w:val="00A614F9"/>
    <w:rsid w:val="00A62F77"/>
    <w:rsid w:val="00A70134"/>
    <w:rsid w:val="00A71DC9"/>
    <w:rsid w:val="00A7399C"/>
    <w:rsid w:val="00A74C0E"/>
    <w:rsid w:val="00A77E0D"/>
    <w:rsid w:val="00A814CC"/>
    <w:rsid w:val="00A849C5"/>
    <w:rsid w:val="00A85155"/>
    <w:rsid w:val="00A8736D"/>
    <w:rsid w:val="00A909B3"/>
    <w:rsid w:val="00A929A5"/>
    <w:rsid w:val="00A94878"/>
    <w:rsid w:val="00AA053D"/>
    <w:rsid w:val="00AA3E33"/>
    <w:rsid w:val="00AA50EB"/>
    <w:rsid w:val="00AA51C7"/>
    <w:rsid w:val="00AA6E91"/>
    <w:rsid w:val="00AB0716"/>
    <w:rsid w:val="00AB2BB5"/>
    <w:rsid w:val="00AB4FFA"/>
    <w:rsid w:val="00AB73AF"/>
    <w:rsid w:val="00AC04F6"/>
    <w:rsid w:val="00AC0AF3"/>
    <w:rsid w:val="00AC0B35"/>
    <w:rsid w:val="00AC209C"/>
    <w:rsid w:val="00AC67B9"/>
    <w:rsid w:val="00AD0AB6"/>
    <w:rsid w:val="00AD3A86"/>
    <w:rsid w:val="00AD7068"/>
    <w:rsid w:val="00AE1100"/>
    <w:rsid w:val="00AE68F1"/>
    <w:rsid w:val="00AF0B16"/>
    <w:rsid w:val="00AF0F54"/>
    <w:rsid w:val="00AF10AD"/>
    <w:rsid w:val="00AF3BF3"/>
    <w:rsid w:val="00AF6952"/>
    <w:rsid w:val="00AF6EAF"/>
    <w:rsid w:val="00B01D37"/>
    <w:rsid w:val="00B04317"/>
    <w:rsid w:val="00B077CC"/>
    <w:rsid w:val="00B10DDD"/>
    <w:rsid w:val="00B1192E"/>
    <w:rsid w:val="00B1198D"/>
    <w:rsid w:val="00B144A1"/>
    <w:rsid w:val="00B15EC7"/>
    <w:rsid w:val="00B17E93"/>
    <w:rsid w:val="00B21DBF"/>
    <w:rsid w:val="00B2367C"/>
    <w:rsid w:val="00B2467F"/>
    <w:rsid w:val="00B24DBB"/>
    <w:rsid w:val="00B274DE"/>
    <w:rsid w:val="00B27B72"/>
    <w:rsid w:val="00B30C07"/>
    <w:rsid w:val="00B31635"/>
    <w:rsid w:val="00B345A3"/>
    <w:rsid w:val="00B35667"/>
    <w:rsid w:val="00B3626D"/>
    <w:rsid w:val="00B36F53"/>
    <w:rsid w:val="00B407AD"/>
    <w:rsid w:val="00B409A6"/>
    <w:rsid w:val="00B43406"/>
    <w:rsid w:val="00B43B5D"/>
    <w:rsid w:val="00B4435D"/>
    <w:rsid w:val="00B44CFF"/>
    <w:rsid w:val="00B47CEA"/>
    <w:rsid w:val="00B47DCD"/>
    <w:rsid w:val="00B50C87"/>
    <w:rsid w:val="00B50E13"/>
    <w:rsid w:val="00B50FD2"/>
    <w:rsid w:val="00B53155"/>
    <w:rsid w:val="00B55845"/>
    <w:rsid w:val="00B60B1C"/>
    <w:rsid w:val="00B60E9D"/>
    <w:rsid w:val="00B64EA7"/>
    <w:rsid w:val="00B71133"/>
    <w:rsid w:val="00B72B84"/>
    <w:rsid w:val="00B752F9"/>
    <w:rsid w:val="00B76B98"/>
    <w:rsid w:val="00B817EA"/>
    <w:rsid w:val="00B84358"/>
    <w:rsid w:val="00B87DD5"/>
    <w:rsid w:val="00B92F12"/>
    <w:rsid w:val="00B92FFD"/>
    <w:rsid w:val="00B930EC"/>
    <w:rsid w:val="00B9457D"/>
    <w:rsid w:val="00BA0251"/>
    <w:rsid w:val="00BA38E5"/>
    <w:rsid w:val="00BA3D1B"/>
    <w:rsid w:val="00BA682A"/>
    <w:rsid w:val="00BB028A"/>
    <w:rsid w:val="00BB1608"/>
    <w:rsid w:val="00BB2037"/>
    <w:rsid w:val="00BB6A00"/>
    <w:rsid w:val="00BB7DCE"/>
    <w:rsid w:val="00BC04ED"/>
    <w:rsid w:val="00BC4EB0"/>
    <w:rsid w:val="00BC7F64"/>
    <w:rsid w:val="00BD05BF"/>
    <w:rsid w:val="00BD15BF"/>
    <w:rsid w:val="00BD25BD"/>
    <w:rsid w:val="00BD2AEB"/>
    <w:rsid w:val="00BD2B7B"/>
    <w:rsid w:val="00BD3ACB"/>
    <w:rsid w:val="00BD4527"/>
    <w:rsid w:val="00BE1252"/>
    <w:rsid w:val="00BE53D8"/>
    <w:rsid w:val="00BE5D02"/>
    <w:rsid w:val="00BE6FB3"/>
    <w:rsid w:val="00BF0D29"/>
    <w:rsid w:val="00BF289E"/>
    <w:rsid w:val="00BF4073"/>
    <w:rsid w:val="00BF6C4B"/>
    <w:rsid w:val="00C00F8B"/>
    <w:rsid w:val="00C01EA6"/>
    <w:rsid w:val="00C03052"/>
    <w:rsid w:val="00C05868"/>
    <w:rsid w:val="00C111AD"/>
    <w:rsid w:val="00C111E8"/>
    <w:rsid w:val="00C11298"/>
    <w:rsid w:val="00C13582"/>
    <w:rsid w:val="00C14D61"/>
    <w:rsid w:val="00C208FC"/>
    <w:rsid w:val="00C2176E"/>
    <w:rsid w:val="00C23A2C"/>
    <w:rsid w:val="00C241A0"/>
    <w:rsid w:val="00C24206"/>
    <w:rsid w:val="00C24952"/>
    <w:rsid w:val="00C32671"/>
    <w:rsid w:val="00C32EE6"/>
    <w:rsid w:val="00C3483B"/>
    <w:rsid w:val="00C35D82"/>
    <w:rsid w:val="00C35F2E"/>
    <w:rsid w:val="00C366D4"/>
    <w:rsid w:val="00C37A33"/>
    <w:rsid w:val="00C42B44"/>
    <w:rsid w:val="00C42C3C"/>
    <w:rsid w:val="00C42E65"/>
    <w:rsid w:val="00C4371C"/>
    <w:rsid w:val="00C43E2A"/>
    <w:rsid w:val="00C46191"/>
    <w:rsid w:val="00C46938"/>
    <w:rsid w:val="00C52ACC"/>
    <w:rsid w:val="00C52D41"/>
    <w:rsid w:val="00C54E58"/>
    <w:rsid w:val="00C5682D"/>
    <w:rsid w:val="00C57A87"/>
    <w:rsid w:val="00C606B2"/>
    <w:rsid w:val="00C62B09"/>
    <w:rsid w:val="00C64304"/>
    <w:rsid w:val="00C70937"/>
    <w:rsid w:val="00C70EE7"/>
    <w:rsid w:val="00C716BA"/>
    <w:rsid w:val="00C72204"/>
    <w:rsid w:val="00C74A64"/>
    <w:rsid w:val="00C84C13"/>
    <w:rsid w:val="00C971E7"/>
    <w:rsid w:val="00CA0874"/>
    <w:rsid w:val="00CB24A8"/>
    <w:rsid w:val="00CB2CEC"/>
    <w:rsid w:val="00CB33F2"/>
    <w:rsid w:val="00CB552B"/>
    <w:rsid w:val="00CB5912"/>
    <w:rsid w:val="00CB613D"/>
    <w:rsid w:val="00CC36BD"/>
    <w:rsid w:val="00CC38B8"/>
    <w:rsid w:val="00CC5983"/>
    <w:rsid w:val="00CD625B"/>
    <w:rsid w:val="00CD6D5A"/>
    <w:rsid w:val="00CD6ECF"/>
    <w:rsid w:val="00CD7B14"/>
    <w:rsid w:val="00CE2323"/>
    <w:rsid w:val="00CE3E1E"/>
    <w:rsid w:val="00CE4404"/>
    <w:rsid w:val="00CE49F6"/>
    <w:rsid w:val="00CE59B0"/>
    <w:rsid w:val="00CE654B"/>
    <w:rsid w:val="00CE78E9"/>
    <w:rsid w:val="00CF2E09"/>
    <w:rsid w:val="00CF320D"/>
    <w:rsid w:val="00CF637F"/>
    <w:rsid w:val="00CF7747"/>
    <w:rsid w:val="00D01B37"/>
    <w:rsid w:val="00D04AF1"/>
    <w:rsid w:val="00D05506"/>
    <w:rsid w:val="00D05F5A"/>
    <w:rsid w:val="00D077BF"/>
    <w:rsid w:val="00D07DA5"/>
    <w:rsid w:val="00D10EB5"/>
    <w:rsid w:val="00D112A3"/>
    <w:rsid w:val="00D114D5"/>
    <w:rsid w:val="00D1218F"/>
    <w:rsid w:val="00D12E75"/>
    <w:rsid w:val="00D13C87"/>
    <w:rsid w:val="00D14699"/>
    <w:rsid w:val="00D149F0"/>
    <w:rsid w:val="00D16DE0"/>
    <w:rsid w:val="00D200D7"/>
    <w:rsid w:val="00D21369"/>
    <w:rsid w:val="00D22BC8"/>
    <w:rsid w:val="00D22DE4"/>
    <w:rsid w:val="00D2681A"/>
    <w:rsid w:val="00D31983"/>
    <w:rsid w:val="00D33A43"/>
    <w:rsid w:val="00D42584"/>
    <w:rsid w:val="00D44E7F"/>
    <w:rsid w:val="00D46ABE"/>
    <w:rsid w:val="00D52199"/>
    <w:rsid w:val="00D53CDF"/>
    <w:rsid w:val="00D5480F"/>
    <w:rsid w:val="00D549E4"/>
    <w:rsid w:val="00D60283"/>
    <w:rsid w:val="00D619B1"/>
    <w:rsid w:val="00D61A53"/>
    <w:rsid w:val="00D61CF3"/>
    <w:rsid w:val="00D6294E"/>
    <w:rsid w:val="00D64600"/>
    <w:rsid w:val="00D671E1"/>
    <w:rsid w:val="00D67B3B"/>
    <w:rsid w:val="00D70D07"/>
    <w:rsid w:val="00D72B8A"/>
    <w:rsid w:val="00D73002"/>
    <w:rsid w:val="00D75E65"/>
    <w:rsid w:val="00D762E0"/>
    <w:rsid w:val="00D76F87"/>
    <w:rsid w:val="00D77123"/>
    <w:rsid w:val="00D8190C"/>
    <w:rsid w:val="00D84B8F"/>
    <w:rsid w:val="00D87F30"/>
    <w:rsid w:val="00D90548"/>
    <w:rsid w:val="00D93BD3"/>
    <w:rsid w:val="00D9447F"/>
    <w:rsid w:val="00D945F6"/>
    <w:rsid w:val="00DA2F2A"/>
    <w:rsid w:val="00DA4851"/>
    <w:rsid w:val="00DB1288"/>
    <w:rsid w:val="00DB4397"/>
    <w:rsid w:val="00DB4572"/>
    <w:rsid w:val="00DB5A66"/>
    <w:rsid w:val="00DC1413"/>
    <w:rsid w:val="00DC322F"/>
    <w:rsid w:val="00DC3C17"/>
    <w:rsid w:val="00DC5CD3"/>
    <w:rsid w:val="00DC6231"/>
    <w:rsid w:val="00DC702C"/>
    <w:rsid w:val="00DD64D2"/>
    <w:rsid w:val="00DD698F"/>
    <w:rsid w:val="00DF10E8"/>
    <w:rsid w:val="00DF1B36"/>
    <w:rsid w:val="00DF5A1B"/>
    <w:rsid w:val="00DF7392"/>
    <w:rsid w:val="00DF7582"/>
    <w:rsid w:val="00DF7D49"/>
    <w:rsid w:val="00DF7DA8"/>
    <w:rsid w:val="00E0039E"/>
    <w:rsid w:val="00E01BD6"/>
    <w:rsid w:val="00E02E74"/>
    <w:rsid w:val="00E05472"/>
    <w:rsid w:val="00E05ECD"/>
    <w:rsid w:val="00E10AB0"/>
    <w:rsid w:val="00E1156F"/>
    <w:rsid w:val="00E12993"/>
    <w:rsid w:val="00E12FD1"/>
    <w:rsid w:val="00E13450"/>
    <w:rsid w:val="00E13EB9"/>
    <w:rsid w:val="00E159CD"/>
    <w:rsid w:val="00E163DC"/>
    <w:rsid w:val="00E346C6"/>
    <w:rsid w:val="00E362B1"/>
    <w:rsid w:val="00E36AB7"/>
    <w:rsid w:val="00E41708"/>
    <w:rsid w:val="00E430DF"/>
    <w:rsid w:val="00E43347"/>
    <w:rsid w:val="00E47540"/>
    <w:rsid w:val="00E55367"/>
    <w:rsid w:val="00E60FE0"/>
    <w:rsid w:val="00E61E32"/>
    <w:rsid w:val="00E62484"/>
    <w:rsid w:val="00E62569"/>
    <w:rsid w:val="00E6330D"/>
    <w:rsid w:val="00E667B7"/>
    <w:rsid w:val="00E66ED2"/>
    <w:rsid w:val="00E7103A"/>
    <w:rsid w:val="00E710E7"/>
    <w:rsid w:val="00E7227E"/>
    <w:rsid w:val="00E73048"/>
    <w:rsid w:val="00E73293"/>
    <w:rsid w:val="00E748F9"/>
    <w:rsid w:val="00E7520F"/>
    <w:rsid w:val="00E76490"/>
    <w:rsid w:val="00E76628"/>
    <w:rsid w:val="00E813A7"/>
    <w:rsid w:val="00E82726"/>
    <w:rsid w:val="00E82729"/>
    <w:rsid w:val="00E839C6"/>
    <w:rsid w:val="00E90DF4"/>
    <w:rsid w:val="00E9252D"/>
    <w:rsid w:val="00E932DE"/>
    <w:rsid w:val="00E940C5"/>
    <w:rsid w:val="00E974AC"/>
    <w:rsid w:val="00EA057F"/>
    <w:rsid w:val="00EA19D1"/>
    <w:rsid w:val="00EA3B82"/>
    <w:rsid w:val="00EA4CE8"/>
    <w:rsid w:val="00EA65A5"/>
    <w:rsid w:val="00EA7559"/>
    <w:rsid w:val="00EA764B"/>
    <w:rsid w:val="00EB43D5"/>
    <w:rsid w:val="00EB5AF7"/>
    <w:rsid w:val="00EB6D98"/>
    <w:rsid w:val="00EB74B5"/>
    <w:rsid w:val="00EC2110"/>
    <w:rsid w:val="00EC2B60"/>
    <w:rsid w:val="00EC3CBE"/>
    <w:rsid w:val="00EC6679"/>
    <w:rsid w:val="00EC669E"/>
    <w:rsid w:val="00ED111C"/>
    <w:rsid w:val="00ED2AC5"/>
    <w:rsid w:val="00ED385F"/>
    <w:rsid w:val="00ED54B9"/>
    <w:rsid w:val="00ED5BED"/>
    <w:rsid w:val="00ED6F11"/>
    <w:rsid w:val="00EE2457"/>
    <w:rsid w:val="00EE3857"/>
    <w:rsid w:val="00EE45F7"/>
    <w:rsid w:val="00EE4BC7"/>
    <w:rsid w:val="00EE4BEC"/>
    <w:rsid w:val="00EE72F4"/>
    <w:rsid w:val="00EF05EF"/>
    <w:rsid w:val="00EF2F24"/>
    <w:rsid w:val="00EF3446"/>
    <w:rsid w:val="00EF55DC"/>
    <w:rsid w:val="00EF68A3"/>
    <w:rsid w:val="00EF74EC"/>
    <w:rsid w:val="00F00F0C"/>
    <w:rsid w:val="00F04DD3"/>
    <w:rsid w:val="00F04FF0"/>
    <w:rsid w:val="00F07C6F"/>
    <w:rsid w:val="00F07D0C"/>
    <w:rsid w:val="00F144EE"/>
    <w:rsid w:val="00F20410"/>
    <w:rsid w:val="00F2316E"/>
    <w:rsid w:val="00F24892"/>
    <w:rsid w:val="00F263B0"/>
    <w:rsid w:val="00F27BCB"/>
    <w:rsid w:val="00F307A1"/>
    <w:rsid w:val="00F308DB"/>
    <w:rsid w:val="00F30F2E"/>
    <w:rsid w:val="00F3129D"/>
    <w:rsid w:val="00F320B4"/>
    <w:rsid w:val="00F331CF"/>
    <w:rsid w:val="00F33230"/>
    <w:rsid w:val="00F354BA"/>
    <w:rsid w:val="00F3656C"/>
    <w:rsid w:val="00F41EA4"/>
    <w:rsid w:val="00F42462"/>
    <w:rsid w:val="00F45372"/>
    <w:rsid w:val="00F46241"/>
    <w:rsid w:val="00F46DD1"/>
    <w:rsid w:val="00F5015D"/>
    <w:rsid w:val="00F50CCC"/>
    <w:rsid w:val="00F539D7"/>
    <w:rsid w:val="00F550B7"/>
    <w:rsid w:val="00F562DE"/>
    <w:rsid w:val="00F5630A"/>
    <w:rsid w:val="00F57018"/>
    <w:rsid w:val="00F57630"/>
    <w:rsid w:val="00F60971"/>
    <w:rsid w:val="00F61D61"/>
    <w:rsid w:val="00F64070"/>
    <w:rsid w:val="00F668A9"/>
    <w:rsid w:val="00F67706"/>
    <w:rsid w:val="00F70510"/>
    <w:rsid w:val="00F70C03"/>
    <w:rsid w:val="00F70CBD"/>
    <w:rsid w:val="00F7281B"/>
    <w:rsid w:val="00F74862"/>
    <w:rsid w:val="00F75C12"/>
    <w:rsid w:val="00F8007A"/>
    <w:rsid w:val="00F814CB"/>
    <w:rsid w:val="00F81B9A"/>
    <w:rsid w:val="00F84EFC"/>
    <w:rsid w:val="00F864CB"/>
    <w:rsid w:val="00F86536"/>
    <w:rsid w:val="00F86CB5"/>
    <w:rsid w:val="00F87780"/>
    <w:rsid w:val="00F9173D"/>
    <w:rsid w:val="00F938DD"/>
    <w:rsid w:val="00F94815"/>
    <w:rsid w:val="00F94FE2"/>
    <w:rsid w:val="00F95B87"/>
    <w:rsid w:val="00F96450"/>
    <w:rsid w:val="00FA0522"/>
    <w:rsid w:val="00FA08EE"/>
    <w:rsid w:val="00FA1B41"/>
    <w:rsid w:val="00FA2CCF"/>
    <w:rsid w:val="00FA7A40"/>
    <w:rsid w:val="00FB0E74"/>
    <w:rsid w:val="00FB5798"/>
    <w:rsid w:val="00FC0846"/>
    <w:rsid w:val="00FC143F"/>
    <w:rsid w:val="00FC19A3"/>
    <w:rsid w:val="00FD368A"/>
    <w:rsid w:val="00FD5182"/>
    <w:rsid w:val="00FD76EE"/>
    <w:rsid w:val="00FE4CCF"/>
    <w:rsid w:val="00FE64BC"/>
    <w:rsid w:val="00FF1EF0"/>
    <w:rsid w:val="00FF2087"/>
    <w:rsid w:val="00FF398B"/>
    <w:rsid w:val="00FF6C7F"/>
    <w:rsid w:val="00FF7ABB"/>
    <w:rsid w:val="0107265F"/>
    <w:rsid w:val="01BE022F"/>
    <w:rsid w:val="02930DCD"/>
    <w:rsid w:val="032CE3B0"/>
    <w:rsid w:val="0331933B"/>
    <w:rsid w:val="035F7340"/>
    <w:rsid w:val="039C7640"/>
    <w:rsid w:val="042697C4"/>
    <w:rsid w:val="04F555FC"/>
    <w:rsid w:val="053F4080"/>
    <w:rsid w:val="06ABCFBA"/>
    <w:rsid w:val="080AF206"/>
    <w:rsid w:val="09844E84"/>
    <w:rsid w:val="09D19DC6"/>
    <w:rsid w:val="0D031855"/>
    <w:rsid w:val="0EB933BD"/>
    <w:rsid w:val="0EF8A3B5"/>
    <w:rsid w:val="0FE6F36F"/>
    <w:rsid w:val="10064FF0"/>
    <w:rsid w:val="103DC0E9"/>
    <w:rsid w:val="105C02A4"/>
    <w:rsid w:val="10C547BE"/>
    <w:rsid w:val="11165738"/>
    <w:rsid w:val="1236B98D"/>
    <w:rsid w:val="12974598"/>
    <w:rsid w:val="15431C6E"/>
    <w:rsid w:val="1577E384"/>
    <w:rsid w:val="15E9775C"/>
    <w:rsid w:val="1717C4C3"/>
    <w:rsid w:val="179D22EA"/>
    <w:rsid w:val="17B015E2"/>
    <w:rsid w:val="17BA3A17"/>
    <w:rsid w:val="17BF9565"/>
    <w:rsid w:val="19F90323"/>
    <w:rsid w:val="1A0C9EB3"/>
    <w:rsid w:val="1A623BDB"/>
    <w:rsid w:val="1A88DBF1"/>
    <w:rsid w:val="1B06B7C8"/>
    <w:rsid w:val="1B144818"/>
    <w:rsid w:val="1C95240E"/>
    <w:rsid w:val="1DA6BE31"/>
    <w:rsid w:val="1E3AB7AD"/>
    <w:rsid w:val="218F6175"/>
    <w:rsid w:val="21EBE4EC"/>
    <w:rsid w:val="221448D0"/>
    <w:rsid w:val="2231EC4F"/>
    <w:rsid w:val="2323B192"/>
    <w:rsid w:val="2359AE96"/>
    <w:rsid w:val="23FF960D"/>
    <w:rsid w:val="253DCECA"/>
    <w:rsid w:val="257F94D7"/>
    <w:rsid w:val="25C3C410"/>
    <w:rsid w:val="25FED8C9"/>
    <w:rsid w:val="2689E184"/>
    <w:rsid w:val="280233FB"/>
    <w:rsid w:val="28039B01"/>
    <w:rsid w:val="2878C9D4"/>
    <w:rsid w:val="28B89624"/>
    <w:rsid w:val="2A44B144"/>
    <w:rsid w:val="2B127E2E"/>
    <w:rsid w:val="2B92DA9C"/>
    <w:rsid w:val="2B972563"/>
    <w:rsid w:val="2BB68F4C"/>
    <w:rsid w:val="2C9015F2"/>
    <w:rsid w:val="2CC5BA79"/>
    <w:rsid w:val="2CC9F91F"/>
    <w:rsid w:val="2D16E158"/>
    <w:rsid w:val="2D7A8910"/>
    <w:rsid w:val="2DB321A4"/>
    <w:rsid w:val="2E8CC14E"/>
    <w:rsid w:val="2E92826E"/>
    <w:rsid w:val="30287FA5"/>
    <w:rsid w:val="309EEA2A"/>
    <w:rsid w:val="310A5C96"/>
    <w:rsid w:val="3119E9DA"/>
    <w:rsid w:val="31EBA75C"/>
    <w:rsid w:val="337B0A8D"/>
    <w:rsid w:val="33974C29"/>
    <w:rsid w:val="362E44CB"/>
    <w:rsid w:val="36A5D371"/>
    <w:rsid w:val="36E94D50"/>
    <w:rsid w:val="371F0378"/>
    <w:rsid w:val="38ACF1E4"/>
    <w:rsid w:val="3A4C47AE"/>
    <w:rsid w:val="3AD94956"/>
    <w:rsid w:val="3AE224DA"/>
    <w:rsid w:val="3B635C06"/>
    <w:rsid w:val="3C5A6FB3"/>
    <w:rsid w:val="3C946B60"/>
    <w:rsid w:val="3D46747C"/>
    <w:rsid w:val="3D958A1C"/>
    <w:rsid w:val="3E4ADB58"/>
    <w:rsid w:val="3E7117F2"/>
    <w:rsid w:val="3F7AB58B"/>
    <w:rsid w:val="3FB23C14"/>
    <w:rsid w:val="408551AC"/>
    <w:rsid w:val="4262BE5A"/>
    <w:rsid w:val="43A1B432"/>
    <w:rsid w:val="43A4DCA3"/>
    <w:rsid w:val="43FC0AF9"/>
    <w:rsid w:val="4442AC11"/>
    <w:rsid w:val="4448665F"/>
    <w:rsid w:val="451CBCA1"/>
    <w:rsid w:val="4627F802"/>
    <w:rsid w:val="46515F20"/>
    <w:rsid w:val="4843A9EA"/>
    <w:rsid w:val="486FDA2D"/>
    <w:rsid w:val="489ABF92"/>
    <w:rsid w:val="49919193"/>
    <w:rsid w:val="4B2C7B91"/>
    <w:rsid w:val="4B9453A8"/>
    <w:rsid w:val="4BB54E4E"/>
    <w:rsid w:val="4C0DF7CC"/>
    <w:rsid w:val="4C34ED36"/>
    <w:rsid w:val="4DF5E8DB"/>
    <w:rsid w:val="4E076D2A"/>
    <w:rsid w:val="4E9541F3"/>
    <w:rsid w:val="4FA00E82"/>
    <w:rsid w:val="5044B9D2"/>
    <w:rsid w:val="5112E04F"/>
    <w:rsid w:val="516FAA4C"/>
    <w:rsid w:val="52829A82"/>
    <w:rsid w:val="52E97806"/>
    <w:rsid w:val="52EF6B0B"/>
    <w:rsid w:val="53211866"/>
    <w:rsid w:val="53F5BDD7"/>
    <w:rsid w:val="540003AB"/>
    <w:rsid w:val="54C5706E"/>
    <w:rsid w:val="567238FF"/>
    <w:rsid w:val="570ADC9E"/>
    <w:rsid w:val="57557996"/>
    <w:rsid w:val="576A86F4"/>
    <w:rsid w:val="57E75979"/>
    <w:rsid w:val="588CEB66"/>
    <w:rsid w:val="59F3F839"/>
    <w:rsid w:val="5AB40B40"/>
    <w:rsid w:val="5AD53FB8"/>
    <w:rsid w:val="5AF44AC0"/>
    <w:rsid w:val="5B180F04"/>
    <w:rsid w:val="5E64B729"/>
    <w:rsid w:val="5EC8B896"/>
    <w:rsid w:val="60D1EA06"/>
    <w:rsid w:val="61898BC2"/>
    <w:rsid w:val="61A4972C"/>
    <w:rsid w:val="61B94810"/>
    <w:rsid w:val="638F8FE5"/>
    <w:rsid w:val="64026A93"/>
    <w:rsid w:val="64C0E25E"/>
    <w:rsid w:val="65789EAA"/>
    <w:rsid w:val="65D87979"/>
    <w:rsid w:val="662ED6F5"/>
    <w:rsid w:val="66701882"/>
    <w:rsid w:val="6742499D"/>
    <w:rsid w:val="67DBA63A"/>
    <w:rsid w:val="67EC063B"/>
    <w:rsid w:val="68EA2E24"/>
    <w:rsid w:val="6A7E78EC"/>
    <w:rsid w:val="6B08EC25"/>
    <w:rsid w:val="6B2B49E3"/>
    <w:rsid w:val="6BD6B44A"/>
    <w:rsid w:val="6D420904"/>
    <w:rsid w:val="6D63661F"/>
    <w:rsid w:val="6E7CAB8F"/>
    <w:rsid w:val="6E9AB765"/>
    <w:rsid w:val="6ECA907A"/>
    <w:rsid w:val="6F442A88"/>
    <w:rsid w:val="70380893"/>
    <w:rsid w:val="70D91621"/>
    <w:rsid w:val="7227DD89"/>
    <w:rsid w:val="7241B199"/>
    <w:rsid w:val="73755326"/>
    <w:rsid w:val="7389793A"/>
    <w:rsid w:val="73A52D64"/>
    <w:rsid w:val="74751840"/>
    <w:rsid w:val="755515AB"/>
    <w:rsid w:val="7743B104"/>
    <w:rsid w:val="77787CBE"/>
    <w:rsid w:val="7A506487"/>
    <w:rsid w:val="7AA59A4C"/>
    <w:rsid w:val="7AC2CD30"/>
    <w:rsid w:val="7AF5EE00"/>
    <w:rsid w:val="7B33940D"/>
    <w:rsid w:val="7BD62AA3"/>
    <w:rsid w:val="7BDC4B64"/>
    <w:rsid w:val="7C2F0476"/>
    <w:rsid w:val="7C8ACED2"/>
    <w:rsid w:val="7D36C4D6"/>
    <w:rsid w:val="7D6C9F6D"/>
    <w:rsid w:val="7E6B9332"/>
    <w:rsid w:val="7F67DA87"/>
    <w:rsid w:val="7F772866"/>
    <w:rsid w:val="7FDD116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cccaf,#90cbb7"/>
    </o:shapedefaults>
    <o:shapelayout v:ext="edit">
      <o:idmap v:ext="edit" data="2"/>
    </o:shapelayout>
  </w:shapeDefaults>
  <w:decimalSymbol w:val=","/>
  <w:listSeparator w:val=";"/>
  <w14:docId w14:val="5DEA1587"/>
  <w15:chartTrackingRefBased/>
  <w15:docId w15:val="{88697A8C-45DA-4FC7-9500-73DCC76F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A55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A55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A554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A554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A554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A554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A554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A554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A554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554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A554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A554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A554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A554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A554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A554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A554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A5545"/>
    <w:rPr>
      <w:rFonts w:eastAsiaTheme="majorEastAsia" w:cstheme="majorBidi"/>
      <w:color w:val="272727" w:themeColor="text1" w:themeTint="D8"/>
    </w:rPr>
  </w:style>
  <w:style w:type="paragraph" w:styleId="Titel">
    <w:name w:val="Title"/>
    <w:basedOn w:val="Standaard"/>
    <w:next w:val="Standaard"/>
    <w:link w:val="TitelChar"/>
    <w:uiPriority w:val="10"/>
    <w:qFormat/>
    <w:rsid w:val="002A5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A554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A554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A554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A554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A5545"/>
    <w:rPr>
      <w:i/>
      <w:iCs/>
      <w:color w:val="404040" w:themeColor="text1" w:themeTint="BF"/>
    </w:rPr>
  </w:style>
  <w:style w:type="paragraph" w:styleId="Lijstalinea">
    <w:name w:val="List Paragraph"/>
    <w:basedOn w:val="Standaard"/>
    <w:uiPriority w:val="34"/>
    <w:qFormat/>
    <w:rsid w:val="002A5545"/>
    <w:pPr>
      <w:ind w:left="720"/>
      <w:contextualSpacing/>
    </w:pPr>
  </w:style>
  <w:style w:type="character" w:styleId="Intensievebenadrukking">
    <w:name w:val="Intense Emphasis"/>
    <w:basedOn w:val="Standaardalinea-lettertype"/>
    <w:uiPriority w:val="21"/>
    <w:qFormat/>
    <w:rsid w:val="002A5545"/>
    <w:rPr>
      <w:i/>
      <w:iCs/>
      <w:color w:val="2F5496" w:themeColor="accent1" w:themeShade="BF"/>
    </w:rPr>
  </w:style>
  <w:style w:type="paragraph" w:styleId="Duidelijkcitaat">
    <w:name w:val="Intense Quote"/>
    <w:basedOn w:val="Standaard"/>
    <w:next w:val="Standaard"/>
    <w:link w:val="DuidelijkcitaatChar"/>
    <w:uiPriority w:val="30"/>
    <w:qFormat/>
    <w:rsid w:val="002A55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A5545"/>
    <w:rPr>
      <w:i/>
      <w:iCs/>
      <w:color w:val="2F5496" w:themeColor="accent1" w:themeShade="BF"/>
    </w:rPr>
  </w:style>
  <w:style w:type="character" w:styleId="Intensieveverwijzing">
    <w:name w:val="Intense Reference"/>
    <w:basedOn w:val="Standaardalinea-lettertype"/>
    <w:uiPriority w:val="32"/>
    <w:qFormat/>
    <w:rsid w:val="002A5545"/>
    <w:rPr>
      <w:b/>
      <w:bCs/>
      <w:smallCaps/>
      <w:color w:val="2F5496" w:themeColor="accent1" w:themeShade="BF"/>
      <w:spacing w:val="5"/>
    </w:rPr>
  </w:style>
  <w:style w:type="paragraph" w:styleId="Koptekst">
    <w:name w:val="header"/>
    <w:basedOn w:val="Standaard"/>
    <w:uiPriority w:val="99"/>
    <w:unhideWhenUsed/>
    <w:rsid w:val="1DA6BE31"/>
    <w:pPr>
      <w:tabs>
        <w:tab w:val="center" w:pos="4680"/>
        <w:tab w:val="right" w:pos="9360"/>
      </w:tabs>
      <w:spacing w:after="0" w:line="240" w:lineRule="auto"/>
    </w:pPr>
  </w:style>
  <w:style w:type="paragraph" w:styleId="Voettekst">
    <w:name w:val="footer"/>
    <w:basedOn w:val="Standaard"/>
    <w:uiPriority w:val="99"/>
    <w:unhideWhenUsed/>
    <w:rsid w:val="1DA6BE31"/>
    <w:pPr>
      <w:tabs>
        <w:tab w:val="center" w:pos="4680"/>
        <w:tab w:val="right" w:pos="9360"/>
      </w:tabs>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167E0F"/>
    <w:rPr>
      <w:color w:val="0563C1"/>
      <w:u w:val="single"/>
    </w:rPr>
  </w:style>
  <w:style w:type="character" w:styleId="Subtielebenadrukking">
    <w:name w:val="Subtle Emphasis"/>
    <w:basedOn w:val="Standaardalinea-lettertype"/>
    <w:uiPriority w:val="19"/>
    <w:qFormat/>
    <w:rsid w:val="008F31C2"/>
    <w:rPr>
      <w:i/>
      <w:iCs/>
      <w:color w:val="404040" w:themeColor="text1" w:themeTint="BF"/>
    </w:rPr>
  </w:style>
  <w:style w:type="paragraph" w:styleId="Kopvaninhoudsopgave">
    <w:name w:val="TOC Heading"/>
    <w:basedOn w:val="Kop1"/>
    <w:next w:val="Standaard"/>
    <w:uiPriority w:val="39"/>
    <w:unhideWhenUsed/>
    <w:qFormat/>
    <w:rsid w:val="00793643"/>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793643"/>
    <w:pPr>
      <w:spacing w:after="100"/>
    </w:pPr>
  </w:style>
  <w:style w:type="character" w:styleId="Onopgelostemelding">
    <w:name w:val="Unresolved Mention"/>
    <w:basedOn w:val="Standaardalinea-lettertype"/>
    <w:uiPriority w:val="99"/>
    <w:semiHidden/>
    <w:unhideWhenUsed/>
    <w:rsid w:val="000C1895"/>
    <w:rPr>
      <w:color w:val="605E5C"/>
      <w:shd w:val="clear" w:color="auto" w:fill="E1DFDD"/>
    </w:rPr>
  </w:style>
  <w:style w:type="paragraph" w:styleId="Normaalweb">
    <w:name w:val="Normal (Web)"/>
    <w:basedOn w:val="Standaard"/>
    <w:uiPriority w:val="99"/>
    <w:semiHidden/>
    <w:unhideWhenUsed/>
    <w:rsid w:val="006A15F0"/>
    <w:rPr>
      <w:rFonts w:ascii="Times New Roman" w:hAnsi="Times New Roman" w:cs="Times New Roman"/>
      <w:sz w:val="24"/>
      <w:szCs w:val="24"/>
    </w:rPr>
  </w:style>
  <w:style w:type="paragraph" w:styleId="Bibliografie">
    <w:name w:val="Bibliography"/>
    <w:basedOn w:val="Standaard"/>
    <w:next w:val="Standaard"/>
    <w:uiPriority w:val="37"/>
    <w:unhideWhenUsed/>
    <w:rsid w:val="006A1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7739">
      <w:bodyDiv w:val="1"/>
      <w:marLeft w:val="0"/>
      <w:marRight w:val="0"/>
      <w:marTop w:val="0"/>
      <w:marBottom w:val="0"/>
      <w:divBdr>
        <w:top w:val="none" w:sz="0" w:space="0" w:color="auto"/>
        <w:left w:val="none" w:sz="0" w:space="0" w:color="auto"/>
        <w:bottom w:val="none" w:sz="0" w:space="0" w:color="auto"/>
        <w:right w:val="none" w:sz="0" w:space="0" w:color="auto"/>
      </w:divBdr>
    </w:div>
    <w:div w:id="62681043">
      <w:bodyDiv w:val="1"/>
      <w:marLeft w:val="0"/>
      <w:marRight w:val="0"/>
      <w:marTop w:val="0"/>
      <w:marBottom w:val="0"/>
      <w:divBdr>
        <w:top w:val="none" w:sz="0" w:space="0" w:color="auto"/>
        <w:left w:val="none" w:sz="0" w:space="0" w:color="auto"/>
        <w:bottom w:val="none" w:sz="0" w:space="0" w:color="auto"/>
        <w:right w:val="none" w:sz="0" w:space="0" w:color="auto"/>
      </w:divBdr>
    </w:div>
    <w:div w:id="85731392">
      <w:bodyDiv w:val="1"/>
      <w:marLeft w:val="0"/>
      <w:marRight w:val="0"/>
      <w:marTop w:val="0"/>
      <w:marBottom w:val="0"/>
      <w:divBdr>
        <w:top w:val="none" w:sz="0" w:space="0" w:color="auto"/>
        <w:left w:val="none" w:sz="0" w:space="0" w:color="auto"/>
        <w:bottom w:val="none" w:sz="0" w:space="0" w:color="auto"/>
        <w:right w:val="none" w:sz="0" w:space="0" w:color="auto"/>
      </w:divBdr>
      <w:divsChild>
        <w:div w:id="20011811">
          <w:marLeft w:val="0"/>
          <w:marRight w:val="0"/>
          <w:marTop w:val="0"/>
          <w:marBottom w:val="0"/>
          <w:divBdr>
            <w:top w:val="none" w:sz="0" w:space="0" w:color="auto"/>
            <w:left w:val="none" w:sz="0" w:space="0" w:color="auto"/>
            <w:bottom w:val="none" w:sz="0" w:space="0" w:color="auto"/>
            <w:right w:val="none" w:sz="0" w:space="0" w:color="auto"/>
          </w:divBdr>
          <w:divsChild>
            <w:div w:id="10764718">
              <w:marLeft w:val="0"/>
              <w:marRight w:val="0"/>
              <w:marTop w:val="0"/>
              <w:marBottom w:val="0"/>
              <w:divBdr>
                <w:top w:val="none" w:sz="0" w:space="0" w:color="auto"/>
                <w:left w:val="none" w:sz="0" w:space="0" w:color="auto"/>
                <w:bottom w:val="none" w:sz="0" w:space="0" w:color="auto"/>
                <w:right w:val="none" w:sz="0" w:space="0" w:color="auto"/>
              </w:divBdr>
            </w:div>
            <w:div w:id="183638926">
              <w:marLeft w:val="0"/>
              <w:marRight w:val="0"/>
              <w:marTop w:val="0"/>
              <w:marBottom w:val="0"/>
              <w:divBdr>
                <w:top w:val="none" w:sz="0" w:space="0" w:color="auto"/>
                <w:left w:val="none" w:sz="0" w:space="0" w:color="auto"/>
                <w:bottom w:val="none" w:sz="0" w:space="0" w:color="auto"/>
                <w:right w:val="none" w:sz="0" w:space="0" w:color="auto"/>
              </w:divBdr>
            </w:div>
            <w:div w:id="354305721">
              <w:marLeft w:val="0"/>
              <w:marRight w:val="0"/>
              <w:marTop w:val="0"/>
              <w:marBottom w:val="0"/>
              <w:divBdr>
                <w:top w:val="none" w:sz="0" w:space="0" w:color="auto"/>
                <w:left w:val="none" w:sz="0" w:space="0" w:color="auto"/>
                <w:bottom w:val="none" w:sz="0" w:space="0" w:color="auto"/>
                <w:right w:val="none" w:sz="0" w:space="0" w:color="auto"/>
              </w:divBdr>
            </w:div>
            <w:div w:id="360937992">
              <w:marLeft w:val="0"/>
              <w:marRight w:val="0"/>
              <w:marTop w:val="0"/>
              <w:marBottom w:val="0"/>
              <w:divBdr>
                <w:top w:val="none" w:sz="0" w:space="0" w:color="auto"/>
                <w:left w:val="none" w:sz="0" w:space="0" w:color="auto"/>
                <w:bottom w:val="none" w:sz="0" w:space="0" w:color="auto"/>
                <w:right w:val="none" w:sz="0" w:space="0" w:color="auto"/>
              </w:divBdr>
            </w:div>
            <w:div w:id="663321320">
              <w:marLeft w:val="0"/>
              <w:marRight w:val="0"/>
              <w:marTop w:val="0"/>
              <w:marBottom w:val="0"/>
              <w:divBdr>
                <w:top w:val="none" w:sz="0" w:space="0" w:color="auto"/>
                <w:left w:val="none" w:sz="0" w:space="0" w:color="auto"/>
                <w:bottom w:val="none" w:sz="0" w:space="0" w:color="auto"/>
                <w:right w:val="none" w:sz="0" w:space="0" w:color="auto"/>
              </w:divBdr>
            </w:div>
            <w:div w:id="689991106">
              <w:marLeft w:val="0"/>
              <w:marRight w:val="0"/>
              <w:marTop w:val="0"/>
              <w:marBottom w:val="0"/>
              <w:divBdr>
                <w:top w:val="none" w:sz="0" w:space="0" w:color="auto"/>
                <w:left w:val="none" w:sz="0" w:space="0" w:color="auto"/>
                <w:bottom w:val="none" w:sz="0" w:space="0" w:color="auto"/>
                <w:right w:val="none" w:sz="0" w:space="0" w:color="auto"/>
              </w:divBdr>
            </w:div>
            <w:div w:id="770273271">
              <w:marLeft w:val="0"/>
              <w:marRight w:val="0"/>
              <w:marTop w:val="0"/>
              <w:marBottom w:val="0"/>
              <w:divBdr>
                <w:top w:val="none" w:sz="0" w:space="0" w:color="auto"/>
                <w:left w:val="none" w:sz="0" w:space="0" w:color="auto"/>
                <w:bottom w:val="none" w:sz="0" w:space="0" w:color="auto"/>
                <w:right w:val="none" w:sz="0" w:space="0" w:color="auto"/>
              </w:divBdr>
            </w:div>
            <w:div w:id="815418208">
              <w:marLeft w:val="0"/>
              <w:marRight w:val="0"/>
              <w:marTop w:val="0"/>
              <w:marBottom w:val="0"/>
              <w:divBdr>
                <w:top w:val="none" w:sz="0" w:space="0" w:color="auto"/>
                <w:left w:val="none" w:sz="0" w:space="0" w:color="auto"/>
                <w:bottom w:val="none" w:sz="0" w:space="0" w:color="auto"/>
                <w:right w:val="none" w:sz="0" w:space="0" w:color="auto"/>
              </w:divBdr>
            </w:div>
            <w:div w:id="846596110">
              <w:marLeft w:val="0"/>
              <w:marRight w:val="0"/>
              <w:marTop w:val="0"/>
              <w:marBottom w:val="0"/>
              <w:divBdr>
                <w:top w:val="none" w:sz="0" w:space="0" w:color="auto"/>
                <w:left w:val="none" w:sz="0" w:space="0" w:color="auto"/>
                <w:bottom w:val="none" w:sz="0" w:space="0" w:color="auto"/>
                <w:right w:val="none" w:sz="0" w:space="0" w:color="auto"/>
              </w:divBdr>
            </w:div>
            <w:div w:id="943614210">
              <w:marLeft w:val="0"/>
              <w:marRight w:val="0"/>
              <w:marTop w:val="0"/>
              <w:marBottom w:val="0"/>
              <w:divBdr>
                <w:top w:val="none" w:sz="0" w:space="0" w:color="auto"/>
                <w:left w:val="none" w:sz="0" w:space="0" w:color="auto"/>
                <w:bottom w:val="none" w:sz="0" w:space="0" w:color="auto"/>
                <w:right w:val="none" w:sz="0" w:space="0" w:color="auto"/>
              </w:divBdr>
            </w:div>
            <w:div w:id="1239635071">
              <w:marLeft w:val="0"/>
              <w:marRight w:val="0"/>
              <w:marTop w:val="0"/>
              <w:marBottom w:val="0"/>
              <w:divBdr>
                <w:top w:val="none" w:sz="0" w:space="0" w:color="auto"/>
                <w:left w:val="none" w:sz="0" w:space="0" w:color="auto"/>
                <w:bottom w:val="none" w:sz="0" w:space="0" w:color="auto"/>
                <w:right w:val="none" w:sz="0" w:space="0" w:color="auto"/>
              </w:divBdr>
            </w:div>
            <w:div w:id="1383943222">
              <w:marLeft w:val="0"/>
              <w:marRight w:val="0"/>
              <w:marTop w:val="0"/>
              <w:marBottom w:val="0"/>
              <w:divBdr>
                <w:top w:val="none" w:sz="0" w:space="0" w:color="auto"/>
                <w:left w:val="none" w:sz="0" w:space="0" w:color="auto"/>
                <w:bottom w:val="none" w:sz="0" w:space="0" w:color="auto"/>
                <w:right w:val="none" w:sz="0" w:space="0" w:color="auto"/>
              </w:divBdr>
            </w:div>
            <w:div w:id="1414472761">
              <w:marLeft w:val="0"/>
              <w:marRight w:val="0"/>
              <w:marTop w:val="0"/>
              <w:marBottom w:val="0"/>
              <w:divBdr>
                <w:top w:val="none" w:sz="0" w:space="0" w:color="auto"/>
                <w:left w:val="none" w:sz="0" w:space="0" w:color="auto"/>
                <w:bottom w:val="none" w:sz="0" w:space="0" w:color="auto"/>
                <w:right w:val="none" w:sz="0" w:space="0" w:color="auto"/>
              </w:divBdr>
            </w:div>
            <w:div w:id="1548033289">
              <w:marLeft w:val="0"/>
              <w:marRight w:val="0"/>
              <w:marTop w:val="0"/>
              <w:marBottom w:val="0"/>
              <w:divBdr>
                <w:top w:val="none" w:sz="0" w:space="0" w:color="auto"/>
                <w:left w:val="none" w:sz="0" w:space="0" w:color="auto"/>
                <w:bottom w:val="none" w:sz="0" w:space="0" w:color="auto"/>
                <w:right w:val="none" w:sz="0" w:space="0" w:color="auto"/>
              </w:divBdr>
            </w:div>
            <w:div w:id="1738481027">
              <w:marLeft w:val="0"/>
              <w:marRight w:val="0"/>
              <w:marTop w:val="0"/>
              <w:marBottom w:val="0"/>
              <w:divBdr>
                <w:top w:val="none" w:sz="0" w:space="0" w:color="auto"/>
                <w:left w:val="none" w:sz="0" w:space="0" w:color="auto"/>
                <w:bottom w:val="none" w:sz="0" w:space="0" w:color="auto"/>
                <w:right w:val="none" w:sz="0" w:space="0" w:color="auto"/>
              </w:divBdr>
            </w:div>
            <w:div w:id="1824927178">
              <w:marLeft w:val="0"/>
              <w:marRight w:val="0"/>
              <w:marTop w:val="0"/>
              <w:marBottom w:val="0"/>
              <w:divBdr>
                <w:top w:val="none" w:sz="0" w:space="0" w:color="auto"/>
                <w:left w:val="none" w:sz="0" w:space="0" w:color="auto"/>
                <w:bottom w:val="none" w:sz="0" w:space="0" w:color="auto"/>
                <w:right w:val="none" w:sz="0" w:space="0" w:color="auto"/>
              </w:divBdr>
            </w:div>
            <w:div w:id="2066298429">
              <w:marLeft w:val="0"/>
              <w:marRight w:val="0"/>
              <w:marTop w:val="0"/>
              <w:marBottom w:val="0"/>
              <w:divBdr>
                <w:top w:val="none" w:sz="0" w:space="0" w:color="auto"/>
                <w:left w:val="none" w:sz="0" w:space="0" w:color="auto"/>
                <w:bottom w:val="none" w:sz="0" w:space="0" w:color="auto"/>
                <w:right w:val="none" w:sz="0" w:space="0" w:color="auto"/>
              </w:divBdr>
            </w:div>
            <w:div w:id="2122332993">
              <w:marLeft w:val="0"/>
              <w:marRight w:val="0"/>
              <w:marTop w:val="0"/>
              <w:marBottom w:val="0"/>
              <w:divBdr>
                <w:top w:val="none" w:sz="0" w:space="0" w:color="auto"/>
                <w:left w:val="none" w:sz="0" w:space="0" w:color="auto"/>
                <w:bottom w:val="none" w:sz="0" w:space="0" w:color="auto"/>
                <w:right w:val="none" w:sz="0" w:space="0" w:color="auto"/>
              </w:divBdr>
            </w:div>
            <w:div w:id="2127502572">
              <w:marLeft w:val="0"/>
              <w:marRight w:val="0"/>
              <w:marTop w:val="0"/>
              <w:marBottom w:val="0"/>
              <w:divBdr>
                <w:top w:val="none" w:sz="0" w:space="0" w:color="auto"/>
                <w:left w:val="none" w:sz="0" w:space="0" w:color="auto"/>
                <w:bottom w:val="none" w:sz="0" w:space="0" w:color="auto"/>
                <w:right w:val="none" w:sz="0" w:space="0" w:color="auto"/>
              </w:divBdr>
            </w:div>
            <w:div w:id="2131127745">
              <w:marLeft w:val="0"/>
              <w:marRight w:val="0"/>
              <w:marTop w:val="0"/>
              <w:marBottom w:val="0"/>
              <w:divBdr>
                <w:top w:val="none" w:sz="0" w:space="0" w:color="auto"/>
                <w:left w:val="none" w:sz="0" w:space="0" w:color="auto"/>
                <w:bottom w:val="none" w:sz="0" w:space="0" w:color="auto"/>
                <w:right w:val="none" w:sz="0" w:space="0" w:color="auto"/>
              </w:divBdr>
            </w:div>
          </w:divsChild>
        </w:div>
        <w:div w:id="175775867">
          <w:marLeft w:val="0"/>
          <w:marRight w:val="0"/>
          <w:marTop w:val="0"/>
          <w:marBottom w:val="0"/>
          <w:divBdr>
            <w:top w:val="none" w:sz="0" w:space="0" w:color="auto"/>
            <w:left w:val="none" w:sz="0" w:space="0" w:color="auto"/>
            <w:bottom w:val="none" w:sz="0" w:space="0" w:color="auto"/>
            <w:right w:val="none" w:sz="0" w:space="0" w:color="auto"/>
          </w:divBdr>
          <w:divsChild>
            <w:div w:id="45877462">
              <w:marLeft w:val="0"/>
              <w:marRight w:val="0"/>
              <w:marTop w:val="0"/>
              <w:marBottom w:val="0"/>
              <w:divBdr>
                <w:top w:val="none" w:sz="0" w:space="0" w:color="auto"/>
                <w:left w:val="none" w:sz="0" w:space="0" w:color="auto"/>
                <w:bottom w:val="none" w:sz="0" w:space="0" w:color="auto"/>
                <w:right w:val="none" w:sz="0" w:space="0" w:color="auto"/>
              </w:divBdr>
            </w:div>
            <w:div w:id="99186066">
              <w:marLeft w:val="0"/>
              <w:marRight w:val="0"/>
              <w:marTop w:val="0"/>
              <w:marBottom w:val="0"/>
              <w:divBdr>
                <w:top w:val="none" w:sz="0" w:space="0" w:color="auto"/>
                <w:left w:val="none" w:sz="0" w:space="0" w:color="auto"/>
                <w:bottom w:val="none" w:sz="0" w:space="0" w:color="auto"/>
                <w:right w:val="none" w:sz="0" w:space="0" w:color="auto"/>
              </w:divBdr>
            </w:div>
            <w:div w:id="205332618">
              <w:marLeft w:val="0"/>
              <w:marRight w:val="0"/>
              <w:marTop w:val="0"/>
              <w:marBottom w:val="0"/>
              <w:divBdr>
                <w:top w:val="none" w:sz="0" w:space="0" w:color="auto"/>
                <w:left w:val="none" w:sz="0" w:space="0" w:color="auto"/>
                <w:bottom w:val="none" w:sz="0" w:space="0" w:color="auto"/>
                <w:right w:val="none" w:sz="0" w:space="0" w:color="auto"/>
              </w:divBdr>
            </w:div>
            <w:div w:id="230389128">
              <w:marLeft w:val="0"/>
              <w:marRight w:val="0"/>
              <w:marTop w:val="0"/>
              <w:marBottom w:val="0"/>
              <w:divBdr>
                <w:top w:val="none" w:sz="0" w:space="0" w:color="auto"/>
                <w:left w:val="none" w:sz="0" w:space="0" w:color="auto"/>
                <w:bottom w:val="none" w:sz="0" w:space="0" w:color="auto"/>
                <w:right w:val="none" w:sz="0" w:space="0" w:color="auto"/>
              </w:divBdr>
            </w:div>
            <w:div w:id="355497620">
              <w:marLeft w:val="0"/>
              <w:marRight w:val="0"/>
              <w:marTop w:val="0"/>
              <w:marBottom w:val="0"/>
              <w:divBdr>
                <w:top w:val="none" w:sz="0" w:space="0" w:color="auto"/>
                <w:left w:val="none" w:sz="0" w:space="0" w:color="auto"/>
                <w:bottom w:val="none" w:sz="0" w:space="0" w:color="auto"/>
                <w:right w:val="none" w:sz="0" w:space="0" w:color="auto"/>
              </w:divBdr>
            </w:div>
            <w:div w:id="360474742">
              <w:marLeft w:val="0"/>
              <w:marRight w:val="0"/>
              <w:marTop w:val="0"/>
              <w:marBottom w:val="0"/>
              <w:divBdr>
                <w:top w:val="none" w:sz="0" w:space="0" w:color="auto"/>
                <w:left w:val="none" w:sz="0" w:space="0" w:color="auto"/>
                <w:bottom w:val="none" w:sz="0" w:space="0" w:color="auto"/>
                <w:right w:val="none" w:sz="0" w:space="0" w:color="auto"/>
              </w:divBdr>
            </w:div>
            <w:div w:id="423577594">
              <w:marLeft w:val="0"/>
              <w:marRight w:val="0"/>
              <w:marTop w:val="0"/>
              <w:marBottom w:val="0"/>
              <w:divBdr>
                <w:top w:val="none" w:sz="0" w:space="0" w:color="auto"/>
                <w:left w:val="none" w:sz="0" w:space="0" w:color="auto"/>
                <w:bottom w:val="none" w:sz="0" w:space="0" w:color="auto"/>
                <w:right w:val="none" w:sz="0" w:space="0" w:color="auto"/>
              </w:divBdr>
            </w:div>
            <w:div w:id="952709660">
              <w:marLeft w:val="0"/>
              <w:marRight w:val="0"/>
              <w:marTop w:val="0"/>
              <w:marBottom w:val="0"/>
              <w:divBdr>
                <w:top w:val="none" w:sz="0" w:space="0" w:color="auto"/>
                <w:left w:val="none" w:sz="0" w:space="0" w:color="auto"/>
                <w:bottom w:val="none" w:sz="0" w:space="0" w:color="auto"/>
                <w:right w:val="none" w:sz="0" w:space="0" w:color="auto"/>
              </w:divBdr>
            </w:div>
            <w:div w:id="967130174">
              <w:marLeft w:val="0"/>
              <w:marRight w:val="0"/>
              <w:marTop w:val="0"/>
              <w:marBottom w:val="0"/>
              <w:divBdr>
                <w:top w:val="none" w:sz="0" w:space="0" w:color="auto"/>
                <w:left w:val="none" w:sz="0" w:space="0" w:color="auto"/>
                <w:bottom w:val="none" w:sz="0" w:space="0" w:color="auto"/>
                <w:right w:val="none" w:sz="0" w:space="0" w:color="auto"/>
              </w:divBdr>
            </w:div>
            <w:div w:id="1077552646">
              <w:marLeft w:val="0"/>
              <w:marRight w:val="0"/>
              <w:marTop w:val="0"/>
              <w:marBottom w:val="0"/>
              <w:divBdr>
                <w:top w:val="none" w:sz="0" w:space="0" w:color="auto"/>
                <w:left w:val="none" w:sz="0" w:space="0" w:color="auto"/>
                <w:bottom w:val="none" w:sz="0" w:space="0" w:color="auto"/>
                <w:right w:val="none" w:sz="0" w:space="0" w:color="auto"/>
              </w:divBdr>
            </w:div>
            <w:div w:id="1153182721">
              <w:marLeft w:val="0"/>
              <w:marRight w:val="0"/>
              <w:marTop w:val="0"/>
              <w:marBottom w:val="0"/>
              <w:divBdr>
                <w:top w:val="none" w:sz="0" w:space="0" w:color="auto"/>
                <w:left w:val="none" w:sz="0" w:space="0" w:color="auto"/>
                <w:bottom w:val="none" w:sz="0" w:space="0" w:color="auto"/>
                <w:right w:val="none" w:sz="0" w:space="0" w:color="auto"/>
              </w:divBdr>
            </w:div>
            <w:div w:id="1302465343">
              <w:marLeft w:val="0"/>
              <w:marRight w:val="0"/>
              <w:marTop w:val="0"/>
              <w:marBottom w:val="0"/>
              <w:divBdr>
                <w:top w:val="none" w:sz="0" w:space="0" w:color="auto"/>
                <w:left w:val="none" w:sz="0" w:space="0" w:color="auto"/>
                <w:bottom w:val="none" w:sz="0" w:space="0" w:color="auto"/>
                <w:right w:val="none" w:sz="0" w:space="0" w:color="auto"/>
              </w:divBdr>
            </w:div>
            <w:div w:id="1564755303">
              <w:marLeft w:val="0"/>
              <w:marRight w:val="0"/>
              <w:marTop w:val="0"/>
              <w:marBottom w:val="0"/>
              <w:divBdr>
                <w:top w:val="none" w:sz="0" w:space="0" w:color="auto"/>
                <w:left w:val="none" w:sz="0" w:space="0" w:color="auto"/>
                <w:bottom w:val="none" w:sz="0" w:space="0" w:color="auto"/>
                <w:right w:val="none" w:sz="0" w:space="0" w:color="auto"/>
              </w:divBdr>
            </w:div>
            <w:div w:id="1812136358">
              <w:marLeft w:val="0"/>
              <w:marRight w:val="0"/>
              <w:marTop w:val="0"/>
              <w:marBottom w:val="0"/>
              <w:divBdr>
                <w:top w:val="none" w:sz="0" w:space="0" w:color="auto"/>
                <w:left w:val="none" w:sz="0" w:space="0" w:color="auto"/>
                <w:bottom w:val="none" w:sz="0" w:space="0" w:color="auto"/>
                <w:right w:val="none" w:sz="0" w:space="0" w:color="auto"/>
              </w:divBdr>
            </w:div>
            <w:div w:id="1829666093">
              <w:marLeft w:val="0"/>
              <w:marRight w:val="0"/>
              <w:marTop w:val="0"/>
              <w:marBottom w:val="0"/>
              <w:divBdr>
                <w:top w:val="none" w:sz="0" w:space="0" w:color="auto"/>
                <w:left w:val="none" w:sz="0" w:space="0" w:color="auto"/>
                <w:bottom w:val="none" w:sz="0" w:space="0" w:color="auto"/>
                <w:right w:val="none" w:sz="0" w:space="0" w:color="auto"/>
              </w:divBdr>
            </w:div>
            <w:div w:id="1840272306">
              <w:marLeft w:val="0"/>
              <w:marRight w:val="0"/>
              <w:marTop w:val="0"/>
              <w:marBottom w:val="0"/>
              <w:divBdr>
                <w:top w:val="none" w:sz="0" w:space="0" w:color="auto"/>
                <w:left w:val="none" w:sz="0" w:space="0" w:color="auto"/>
                <w:bottom w:val="none" w:sz="0" w:space="0" w:color="auto"/>
                <w:right w:val="none" w:sz="0" w:space="0" w:color="auto"/>
              </w:divBdr>
            </w:div>
            <w:div w:id="1929583286">
              <w:marLeft w:val="0"/>
              <w:marRight w:val="0"/>
              <w:marTop w:val="0"/>
              <w:marBottom w:val="0"/>
              <w:divBdr>
                <w:top w:val="none" w:sz="0" w:space="0" w:color="auto"/>
                <w:left w:val="none" w:sz="0" w:space="0" w:color="auto"/>
                <w:bottom w:val="none" w:sz="0" w:space="0" w:color="auto"/>
                <w:right w:val="none" w:sz="0" w:space="0" w:color="auto"/>
              </w:divBdr>
            </w:div>
            <w:div w:id="1973630831">
              <w:marLeft w:val="0"/>
              <w:marRight w:val="0"/>
              <w:marTop w:val="0"/>
              <w:marBottom w:val="0"/>
              <w:divBdr>
                <w:top w:val="none" w:sz="0" w:space="0" w:color="auto"/>
                <w:left w:val="none" w:sz="0" w:space="0" w:color="auto"/>
                <w:bottom w:val="none" w:sz="0" w:space="0" w:color="auto"/>
                <w:right w:val="none" w:sz="0" w:space="0" w:color="auto"/>
              </w:divBdr>
            </w:div>
            <w:div w:id="2090880982">
              <w:marLeft w:val="0"/>
              <w:marRight w:val="0"/>
              <w:marTop w:val="0"/>
              <w:marBottom w:val="0"/>
              <w:divBdr>
                <w:top w:val="none" w:sz="0" w:space="0" w:color="auto"/>
                <w:left w:val="none" w:sz="0" w:space="0" w:color="auto"/>
                <w:bottom w:val="none" w:sz="0" w:space="0" w:color="auto"/>
                <w:right w:val="none" w:sz="0" w:space="0" w:color="auto"/>
              </w:divBdr>
            </w:div>
            <w:div w:id="2120638257">
              <w:marLeft w:val="0"/>
              <w:marRight w:val="0"/>
              <w:marTop w:val="0"/>
              <w:marBottom w:val="0"/>
              <w:divBdr>
                <w:top w:val="none" w:sz="0" w:space="0" w:color="auto"/>
                <w:left w:val="none" w:sz="0" w:space="0" w:color="auto"/>
                <w:bottom w:val="none" w:sz="0" w:space="0" w:color="auto"/>
                <w:right w:val="none" w:sz="0" w:space="0" w:color="auto"/>
              </w:divBdr>
            </w:div>
          </w:divsChild>
        </w:div>
        <w:div w:id="492991495">
          <w:marLeft w:val="0"/>
          <w:marRight w:val="0"/>
          <w:marTop w:val="0"/>
          <w:marBottom w:val="0"/>
          <w:divBdr>
            <w:top w:val="none" w:sz="0" w:space="0" w:color="auto"/>
            <w:left w:val="none" w:sz="0" w:space="0" w:color="auto"/>
            <w:bottom w:val="none" w:sz="0" w:space="0" w:color="auto"/>
            <w:right w:val="none" w:sz="0" w:space="0" w:color="auto"/>
          </w:divBdr>
        </w:div>
        <w:div w:id="711852329">
          <w:marLeft w:val="0"/>
          <w:marRight w:val="0"/>
          <w:marTop w:val="0"/>
          <w:marBottom w:val="0"/>
          <w:divBdr>
            <w:top w:val="none" w:sz="0" w:space="0" w:color="auto"/>
            <w:left w:val="none" w:sz="0" w:space="0" w:color="auto"/>
            <w:bottom w:val="none" w:sz="0" w:space="0" w:color="auto"/>
            <w:right w:val="none" w:sz="0" w:space="0" w:color="auto"/>
          </w:divBdr>
          <w:divsChild>
            <w:div w:id="47266740">
              <w:marLeft w:val="0"/>
              <w:marRight w:val="0"/>
              <w:marTop w:val="0"/>
              <w:marBottom w:val="0"/>
              <w:divBdr>
                <w:top w:val="none" w:sz="0" w:space="0" w:color="auto"/>
                <w:left w:val="none" w:sz="0" w:space="0" w:color="auto"/>
                <w:bottom w:val="none" w:sz="0" w:space="0" w:color="auto"/>
                <w:right w:val="none" w:sz="0" w:space="0" w:color="auto"/>
              </w:divBdr>
            </w:div>
            <w:div w:id="143014126">
              <w:marLeft w:val="0"/>
              <w:marRight w:val="0"/>
              <w:marTop w:val="0"/>
              <w:marBottom w:val="0"/>
              <w:divBdr>
                <w:top w:val="none" w:sz="0" w:space="0" w:color="auto"/>
                <w:left w:val="none" w:sz="0" w:space="0" w:color="auto"/>
                <w:bottom w:val="none" w:sz="0" w:space="0" w:color="auto"/>
                <w:right w:val="none" w:sz="0" w:space="0" w:color="auto"/>
              </w:divBdr>
            </w:div>
            <w:div w:id="279339561">
              <w:marLeft w:val="0"/>
              <w:marRight w:val="0"/>
              <w:marTop w:val="0"/>
              <w:marBottom w:val="0"/>
              <w:divBdr>
                <w:top w:val="none" w:sz="0" w:space="0" w:color="auto"/>
                <w:left w:val="none" w:sz="0" w:space="0" w:color="auto"/>
                <w:bottom w:val="none" w:sz="0" w:space="0" w:color="auto"/>
                <w:right w:val="none" w:sz="0" w:space="0" w:color="auto"/>
              </w:divBdr>
            </w:div>
            <w:div w:id="328142284">
              <w:marLeft w:val="0"/>
              <w:marRight w:val="0"/>
              <w:marTop w:val="0"/>
              <w:marBottom w:val="0"/>
              <w:divBdr>
                <w:top w:val="none" w:sz="0" w:space="0" w:color="auto"/>
                <w:left w:val="none" w:sz="0" w:space="0" w:color="auto"/>
                <w:bottom w:val="none" w:sz="0" w:space="0" w:color="auto"/>
                <w:right w:val="none" w:sz="0" w:space="0" w:color="auto"/>
              </w:divBdr>
            </w:div>
            <w:div w:id="392780909">
              <w:marLeft w:val="0"/>
              <w:marRight w:val="0"/>
              <w:marTop w:val="0"/>
              <w:marBottom w:val="0"/>
              <w:divBdr>
                <w:top w:val="none" w:sz="0" w:space="0" w:color="auto"/>
                <w:left w:val="none" w:sz="0" w:space="0" w:color="auto"/>
                <w:bottom w:val="none" w:sz="0" w:space="0" w:color="auto"/>
                <w:right w:val="none" w:sz="0" w:space="0" w:color="auto"/>
              </w:divBdr>
            </w:div>
            <w:div w:id="494489840">
              <w:marLeft w:val="0"/>
              <w:marRight w:val="0"/>
              <w:marTop w:val="0"/>
              <w:marBottom w:val="0"/>
              <w:divBdr>
                <w:top w:val="none" w:sz="0" w:space="0" w:color="auto"/>
                <w:left w:val="none" w:sz="0" w:space="0" w:color="auto"/>
                <w:bottom w:val="none" w:sz="0" w:space="0" w:color="auto"/>
                <w:right w:val="none" w:sz="0" w:space="0" w:color="auto"/>
              </w:divBdr>
            </w:div>
            <w:div w:id="729158143">
              <w:marLeft w:val="0"/>
              <w:marRight w:val="0"/>
              <w:marTop w:val="0"/>
              <w:marBottom w:val="0"/>
              <w:divBdr>
                <w:top w:val="none" w:sz="0" w:space="0" w:color="auto"/>
                <w:left w:val="none" w:sz="0" w:space="0" w:color="auto"/>
                <w:bottom w:val="none" w:sz="0" w:space="0" w:color="auto"/>
                <w:right w:val="none" w:sz="0" w:space="0" w:color="auto"/>
              </w:divBdr>
            </w:div>
            <w:div w:id="730618665">
              <w:marLeft w:val="0"/>
              <w:marRight w:val="0"/>
              <w:marTop w:val="0"/>
              <w:marBottom w:val="0"/>
              <w:divBdr>
                <w:top w:val="none" w:sz="0" w:space="0" w:color="auto"/>
                <w:left w:val="none" w:sz="0" w:space="0" w:color="auto"/>
                <w:bottom w:val="none" w:sz="0" w:space="0" w:color="auto"/>
                <w:right w:val="none" w:sz="0" w:space="0" w:color="auto"/>
              </w:divBdr>
            </w:div>
            <w:div w:id="880630080">
              <w:marLeft w:val="0"/>
              <w:marRight w:val="0"/>
              <w:marTop w:val="0"/>
              <w:marBottom w:val="0"/>
              <w:divBdr>
                <w:top w:val="none" w:sz="0" w:space="0" w:color="auto"/>
                <w:left w:val="none" w:sz="0" w:space="0" w:color="auto"/>
                <w:bottom w:val="none" w:sz="0" w:space="0" w:color="auto"/>
                <w:right w:val="none" w:sz="0" w:space="0" w:color="auto"/>
              </w:divBdr>
            </w:div>
            <w:div w:id="912621527">
              <w:marLeft w:val="0"/>
              <w:marRight w:val="0"/>
              <w:marTop w:val="0"/>
              <w:marBottom w:val="0"/>
              <w:divBdr>
                <w:top w:val="none" w:sz="0" w:space="0" w:color="auto"/>
                <w:left w:val="none" w:sz="0" w:space="0" w:color="auto"/>
                <w:bottom w:val="none" w:sz="0" w:space="0" w:color="auto"/>
                <w:right w:val="none" w:sz="0" w:space="0" w:color="auto"/>
              </w:divBdr>
            </w:div>
            <w:div w:id="1088816926">
              <w:marLeft w:val="0"/>
              <w:marRight w:val="0"/>
              <w:marTop w:val="0"/>
              <w:marBottom w:val="0"/>
              <w:divBdr>
                <w:top w:val="none" w:sz="0" w:space="0" w:color="auto"/>
                <w:left w:val="none" w:sz="0" w:space="0" w:color="auto"/>
                <w:bottom w:val="none" w:sz="0" w:space="0" w:color="auto"/>
                <w:right w:val="none" w:sz="0" w:space="0" w:color="auto"/>
              </w:divBdr>
            </w:div>
            <w:div w:id="1108938063">
              <w:marLeft w:val="0"/>
              <w:marRight w:val="0"/>
              <w:marTop w:val="0"/>
              <w:marBottom w:val="0"/>
              <w:divBdr>
                <w:top w:val="none" w:sz="0" w:space="0" w:color="auto"/>
                <w:left w:val="none" w:sz="0" w:space="0" w:color="auto"/>
                <w:bottom w:val="none" w:sz="0" w:space="0" w:color="auto"/>
                <w:right w:val="none" w:sz="0" w:space="0" w:color="auto"/>
              </w:divBdr>
            </w:div>
            <w:div w:id="1495489820">
              <w:marLeft w:val="0"/>
              <w:marRight w:val="0"/>
              <w:marTop w:val="0"/>
              <w:marBottom w:val="0"/>
              <w:divBdr>
                <w:top w:val="none" w:sz="0" w:space="0" w:color="auto"/>
                <w:left w:val="none" w:sz="0" w:space="0" w:color="auto"/>
                <w:bottom w:val="none" w:sz="0" w:space="0" w:color="auto"/>
                <w:right w:val="none" w:sz="0" w:space="0" w:color="auto"/>
              </w:divBdr>
            </w:div>
            <w:div w:id="1565336843">
              <w:marLeft w:val="0"/>
              <w:marRight w:val="0"/>
              <w:marTop w:val="0"/>
              <w:marBottom w:val="0"/>
              <w:divBdr>
                <w:top w:val="none" w:sz="0" w:space="0" w:color="auto"/>
                <w:left w:val="none" w:sz="0" w:space="0" w:color="auto"/>
                <w:bottom w:val="none" w:sz="0" w:space="0" w:color="auto"/>
                <w:right w:val="none" w:sz="0" w:space="0" w:color="auto"/>
              </w:divBdr>
            </w:div>
            <w:div w:id="1574123772">
              <w:marLeft w:val="0"/>
              <w:marRight w:val="0"/>
              <w:marTop w:val="0"/>
              <w:marBottom w:val="0"/>
              <w:divBdr>
                <w:top w:val="none" w:sz="0" w:space="0" w:color="auto"/>
                <w:left w:val="none" w:sz="0" w:space="0" w:color="auto"/>
                <w:bottom w:val="none" w:sz="0" w:space="0" w:color="auto"/>
                <w:right w:val="none" w:sz="0" w:space="0" w:color="auto"/>
              </w:divBdr>
            </w:div>
            <w:div w:id="1683898424">
              <w:marLeft w:val="0"/>
              <w:marRight w:val="0"/>
              <w:marTop w:val="0"/>
              <w:marBottom w:val="0"/>
              <w:divBdr>
                <w:top w:val="none" w:sz="0" w:space="0" w:color="auto"/>
                <w:left w:val="none" w:sz="0" w:space="0" w:color="auto"/>
                <w:bottom w:val="none" w:sz="0" w:space="0" w:color="auto"/>
                <w:right w:val="none" w:sz="0" w:space="0" w:color="auto"/>
              </w:divBdr>
            </w:div>
            <w:div w:id="1688823099">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
            <w:div w:id="1763719153">
              <w:marLeft w:val="0"/>
              <w:marRight w:val="0"/>
              <w:marTop w:val="0"/>
              <w:marBottom w:val="0"/>
              <w:divBdr>
                <w:top w:val="none" w:sz="0" w:space="0" w:color="auto"/>
                <w:left w:val="none" w:sz="0" w:space="0" w:color="auto"/>
                <w:bottom w:val="none" w:sz="0" w:space="0" w:color="auto"/>
                <w:right w:val="none" w:sz="0" w:space="0" w:color="auto"/>
              </w:divBdr>
            </w:div>
            <w:div w:id="1802267388">
              <w:marLeft w:val="0"/>
              <w:marRight w:val="0"/>
              <w:marTop w:val="0"/>
              <w:marBottom w:val="0"/>
              <w:divBdr>
                <w:top w:val="none" w:sz="0" w:space="0" w:color="auto"/>
                <w:left w:val="none" w:sz="0" w:space="0" w:color="auto"/>
                <w:bottom w:val="none" w:sz="0" w:space="0" w:color="auto"/>
                <w:right w:val="none" w:sz="0" w:space="0" w:color="auto"/>
              </w:divBdr>
            </w:div>
          </w:divsChild>
        </w:div>
        <w:div w:id="1094134299">
          <w:marLeft w:val="0"/>
          <w:marRight w:val="0"/>
          <w:marTop w:val="0"/>
          <w:marBottom w:val="0"/>
          <w:divBdr>
            <w:top w:val="none" w:sz="0" w:space="0" w:color="auto"/>
            <w:left w:val="none" w:sz="0" w:space="0" w:color="auto"/>
            <w:bottom w:val="none" w:sz="0" w:space="0" w:color="auto"/>
            <w:right w:val="none" w:sz="0" w:space="0" w:color="auto"/>
          </w:divBdr>
          <w:divsChild>
            <w:div w:id="66001900">
              <w:marLeft w:val="0"/>
              <w:marRight w:val="0"/>
              <w:marTop w:val="0"/>
              <w:marBottom w:val="0"/>
              <w:divBdr>
                <w:top w:val="none" w:sz="0" w:space="0" w:color="auto"/>
                <w:left w:val="none" w:sz="0" w:space="0" w:color="auto"/>
                <w:bottom w:val="none" w:sz="0" w:space="0" w:color="auto"/>
                <w:right w:val="none" w:sz="0" w:space="0" w:color="auto"/>
              </w:divBdr>
            </w:div>
            <w:div w:id="180630631">
              <w:marLeft w:val="0"/>
              <w:marRight w:val="0"/>
              <w:marTop w:val="0"/>
              <w:marBottom w:val="0"/>
              <w:divBdr>
                <w:top w:val="none" w:sz="0" w:space="0" w:color="auto"/>
                <w:left w:val="none" w:sz="0" w:space="0" w:color="auto"/>
                <w:bottom w:val="none" w:sz="0" w:space="0" w:color="auto"/>
                <w:right w:val="none" w:sz="0" w:space="0" w:color="auto"/>
              </w:divBdr>
            </w:div>
            <w:div w:id="216362952">
              <w:marLeft w:val="0"/>
              <w:marRight w:val="0"/>
              <w:marTop w:val="0"/>
              <w:marBottom w:val="0"/>
              <w:divBdr>
                <w:top w:val="none" w:sz="0" w:space="0" w:color="auto"/>
                <w:left w:val="none" w:sz="0" w:space="0" w:color="auto"/>
                <w:bottom w:val="none" w:sz="0" w:space="0" w:color="auto"/>
                <w:right w:val="none" w:sz="0" w:space="0" w:color="auto"/>
              </w:divBdr>
            </w:div>
            <w:div w:id="382868087">
              <w:marLeft w:val="0"/>
              <w:marRight w:val="0"/>
              <w:marTop w:val="0"/>
              <w:marBottom w:val="0"/>
              <w:divBdr>
                <w:top w:val="none" w:sz="0" w:space="0" w:color="auto"/>
                <w:left w:val="none" w:sz="0" w:space="0" w:color="auto"/>
                <w:bottom w:val="none" w:sz="0" w:space="0" w:color="auto"/>
                <w:right w:val="none" w:sz="0" w:space="0" w:color="auto"/>
              </w:divBdr>
            </w:div>
            <w:div w:id="491411087">
              <w:marLeft w:val="0"/>
              <w:marRight w:val="0"/>
              <w:marTop w:val="0"/>
              <w:marBottom w:val="0"/>
              <w:divBdr>
                <w:top w:val="none" w:sz="0" w:space="0" w:color="auto"/>
                <w:left w:val="none" w:sz="0" w:space="0" w:color="auto"/>
                <w:bottom w:val="none" w:sz="0" w:space="0" w:color="auto"/>
                <w:right w:val="none" w:sz="0" w:space="0" w:color="auto"/>
              </w:divBdr>
            </w:div>
            <w:div w:id="722555728">
              <w:marLeft w:val="0"/>
              <w:marRight w:val="0"/>
              <w:marTop w:val="0"/>
              <w:marBottom w:val="0"/>
              <w:divBdr>
                <w:top w:val="none" w:sz="0" w:space="0" w:color="auto"/>
                <w:left w:val="none" w:sz="0" w:space="0" w:color="auto"/>
                <w:bottom w:val="none" w:sz="0" w:space="0" w:color="auto"/>
                <w:right w:val="none" w:sz="0" w:space="0" w:color="auto"/>
              </w:divBdr>
            </w:div>
            <w:div w:id="946080546">
              <w:marLeft w:val="0"/>
              <w:marRight w:val="0"/>
              <w:marTop w:val="0"/>
              <w:marBottom w:val="0"/>
              <w:divBdr>
                <w:top w:val="none" w:sz="0" w:space="0" w:color="auto"/>
                <w:left w:val="none" w:sz="0" w:space="0" w:color="auto"/>
                <w:bottom w:val="none" w:sz="0" w:space="0" w:color="auto"/>
                <w:right w:val="none" w:sz="0" w:space="0" w:color="auto"/>
              </w:divBdr>
            </w:div>
            <w:div w:id="1116018975">
              <w:marLeft w:val="0"/>
              <w:marRight w:val="0"/>
              <w:marTop w:val="0"/>
              <w:marBottom w:val="0"/>
              <w:divBdr>
                <w:top w:val="none" w:sz="0" w:space="0" w:color="auto"/>
                <w:left w:val="none" w:sz="0" w:space="0" w:color="auto"/>
                <w:bottom w:val="none" w:sz="0" w:space="0" w:color="auto"/>
                <w:right w:val="none" w:sz="0" w:space="0" w:color="auto"/>
              </w:divBdr>
            </w:div>
            <w:div w:id="1122336674">
              <w:marLeft w:val="0"/>
              <w:marRight w:val="0"/>
              <w:marTop w:val="0"/>
              <w:marBottom w:val="0"/>
              <w:divBdr>
                <w:top w:val="none" w:sz="0" w:space="0" w:color="auto"/>
                <w:left w:val="none" w:sz="0" w:space="0" w:color="auto"/>
                <w:bottom w:val="none" w:sz="0" w:space="0" w:color="auto"/>
                <w:right w:val="none" w:sz="0" w:space="0" w:color="auto"/>
              </w:divBdr>
            </w:div>
            <w:div w:id="1202476143">
              <w:marLeft w:val="0"/>
              <w:marRight w:val="0"/>
              <w:marTop w:val="0"/>
              <w:marBottom w:val="0"/>
              <w:divBdr>
                <w:top w:val="none" w:sz="0" w:space="0" w:color="auto"/>
                <w:left w:val="none" w:sz="0" w:space="0" w:color="auto"/>
                <w:bottom w:val="none" w:sz="0" w:space="0" w:color="auto"/>
                <w:right w:val="none" w:sz="0" w:space="0" w:color="auto"/>
              </w:divBdr>
            </w:div>
            <w:div w:id="1343707442">
              <w:marLeft w:val="0"/>
              <w:marRight w:val="0"/>
              <w:marTop w:val="0"/>
              <w:marBottom w:val="0"/>
              <w:divBdr>
                <w:top w:val="none" w:sz="0" w:space="0" w:color="auto"/>
                <w:left w:val="none" w:sz="0" w:space="0" w:color="auto"/>
                <w:bottom w:val="none" w:sz="0" w:space="0" w:color="auto"/>
                <w:right w:val="none" w:sz="0" w:space="0" w:color="auto"/>
              </w:divBdr>
            </w:div>
            <w:div w:id="1429429108">
              <w:marLeft w:val="0"/>
              <w:marRight w:val="0"/>
              <w:marTop w:val="0"/>
              <w:marBottom w:val="0"/>
              <w:divBdr>
                <w:top w:val="none" w:sz="0" w:space="0" w:color="auto"/>
                <w:left w:val="none" w:sz="0" w:space="0" w:color="auto"/>
                <w:bottom w:val="none" w:sz="0" w:space="0" w:color="auto"/>
                <w:right w:val="none" w:sz="0" w:space="0" w:color="auto"/>
              </w:divBdr>
            </w:div>
            <w:div w:id="1593735734">
              <w:marLeft w:val="0"/>
              <w:marRight w:val="0"/>
              <w:marTop w:val="0"/>
              <w:marBottom w:val="0"/>
              <w:divBdr>
                <w:top w:val="none" w:sz="0" w:space="0" w:color="auto"/>
                <w:left w:val="none" w:sz="0" w:space="0" w:color="auto"/>
                <w:bottom w:val="none" w:sz="0" w:space="0" w:color="auto"/>
                <w:right w:val="none" w:sz="0" w:space="0" w:color="auto"/>
              </w:divBdr>
            </w:div>
            <w:div w:id="1629356986">
              <w:marLeft w:val="0"/>
              <w:marRight w:val="0"/>
              <w:marTop w:val="0"/>
              <w:marBottom w:val="0"/>
              <w:divBdr>
                <w:top w:val="none" w:sz="0" w:space="0" w:color="auto"/>
                <w:left w:val="none" w:sz="0" w:space="0" w:color="auto"/>
                <w:bottom w:val="none" w:sz="0" w:space="0" w:color="auto"/>
                <w:right w:val="none" w:sz="0" w:space="0" w:color="auto"/>
              </w:divBdr>
            </w:div>
            <w:div w:id="1648971303">
              <w:marLeft w:val="0"/>
              <w:marRight w:val="0"/>
              <w:marTop w:val="0"/>
              <w:marBottom w:val="0"/>
              <w:divBdr>
                <w:top w:val="none" w:sz="0" w:space="0" w:color="auto"/>
                <w:left w:val="none" w:sz="0" w:space="0" w:color="auto"/>
                <w:bottom w:val="none" w:sz="0" w:space="0" w:color="auto"/>
                <w:right w:val="none" w:sz="0" w:space="0" w:color="auto"/>
              </w:divBdr>
            </w:div>
            <w:div w:id="1825585229">
              <w:marLeft w:val="0"/>
              <w:marRight w:val="0"/>
              <w:marTop w:val="0"/>
              <w:marBottom w:val="0"/>
              <w:divBdr>
                <w:top w:val="none" w:sz="0" w:space="0" w:color="auto"/>
                <w:left w:val="none" w:sz="0" w:space="0" w:color="auto"/>
                <w:bottom w:val="none" w:sz="0" w:space="0" w:color="auto"/>
                <w:right w:val="none" w:sz="0" w:space="0" w:color="auto"/>
              </w:divBdr>
            </w:div>
            <w:div w:id="1873574429">
              <w:marLeft w:val="0"/>
              <w:marRight w:val="0"/>
              <w:marTop w:val="0"/>
              <w:marBottom w:val="0"/>
              <w:divBdr>
                <w:top w:val="none" w:sz="0" w:space="0" w:color="auto"/>
                <w:left w:val="none" w:sz="0" w:space="0" w:color="auto"/>
                <w:bottom w:val="none" w:sz="0" w:space="0" w:color="auto"/>
                <w:right w:val="none" w:sz="0" w:space="0" w:color="auto"/>
              </w:divBdr>
            </w:div>
            <w:div w:id="1905098437">
              <w:marLeft w:val="0"/>
              <w:marRight w:val="0"/>
              <w:marTop w:val="0"/>
              <w:marBottom w:val="0"/>
              <w:divBdr>
                <w:top w:val="none" w:sz="0" w:space="0" w:color="auto"/>
                <w:left w:val="none" w:sz="0" w:space="0" w:color="auto"/>
                <w:bottom w:val="none" w:sz="0" w:space="0" w:color="auto"/>
                <w:right w:val="none" w:sz="0" w:space="0" w:color="auto"/>
              </w:divBdr>
            </w:div>
            <w:div w:id="2075352102">
              <w:marLeft w:val="0"/>
              <w:marRight w:val="0"/>
              <w:marTop w:val="0"/>
              <w:marBottom w:val="0"/>
              <w:divBdr>
                <w:top w:val="none" w:sz="0" w:space="0" w:color="auto"/>
                <w:left w:val="none" w:sz="0" w:space="0" w:color="auto"/>
                <w:bottom w:val="none" w:sz="0" w:space="0" w:color="auto"/>
                <w:right w:val="none" w:sz="0" w:space="0" w:color="auto"/>
              </w:divBdr>
            </w:div>
            <w:div w:id="2108574306">
              <w:marLeft w:val="0"/>
              <w:marRight w:val="0"/>
              <w:marTop w:val="0"/>
              <w:marBottom w:val="0"/>
              <w:divBdr>
                <w:top w:val="none" w:sz="0" w:space="0" w:color="auto"/>
                <w:left w:val="none" w:sz="0" w:space="0" w:color="auto"/>
                <w:bottom w:val="none" w:sz="0" w:space="0" w:color="auto"/>
                <w:right w:val="none" w:sz="0" w:space="0" w:color="auto"/>
              </w:divBdr>
            </w:div>
          </w:divsChild>
        </w:div>
        <w:div w:id="1701277670">
          <w:marLeft w:val="0"/>
          <w:marRight w:val="0"/>
          <w:marTop w:val="0"/>
          <w:marBottom w:val="0"/>
          <w:divBdr>
            <w:top w:val="none" w:sz="0" w:space="0" w:color="auto"/>
            <w:left w:val="none" w:sz="0" w:space="0" w:color="auto"/>
            <w:bottom w:val="none" w:sz="0" w:space="0" w:color="auto"/>
            <w:right w:val="none" w:sz="0" w:space="0" w:color="auto"/>
          </w:divBdr>
          <w:divsChild>
            <w:div w:id="53359959">
              <w:marLeft w:val="0"/>
              <w:marRight w:val="0"/>
              <w:marTop w:val="0"/>
              <w:marBottom w:val="0"/>
              <w:divBdr>
                <w:top w:val="none" w:sz="0" w:space="0" w:color="auto"/>
                <w:left w:val="none" w:sz="0" w:space="0" w:color="auto"/>
                <w:bottom w:val="none" w:sz="0" w:space="0" w:color="auto"/>
                <w:right w:val="none" w:sz="0" w:space="0" w:color="auto"/>
              </w:divBdr>
            </w:div>
            <w:div w:id="200559324">
              <w:marLeft w:val="0"/>
              <w:marRight w:val="0"/>
              <w:marTop w:val="0"/>
              <w:marBottom w:val="0"/>
              <w:divBdr>
                <w:top w:val="none" w:sz="0" w:space="0" w:color="auto"/>
                <w:left w:val="none" w:sz="0" w:space="0" w:color="auto"/>
                <w:bottom w:val="none" w:sz="0" w:space="0" w:color="auto"/>
                <w:right w:val="none" w:sz="0" w:space="0" w:color="auto"/>
              </w:divBdr>
            </w:div>
            <w:div w:id="208347118">
              <w:marLeft w:val="0"/>
              <w:marRight w:val="0"/>
              <w:marTop w:val="0"/>
              <w:marBottom w:val="0"/>
              <w:divBdr>
                <w:top w:val="none" w:sz="0" w:space="0" w:color="auto"/>
                <w:left w:val="none" w:sz="0" w:space="0" w:color="auto"/>
                <w:bottom w:val="none" w:sz="0" w:space="0" w:color="auto"/>
                <w:right w:val="none" w:sz="0" w:space="0" w:color="auto"/>
              </w:divBdr>
            </w:div>
            <w:div w:id="516819082">
              <w:marLeft w:val="0"/>
              <w:marRight w:val="0"/>
              <w:marTop w:val="0"/>
              <w:marBottom w:val="0"/>
              <w:divBdr>
                <w:top w:val="none" w:sz="0" w:space="0" w:color="auto"/>
                <w:left w:val="none" w:sz="0" w:space="0" w:color="auto"/>
                <w:bottom w:val="none" w:sz="0" w:space="0" w:color="auto"/>
                <w:right w:val="none" w:sz="0" w:space="0" w:color="auto"/>
              </w:divBdr>
            </w:div>
            <w:div w:id="853227498">
              <w:marLeft w:val="0"/>
              <w:marRight w:val="0"/>
              <w:marTop w:val="0"/>
              <w:marBottom w:val="0"/>
              <w:divBdr>
                <w:top w:val="none" w:sz="0" w:space="0" w:color="auto"/>
                <w:left w:val="none" w:sz="0" w:space="0" w:color="auto"/>
                <w:bottom w:val="none" w:sz="0" w:space="0" w:color="auto"/>
                <w:right w:val="none" w:sz="0" w:space="0" w:color="auto"/>
              </w:divBdr>
            </w:div>
            <w:div w:id="867451395">
              <w:marLeft w:val="0"/>
              <w:marRight w:val="0"/>
              <w:marTop w:val="0"/>
              <w:marBottom w:val="0"/>
              <w:divBdr>
                <w:top w:val="none" w:sz="0" w:space="0" w:color="auto"/>
                <w:left w:val="none" w:sz="0" w:space="0" w:color="auto"/>
                <w:bottom w:val="none" w:sz="0" w:space="0" w:color="auto"/>
                <w:right w:val="none" w:sz="0" w:space="0" w:color="auto"/>
              </w:divBdr>
            </w:div>
            <w:div w:id="1387535216">
              <w:marLeft w:val="0"/>
              <w:marRight w:val="0"/>
              <w:marTop w:val="0"/>
              <w:marBottom w:val="0"/>
              <w:divBdr>
                <w:top w:val="none" w:sz="0" w:space="0" w:color="auto"/>
                <w:left w:val="none" w:sz="0" w:space="0" w:color="auto"/>
                <w:bottom w:val="none" w:sz="0" w:space="0" w:color="auto"/>
                <w:right w:val="none" w:sz="0" w:space="0" w:color="auto"/>
              </w:divBdr>
            </w:div>
            <w:div w:id="1389107370">
              <w:marLeft w:val="0"/>
              <w:marRight w:val="0"/>
              <w:marTop w:val="0"/>
              <w:marBottom w:val="0"/>
              <w:divBdr>
                <w:top w:val="none" w:sz="0" w:space="0" w:color="auto"/>
                <w:left w:val="none" w:sz="0" w:space="0" w:color="auto"/>
                <w:bottom w:val="none" w:sz="0" w:space="0" w:color="auto"/>
                <w:right w:val="none" w:sz="0" w:space="0" w:color="auto"/>
              </w:divBdr>
            </w:div>
            <w:div w:id="1839076585">
              <w:marLeft w:val="0"/>
              <w:marRight w:val="0"/>
              <w:marTop w:val="0"/>
              <w:marBottom w:val="0"/>
              <w:divBdr>
                <w:top w:val="none" w:sz="0" w:space="0" w:color="auto"/>
                <w:left w:val="none" w:sz="0" w:space="0" w:color="auto"/>
                <w:bottom w:val="none" w:sz="0" w:space="0" w:color="auto"/>
                <w:right w:val="none" w:sz="0" w:space="0" w:color="auto"/>
              </w:divBdr>
            </w:div>
            <w:div w:id="1872373272">
              <w:marLeft w:val="0"/>
              <w:marRight w:val="0"/>
              <w:marTop w:val="0"/>
              <w:marBottom w:val="0"/>
              <w:divBdr>
                <w:top w:val="none" w:sz="0" w:space="0" w:color="auto"/>
                <w:left w:val="none" w:sz="0" w:space="0" w:color="auto"/>
                <w:bottom w:val="none" w:sz="0" w:space="0" w:color="auto"/>
                <w:right w:val="none" w:sz="0" w:space="0" w:color="auto"/>
              </w:divBdr>
            </w:div>
            <w:div w:id="2140950353">
              <w:marLeft w:val="0"/>
              <w:marRight w:val="0"/>
              <w:marTop w:val="0"/>
              <w:marBottom w:val="0"/>
              <w:divBdr>
                <w:top w:val="none" w:sz="0" w:space="0" w:color="auto"/>
                <w:left w:val="none" w:sz="0" w:space="0" w:color="auto"/>
                <w:bottom w:val="none" w:sz="0" w:space="0" w:color="auto"/>
                <w:right w:val="none" w:sz="0" w:space="0" w:color="auto"/>
              </w:divBdr>
            </w:div>
          </w:divsChild>
        </w:div>
        <w:div w:id="1928994816">
          <w:marLeft w:val="0"/>
          <w:marRight w:val="0"/>
          <w:marTop w:val="0"/>
          <w:marBottom w:val="0"/>
          <w:divBdr>
            <w:top w:val="none" w:sz="0" w:space="0" w:color="auto"/>
            <w:left w:val="none" w:sz="0" w:space="0" w:color="auto"/>
            <w:bottom w:val="none" w:sz="0" w:space="0" w:color="auto"/>
            <w:right w:val="none" w:sz="0" w:space="0" w:color="auto"/>
          </w:divBdr>
          <w:divsChild>
            <w:div w:id="123741725">
              <w:marLeft w:val="0"/>
              <w:marRight w:val="0"/>
              <w:marTop w:val="0"/>
              <w:marBottom w:val="0"/>
              <w:divBdr>
                <w:top w:val="none" w:sz="0" w:space="0" w:color="auto"/>
                <w:left w:val="none" w:sz="0" w:space="0" w:color="auto"/>
                <w:bottom w:val="none" w:sz="0" w:space="0" w:color="auto"/>
                <w:right w:val="none" w:sz="0" w:space="0" w:color="auto"/>
              </w:divBdr>
            </w:div>
            <w:div w:id="170603165">
              <w:marLeft w:val="0"/>
              <w:marRight w:val="0"/>
              <w:marTop w:val="0"/>
              <w:marBottom w:val="0"/>
              <w:divBdr>
                <w:top w:val="none" w:sz="0" w:space="0" w:color="auto"/>
                <w:left w:val="none" w:sz="0" w:space="0" w:color="auto"/>
                <w:bottom w:val="none" w:sz="0" w:space="0" w:color="auto"/>
                <w:right w:val="none" w:sz="0" w:space="0" w:color="auto"/>
              </w:divBdr>
            </w:div>
            <w:div w:id="219563760">
              <w:marLeft w:val="0"/>
              <w:marRight w:val="0"/>
              <w:marTop w:val="0"/>
              <w:marBottom w:val="0"/>
              <w:divBdr>
                <w:top w:val="none" w:sz="0" w:space="0" w:color="auto"/>
                <w:left w:val="none" w:sz="0" w:space="0" w:color="auto"/>
                <w:bottom w:val="none" w:sz="0" w:space="0" w:color="auto"/>
                <w:right w:val="none" w:sz="0" w:space="0" w:color="auto"/>
              </w:divBdr>
            </w:div>
            <w:div w:id="250744655">
              <w:marLeft w:val="0"/>
              <w:marRight w:val="0"/>
              <w:marTop w:val="0"/>
              <w:marBottom w:val="0"/>
              <w:divBdr>
                <w:top w:val="none" w:sz="0" w:space="0" w:color="auto"/>
                <w:left w:val="none" w:sz="0" w:space="0" w:color="auto"/>
                <w:bottom w:val="none" w:sz="0" w:space="0" w:color="auto"/>
                <w:right w:val="none" w:sz="0" w:space="0" w:color="auto"/>
              </w:divBdr>
            </w:div>
            <w:div w:id="295796573">
              <w:marLeft w:val="0"/>
              <w:marRight w:val="0"/>
              <w:marTop w:val="0"/>
              <w:marBottom w:val="0"/>
              <w:divBdr>
                <w:top w:val="none" w:sz="0" w:space="0" w:color="auto"/>
                <w:left w:val="none" w:sz="0" w:space="0" w:color="auto"/>
                <w:bottom w:val="none" w:sz="0" w:space="0" w:color="auto"/>
                <w:right w:val="none" w:sz="0" w:space="0" w:color="auto"/>
              </w:divBdr>
            </w:div>
            <w:div w:id="334264010">
              <w:marLeft w:val="0"/>
              <w:marRight w:val="0"/>
              <w:marTop w:val="0"/>
              <w:marBottom w:val="0"/>
              <w:divBdr>
                <w:top w:val="none" w:sz="0" w:space="0" w:color="auto"/>
                <w:left w:val="none" w:sz="0" w:space="0" w:color="auto"/>
                <w:bottom w:val="none" w:sz="0" w:space="0" w:color="auto"/>
                <w:right w:val="none" w:sz="0" w:space="0" w:color="auto"/>
              </w:divBdr>
            </w:div>
            <w:div w:id="576134213">
              <w:marLeft w:val="0"/>
              <w:marRight w:val="0"/>
              <w:marTop w:val="0"/>
              <w:marBottom w:val="0"/>
              <w:divBdr>
                <w:top w:val="none" w:sz="0" w:space="0" w:color="auto"/>
                <w:left w:val="none" w:sz="0" w:space="0" w:color="auto"/>
                <w:bottom w:val="none" w:sz="0" w:space="0" w:color="auto"/>
                <w:right w:val="none" w:sz="0" w:space="0" w:color="auto"/>
              </w:divBdr>
            </w:div>
            <w:div w:id="584386016">
              <w:marLeft w:val="0"/>
              <w:marRight w:val="0"/>
              <w:marTop w:val="0"/>
              <w:marBottom w:val="0"/>
              <w:divBdr>
                <w:top w:val="none" w:sz="0" w:space="0" w:color="auto"/>
                <w:left w:val="none" w:sz="0" w:space="0" w:color="auto"/>
                <w:bottom w:val="none" w:sz="0" w:space="0" w:color="auto"/>
                <w:right w:val="none" w:sz="0" w:space="0" w:color="auto"/>
              </w:divBdr>
            </w:div>
            <w:div w:id="611743032">
              <w:marLeft w:val="0"/>
              <w:marRight w:val="0"/>
              <w:marTop w:val="0"/>
              <w:marBottom w:val="0"/>
              <w:divBdr>
                <w:top w:val="none" w:sz="0" w:space="0" w:color="auto"/>
                <w:left w:val="none" w:sz="0" w:space="0" w:color="auto"/>
                <w:bottom w:val="none" w:sz="0" w:space="0" w:color="auto"/>
                <w:right w:val="none" w:sz="0" w:space="0" w:color="auto"/>
              </w:divBdr>
            </w:div>
            <w:div w:id="969558034">
              <w:marLeft w:val="0"/>
              <w:marRight w:val="0"/>
              <w:marTop w:val="0"/>
              <w:marBottom w:val="0"/>
              <w:divBdr>
                <w:top w:val="none" w:sz="0" w:space="0" w:color="auto"/>
                <w:left w:val="none" w:sz="0" w:space="0" w:color="auto"/>
                <w:bottom w:val="none" w:sz="0" w:space="0" w:color="auto"/>
                <w:right w:val="none" w:sz="0" w:space="0" w:color="auto"/>
              </w:divBdr>
            </w:div>
            <w:div w:id="989671061">
              <w:marLeft w:val="0"/>
              <w:marRight w:val="0"/>
              <w:marTop w:val="0"/>
              <w:marBottom w:val="0"/>
              <w:divBdr>
                <w:top w:val="none" w:sz="0" w:space="0" w:color="auto"/>
                <w:left w:val="none" w:sz="0" w:space="0" w:color="auto"/>
                <w:bottom w:val="none" w:sz="0" w:space="0" w:color="auto"/>
                <w:right w:val="none" w:sz="0" w:space="0" w:color="auto"/>
              </w:divBdr>
            </w:div>
            <w:div w:id="1071732088">
              <w:marLeft w:val="0"/>
              <w:marRight w:val="0"/>
              <w:marTop w:val="0"/>
              <w:marBottom w:val="0"/>
              <w:divBdr>
                <w:top w:val="none" w:sz="0" w:space="0" w:color="auto"/>
                <w:left w:val="none" w:sz="0" w:space="0" w:color="auto"/>
                <w:bottom w:val="none" w:sz="0" w:space="0" w:color="auto"/>
                <w:right w:val="none" w:sz="0" w:space="0" w:color="auto"/>
              </w:divBdr>
            </w:div>
            <w:div w:id="1301225804">
              <w:marLeft w:val="0"/>
              <w:marRight w:val="0"/>
              <w:marTop w:val="0"/>
              <w:marBottom w:val="0"/>
              <w:divBdr>
                <w:top w:val="none" w:sz="0" w:space="0" w:color="auto"/>
                <w:left w:val="none" w:sz="0" w:space="0" w:color="auto"/>
                <w:bottom w:val="none" w:sz="0" w:space="0" w:color="auto"/>
                <w:right w:val="none" w:sz="0" w:space="0" w:color="auto"/>
              </w:divBdr>
            </w:div>
            <w:div w:id="1513765487">
              <w:marLeft w:val="0"/>
              <w:marRight w:val="0"/>
              <w:marTop w:val="0"/>
              <w:marBottom w:val="0"/>
              <w:divBdr>
                <w:top w:val="none" w:sz="0" w:space="0" w:color="auto"/>
                <w:left w:val="none" w:sz="0" w:space="0" w:color="auto"/>
                <w:bottom w:val="none" w:sz="0" w:space="0" w:color="auto"/>
                <w:right w:val="none" w:sz="0" w:space="0" w:color="auto"/>
              </w:divBdr>
            </w:div>
            <w:div w:id="1520969698">
              <w:marLeft w:val="0"/>
              <w:marRight w:val="0"/>
              <w:marTop w:val="0"/>
              <w:marBottom w:val="0"/>
              <w:divBdr>
                <w:top w:val="none" w:sz="0" w:space="0" w:color="auto"/>
                <w:left w:val="none" w:sz="0" w:space="0" w:color="auto"/>
                <w:bottom w:val="none" w:sz="0" w:space="0" w:color="auto"/>
                <w:right w:val="none" w:sz="0" w:space="0" w:color="auto"/>
              </w:divBdr>
            </w:div>
            <w:div w:id="1597712942">
              <w:marLeft w:val="0"/>
              <w:marRight w:val="0"/>
              <w:marTop w:val="0"/>
              <w:marBottom w:val="0"/>
              <w:divBdr>
                <w:top w:val="none" w:sz="0" w:space="0" w:color="auto"/>
                <w:left w:val="none" w:sz="0" w:space="0" w:color="auto"/>
                <w:bottom w:val="none" w:sz="0" w:space="0" w:color="auto"/>
                <w:right w:val="none" w:sz="0" w:space="0" w:color="auto"/>
              </w:divBdr>
            </w:div>
            <w:div w:id="1883595210">
              <w:marLeft w:val="0"/>
              <w:marRight w:val="0"/>
              <w:marTop w:val="0"/>
              <w:marBottom w:val="0"/>
              <w:divBdr>
                <w:top w:val="none" w:sz="0" w:space="0" w:color="auto"/>
                <w:left w:val="none" w:sz="0" w:space="0" w:color="auto"/>
                <w:bottom w:val="none" w:sz="0" w:space="0" w:color="auto"/>
                <w:right w:val="none" w:sz="0" w:space="0" w:color="auto"/>
              </w:divBdr>
            </w:div>
            <w:div w:id="1976060443">
              <w:marLeft w:val="0"/>
              <w:marRight w:val="0"/>
              <w:marTop w:val="0"/>
              <w:marBottom w:val="0"/>
              <w:divBdr>
                <w:top w:val="none" w:sz="0" w:space="0" w:color="auto"/>
                <w:left w:val="none" w:sz="0" w:space="0" w:color="auto"/>
                <w:bottom w:val="none" w:sz="0" w:space="0" w:color="auto"/>
                <w:right w:val="none" w:sz="0" w:space="0" w:color="auto"/>
              </w:divBdr>
            </w:div>
            <w:div w:id="1996833717">
              <w:marLeft w:val="0"/>
              <w:marRight w:val="0"/>
              <w:marTop w:val="0"/>
              <w:marBottom w:val="0"/>
              <w:divBdr>
                <w:top w:val="none" w:sz="0" w:space="0" w:color="auto"/>
                <w:left w:val="none" w:sz="0" w:space="0" w:color="auto"/>
                <w:bottom w:val="none" w:sz="0" w:space="0" w:color="auto"/>
                <w:right w:val="none" w:sz="0" w:space="0" w:color="auto"/>
              </w:divBdr>
            </w:div>
            <w:div w:id="20733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4686">
      <w:bodyDiv w:val="1"/>
      <w:marLeft w:val="0"/>
      <w:marRight w:val="0"/>
      <w:marTop w:val="0"/>
      <w:marBottom w:val="0"/>
      <w:divBdr>
        <w:top w:val="none" w:sz="0" w:space="0" w:color="auto"/>
        <w:left w:val="none" w:sz="0" w:space="0" w:color="auto"/>
        <w:bottom w:val="none" w:sz="0" w:space="0" w:color="auto"/>
        <w:right w:val="none" w:sz="0" w:space="0" w:color="auto"/>
      </w:divBdr>
    </w:div>
    <w:div w:id="153689720">
      <w:bodyDiv w:val="1"/>
      <w:marLeft w:val="0"/>
      <w:marRight w:val="0"/>
      <w:marTop w:val="0"/>
      <w:marBottom w:val="0"/>
      <w:divBdr>
        <w:top w:val="none" w:sz="0" w:space="0" w:color="auto"/>
        <w:left w:val="none" w:sz="0" w:space="0" w:color="auto"/>
        <w:bottom w:val="none" w:sz="0" w:space="0" w:color="auto"/>
        <w:right w:val="none" w:sz="0" w:space="0" w:color="auto"/>
      </w:divBdr>
    </w:div>
    <w:div w:id="203761019">
      <w:bodyDiv w:val="1"/>
      <w:marLeft w:val="0"/>
      <w:marRight w:val="0"/>
      <w:marTop w:val="0"/>
      <w:marBottom w:val="0"/>
      <w:divBdr>
        <w:top w:val="none" w:sz="0" w:space="0" w:color="auto"/>
        <w:left w:val="none" w:sz="0" w:space="0" w:color="auto"/>
        <w:bottom w:val="none" w:sz="0" w:space="0" w:color="auto"/>
        <w:right w:val="none" w:sz="0" w:space="0" w:color="auto"/>
      </w:divBdr>
      <w:divsChild>
        <w:div w:id="107546947">
          <w:marLeft w:val="0"/>
          <w:marRight w:val="0"/>
          <w:marTop w:val="15"/>
          <w:marBottom w:val="0"/>
          <w:divBdr>
            <w:top w:val="single" w:sz="48" w:space="0" w:color="auto"/>
            <w:left w:val="single" w:sz="48" w:space="0" w:color="auto"/>
            <w:bottom w:val="single" w:sz="48" w:space="0" w:color="auto"/>
            <w:right w:val="single" w:sz="48" w:space="0" w:color="auto"/>
          </w:divBdr>
          <w:divsChild>
            <w:div w:id="674958130">
              <w:marLeft w:val="0"/>
              <w:marRight w:val="0"/>
              <w:marTop w:val="0"/>
              <w:marBottom w:val="0"/>
              <w:divBdr>
                <w:top w:val="none" w:sz="0" w:space="0" w:color="auto"/>
                <w:left w:val="none" w:sz="0" w:space="0" w:color="auto"/>
                <w:bottom w:val="none" w:sz="0" w:space="0" w:color="auto"/>
                <w:right w:val="none" w:sz="0" w:space="0" w:color="auto"/>
              </w:divBdr>
              <w:divsChild>
                <w:div w:id="290090012">
                  <w:marLeft w:val="0"/>
                  <w:marRight w:val="0"/>
                  <w:marTop w:val="0"/>
                  <w:marBottom w:val="0"/>
                  <w:divBdr>
                    <w:top w:val="none" w:sz="0" w:space="0" w:color="auto"/>
                    <w:left w:val="none" w:sz="0" w:space="0" w:color="auto"/>
                    <w:bottom w:val="none" w:sz="0" w:space="0" w:color="auto"/>
                    <w:right w:val="none" w:sz="0" w:space="0" w:color="auto"/>
                  </w:divBdr>
                </w:div>
                <w:div w:id="808716434">
                  <w:marLeft w:val="0"/>
                  <w:marRight w:val="0"/>
                  <w:marTop w:val="0"/>
                  <w:marBottom w:val="0"/>
                  <w:divBdr>
                    <w:top w:val="none" w:sz="0" w:space="0" w:color="auto"/>
                    <w:left w:val="none" w:sz="0" w:space="0" w:color="auto"/>
                    <w:bottom w:val="none" w:sz="0" w:space="0" w:color="auto"/>
                    <w:right w:val="none" w:sz="0" w:space="0" w:color="auto"/>
                  </w:divBdr>
                </w:div>
                <w:div w:id="1161658185">
                  <w:marLeft w:val="0"/>
                  <w:marRight w:val="0"/>
                  <w:marTop w:val="0"/>
                  <w:marBottom w:val="0"/>
                  <w:divBdr>
                    <w:top w:val="none" w:sz="0" w:space="0" w:color="auto"/>
                    <w:left w:val="none" w:sz="0" w:space="0" w:color="auto"/>
                    <w:bottom w:val="none" w:sz="0" w:space="0" w:color="auto"/>
                    <w:right w:val="none" w:sz="0" w:space="0" w:color="auto"/>
                  </w:divBdr>
                </w:div>
                <w:div w:id="1192720076">
                  <w:marLeft w:val="0"/>
                  <w:marRight w:val="0"/>
                  <w:marTop w:val="0"/>
                  <w:marBottom w:val="0"/>
                  <w:divBdr>
                    <w:top w:val="none" w:sz="0" w:space="0" w:color="auto"/>
                    <w:left w:val="none" w:sz="0" w:space="0" w:color="auto"/>
                    <w:bottom w:val="none" w:sz="0" w:space="0" w:color="auto"/>
                    <w:right w:val="none" w:sz="0" w:space="0" w:color="auto"/>
                  </w:divBdr>
                </w:div>
                <w:div w:id="13865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62412">
      <w:bodyDiv w:val="1"/>
      <w:marLeft w:val="0"/>
      <w:marRight w:val="0"/>
      <w:marTop w:val="0"/>
      <w:marBottom w:val="0"/>
      <w:divBdr>
        <w:top w:val="none" w:sz="0" w:space="0" w:color="auto"/>
        <w:left w:val="none" w:sz="0" w:space="0" w:color="auto"/>
        <w:bottom w:val="none" w:sz="0" w:space="0" w:color="auto"/>
        <w:right w:val="none" w:sz="0" w:space="0" w:color="auto"/>
      </w:divBdr>
      <w:divsChild>
        <w:div w:id="1195117605">
          <w:marLeft w:val="0"/>
          <w:marRight w:val="0"/>
          <w:marTop w:val="0"/>
          <w:marBottom w:val="0"/>
          <w:divBdr>
            <w:top w:val="none" w:sz="0" w:space="0" w:color="auto"/>
            <w:left w:val="none" w:sz="0" w:space="0" w:color="auto"/>
            <w:bottom w:val="none" w:sz="0" w:space="0" w:color="auto"/>
            <w:right w:val="none" w:sz="0" w:space="0" w:color="auto"/>
          </w:divBdr>
        </w:div>
        <w:div w:id="1235317988">
          <w:marLeft w:val="0"/>
          <w:marRight w:val="0"/>
          <w:marTop w:val="0"/>
          <w:marBottom w:val="0"/>
          <w:divBdr>
            <w:top w:val="none" w:sz="0" w:space="0" w:color="auto"/>
            <w:left w:val="none" w:sz="0" w:space="0" w:color="auto"/>
            <w:bottom w:val="none" w:sz="0" w:space="0" w:color="auto"/>
            <w:right w:val="none" w:sz="0" w:space="0" w:color="auto"/>
          </w:divBdr>
        </w:div>
        <w:div w:id="1815946810">
          <w:marLeft w:val="0"/>
          <w:marRight w:val="0"/>
          <w:marTop w:val="0"/>
          <w:marBottom w:val="0"/>
          <w:divBdr>
            <w:top w:val="none" w:sz="0" w:space="0" w:color="auto"/>
            <w:left w:val="none" w:sz="0" w:space="0" w:color="auto"/>
            <w:bottom w:val="none" w:sz="0" w:space="0" w:color="auto"/>
            <w:right w:val="none" w:sz="0" w:space="0" w:color="auto"/>
          </w:divBdr>
        </w:div>
        <w:div w:id="2119130941">
          <w:marLeft w:val="0"/>
          <w:marRight w:val="0"/>
          <w:marTop w:val="0"/>
          <w:marBottom w:val="0"/>
          <w:divBdr>
            <w:top w:val="none" w:sz="0" w:space="0" w:color="auto"/>
            <w:left w:val="none" w:sz="0" w:space="0" w:color="auto"/>
            <w:bottom w:val="none" w:sz="0" w:space="0" w:color="auto"/>
            <w:right w:val="none" w:sz="0" w:space="0" w:color="auto"/>
          </w:divBdr>
        </w:div>
      </w:divsChild>
    </w:div>
    <w:div w:id="280502453">
      <w:bodyDiv w:val="1"/>
      <w:marLeft w:val="0"/>
      <w:marRight w:val="0"/>
      <w:marTop w:val="0"/>
      <w:marBottom w:val="0"/>
      <w:divBdr>
        <w:top w:val="none" w:sz="0" w:space="0" w:color="auto"/>
        <w:left w:val="none" w:sz="0" w:space="0" w:color="auto"/>
        <w:bottom w:val="none" w:sz="0" w:space="0" w:color="auto"/>
        <w:right w:val="none" w:sz="0" w:space="0" w:color="auto"/>
      </w:divBdr>
      <w:divsChild>
        <w:div w:id="167253883">
          <w:marLeft w:val="0"/>
          <w:marRight w:val="0"/>
          <w:marTop w:val="0"/>
          <w:marBottom w:val="0"/>
          <w:divBdr>
            <w:top w:val="none" w:sz="0" w:space="0" w:color="auto"/>
            <w:left w:val="none" w:sz="0" w:space="0" w:color="auto"/>
            <w:bottom w:val="none" w:sz="0" w:space="0" w:color="auto"/>
            <w:right w:val="none" w:sz="0" w:space="0" w:color="auto"/>
          </w:divBdr>
          <w:divsChild>
            <w:div w:id="65418835">
              <w:marLeft w:val="0"/>
              <w:marRight w:val="0"/>
              <w:marTop w:val="0"/>
              <w:marBottom w:val="0"/>
              <w:divBdr>
                <w:top w:val="none" w:sz="0" w:space="0" w:color="auto"/>
                <w:left w:val="none" w:sz="0" w:space="0" w:color="auto"/>
                <w:bottom w:val="none" w:sz="0" w:space="0" w:color="auto"/>
                <w:right w:val="none" w:sz="0" w:space="0" w:color="auto"/>
              </w:divBdr>
            </w:div>
            <w:div w:id="207374871">
              <w:marLeft w:val="0"/>
              <w:marRight w:val="0"/>
              <w:marTop w:val="0"/>
              <w:marBottom w:val="0"/>
              <w:divBdr>
                <w:top w:val="none" w:sz="0" w:space="0" w:color="auto"/>
                <w:left w:val="none" w:sz="0" w:space="0" w:color="auto"/>
                <w:bottom w:val="none" w:sz="0" w:space="0" w:color="auto"/>
                <w:right w:val="none" w:sz="0" w:space="0" w:color="auto"/>
              </w:divBdr>
            </w:div>
            <w:div w:id="609317281">
              <w:marLeft w:val="0"/>
              <w:marRight w:val="0"/>
              <w:marTop w:val="0"/>
              <w:marBottom w:val="0"/>
              <w:divBdr>
                <w:top w:val="none" w:sz="0" w:space="0" w:color="auto"/>
                <w:left w:val="none" w:sz="0" w:space="0" w:color="auto"/>
                <w:bottom w:val="none" w:sz="0" w:space="0" w:color="auto"/>
                <w:right w:val="none" w:sz="0" w:space="0" w:color="auto"/>
              </w:divBdr>
            </w:div>
            <w:div w:id="723797961">
              <w:marLeft w:val="0"/>
              <w:marRight w:val="0"/>
              <w:marTop w:val="0"/>
              <w:marBottom w:val="0"/>
              <w:divBdr>
                <w:top w:val="none" w:sz="0" w:space="0" w:color="auto"/>
                <w:left w:val="none" w:sz="0" w:space="0" w:color="auto"/>
                <w:bottom w:val="none" w:sz="0" w:space="0" w:color="auto"/>
                <w:right w:val="none" w:sz="0" w:space="0" w:color="auto"/>
              </w:divBdr>
            </w:div>
            <w:div w:id="1156454790">
              <w:marLeft w:val="0"/>
              <w:marRight w:val="0"/>
              <w:marTop w:val="0"/>
              <w:marBottom w:val="0"/>
              <w:divBdr>
                <w:top w:val="none" w:sz="0" w:space="0" w:color="auto"/>
                <w:left w:val="none" w:sz="0" w:space="0" w:color="auto"/>
                <w:bottom w:val="none" w:sz="0" w:space="0" w:color="auto"/>
                <w:right w:val="none" w:sz="0" w:space="0" w:color="auto"/>
              </w:divBdr>
            </w:div>
            <w:div w:id="1581208921">
              <w:marLeft w:val="0"/>
              <w:marRight w:val="0"/>
              <w:marTop w:val="0"/>
              <w:marBottom w:val="0"/>
              <w:divBdr>
                <w:top w:val="none" w:sz="0" w:space="0" w:color="auto"/>
                <w:left w:val="none" w:sz="0" w:space="0" w:color="auto"/>
                <w:bottom w:val="none" w:sz="0" w:space="0" w:color="auto"/>
                <w:right w:val="none" w:sz="0" w:space="0" w:color="auto"/>
              </w:divBdr>
            </w:div>
            <w:div w:id="1690720010">
              <w:marLeft w:val="0"/>
              <w:marRight w:val="0"/>
              <w:marTop w:val="0"/>
              <w:marBottom w:val="0"/>
              <w:divBdr>
                <w:top w:val="none" w:sz="0" w:space="0" w:color="auto"/>
                <w:left w:val="none" w:sz="0" w:space="0" w:color="auto"/>
                <w:bottom w:val="none" w:sz="0" w:space="0" w:color="auto"/>
                <w:right w:val="none" w:sz="0" w:space="0" w:color="auto"/>
              </w:divBdr>
            </w:div>
            <w:div w:id="1818716755">
              <w:marLeft w:val="0"/>
              <w:marRight w:val="0"/>
              <w:marTop w:val="0"/>
              <w:marBottom w:val="0"/>
              <w:divBdr>
                <w:top w:val="none" w:sz="0" w:space="0" w:color="auto"/>
                <w:left w:val="none" w:sz="0" w:space="0" w:color="auto"/>
                <w:bottom w:val="none" w:sz="0" w:space="0" w:color="auto"/>
                <w:right w:val="none" w:sz="0" w:space="0" w:color="auto"/>
              </w:divBdr>
            </w:div>
            <w:div w:id="1882211280">
              <w:marLeft w:val="0"/>
              <w:marRight w:val="0"/>
              <w:marTop w:val="0"/>
              <w:marBottom w:val="0"/>
              <w:divBdr>
                <w:top w:val="none" w:sz="0" w:space="0" w:color="auto"/>
                <w:left w:val="none" w:sz="0" w:space="0" w:color="auto"/>
                <w:bottom w:val="none" w:sz="0" w:space="0" w:color="auto"/>
                <w:right w:val="none" w:sz="0" w:space="0" w:color="auto"/>
              </w:divBdr>
            </w:div>
          </w:divsChild>
        </w:div>
        <w:div w:id="307514147">
          <w:marLeft w:val="0"/>
          <w:marRight w:val="0"/>
          <w:marTop w:val="0"/>
          <w:marBottom w:val="0"/>
          <w:divBdr>
            <w:top w:val="none" w:sz="0" w:space="0" w:color="auto"/>
            <w:left w:val="none" w:sz="0" w:space="0" w:color="auto"/>
            <w:bottom w:val="none" w:sz="0" w:space="0" w:color="auto"/>
            <w:right w:val="none" w:sz="0" w:space="0" w:color="auto"/>
          </w:divBdr>
          <w:divsChild>
            <w:div w:id="635179097">
              <w:marLeft w:val="0"/>
              <w:marRight w:val="0"/>
              <w:marTop w:val="0"/>
              <w:marBottom w:val="0"/>
              <w:divBdr>
                <w:top w:val="none" w:sz="0" w:space="0" w:color="auto"/>
                <w:left w:val="none" w:sz="0" w:space="0" w:color="auto"/>
                <w:bottom w:val="none" w:sz="0" w:space="0" w:color="auto"/>
                <w:right w:val="none" w:sz="0" w:space="0" w:color="auto"/>
              </w:divBdr>
            </w:div>
            <w:div w:id="985623588">
              <w:marLeft w:val="0"/>
              <w:marRight w:val="0"/>
              <w:marTop w:val="0"/>
              <w:marBottom w:val="0"/>
              <w:divBdr>
                <w:top w:val="none" w:sz="0" w:space="0" w:color="auto"/>
                <w:left w:val="none" w:sz="0" w:space="0" w:color="auto"/>
                <w:bottom w:val="none" w:sz="0" w:space="0" w:color="auto"/>
                <w:right w:val="none" w:sz="0" w:space="0" w:color="auto"/>
              </w:divBdr>
            </w:div>
            <w:div w:id="1536043682">
              <w:marLeft w:val="0"/>
              <w:marRight w:val="0"/>
              <w:marTop w:val="0"/>
              <w:marBottom w:val="0"/>
              <w:divBdr>
                <w:top w:val="none" w:sz="0" w:space="0" w:color="auto"/>
                <w:left w:val="none" w:sz="0" w:space="0" w:color="auto"/>
                <w:bottom w:val="none" w:sz="0" w:space="0" w:color="auto"/>
                <w:right w:val="none" w:sz="0" w:space="0" w:color="auto"/>
              </w:divBdr>
            </w:div>
          </w:divsChild>
        </w:div>
        <w:div w:id="878587886">
          <w:marLeft w:val="0"/>
          <w:marRight w:val="0"/>
          <w:marTop w:val="0"/>
          <w:marBottom w:val="0"/>
          <w:divBdr>
            <w:top w:val="none" w:sz="0" w:space="0" w:color="auto"/>
            <w:left w:val="none" w:sz="0" w:space="0" w:color="auto"/>
            <w:bottom w:val="none" w:sz="0" w:space="0" w:color="auto"/>
            <w:right w:val="none" w:sz="0" w:space="0" w:color="auto"/>
          </w:divBdr>
          <w:divsChild>
            <w:div w:id="73939102">
              <w:marLeft w:val="0"/>
              <w:marRight w:val="0"/>
              <w:marTop w:val="0"/>
              <w:marBottom w:val="0"/>
              <w:divBdr>
                <w:top w:val="none" w:sz="0" w:space="0" w:color="auto"/>
                <w:left w:val="none" w:sz="0" w:space="0" w:color="auto"/>
                <w:bottom w:val="none" w:sz="0" w:space="0" w:color="auto"/>
                <w:right w:val="none" w:sz="0" w:space="0" w:color="auto"/>
              </w:divBdr>
            </w:div>
            <w:div w:id="101389848">
              <w:marLeft w:val="0"/>
              <w:marRight w:val="0"/>
              <w:marTop w:val="0"/>
              <w:marBottom w:val="0"/>
              <w:divBdr>
                <w:top w:val="none" w:sz="0" w:space="0" w:color="auto"/>
                <w:left w:val="none" w:sz="0" w:space="0" w:color="auto"/>
                <w:bottom w:val="none" w:sz="0" w:space="0" w:color="auto"/>
                <w:right w:val="none" w:sz="0" w:space="0" w:color="auto"/>
              </w:divBdr>
            </w:div>
            <w:div w:id="147482376">
              <w:marLeft w:val="0"/>
              <w:marRight w:val="0"/>
              <w:marTop w:val="0"/>
              <w:marBottom w:val="0"/>
              <w:divBdr>
                <w:top w:val="none" w:sz="0" w:space="0" w:color="auto"/>
                <w:left w:val="none" w:sz="0" w:space="0" w:color="auto"/>
                <w:bottom w:val="none" w:sz="0" w:space="0" w:color="auto"/>
                <w:right w:val="none" w:sz="0" w:space="0" w:color="auto"/>
              </w:divBdr>
            </w:div>
            <w:div w:id="191722821">
              <w:marLeft w:val="0"/>
              <w:marRight w:val="0"/>
              <w:marTop w:val="0"/>
              <w:marBottom w:val="0"/>
              <w:divBdr>
                <w:top w:val="none" w:sz="0" w:space="0" w:color="auto"/>
                <w:left w:val="none" w:sz="0" w:space="0" w:color="auto"/>
                <w:bottom w:val="none" w:sz="0" w:space="0" w:color="auto"/>
                <w:right w:val="none" w:sz="0" w:space="0" w:color="auto"/>
              </w:divBdr>
            </w:div>
            <w:div w:id="203325437">
              <w:marLeft w:val="0"/>
              <w:marRight w:val="0"/>
              <w:marTop w:val="0"/>
              <w:marBottom w:val="0"/>
              <w:divBdr>
                <w:top w:val="none" w:sz="0" w:space="0" w:color="auto"/>
                <w:left w:val="none" w:sz="0" w:space="0" w:color="auto"/>
                <w:bottom w:val="none" w:sz="0" w:space="0" w:color="auto"/>
                <w:right w:val="none" w:sz="0" w:space="0" w:color="auto"/>
              </w:divBdr>
            </w:div>
            <w:div w:id="426852760">
              <w:marLeft w:val="0"/>
              <w:marRight w:val="0"/>
              <w:marTop w:val="0"/>
              <w:marBottom w:val="0"/>
              <w:divBdr>
                <w:top w:val="none" w:sz="0" w:space="0" w:color="auto"/>
                <w:left w:val="none" w:sz="0" w:space="0" w:color="auto"/>
                <w:bottom w:val="none" w:sz="0" w:space="0" w:color="auto"/>
                <w:right w:val="none" w:sz="0" w:space="0" w:color="auto"/>
              </w:divBdr>
            </w:div>
            <w:div w:id="560137531">
              <w:marLeft w:val="0"/>
              <w:marRight w:val="0"/>
              <w:marTop w:val="0"/>
              <w:marBottom w:val="0"/>
              <w:divBdr>
                <w:top w:val="none" w:sz="0" w:space="0" w:color="auto"/>
                <w:left w:val="none" w:sz="0" w:space="0" w:color="auto"/>
                <w:bottom w:val="none" w:sz="0" w:space="0" w:color="auto"/>
                <w:right w:val="none" w:sz="0" w:space="0" w:color="auto"/>
              </w:divBdr>
            </w:div>
            <w:div w:id="766654401">
              <w:marLeft w:val="0"/>
              <w:marRight w:val="0"/>
              <w:marTop w:val="0"/>
              <w:marBottom w:val="0"/>
              <w:divBdr>
                <w:top w:val="none" w:sz="0" w:space="0" w:color="auto"/>
                <w:left w:val="none" w:sz="0" w:space="0" w:color="auto"/>
                <w:bottom w:val="none" w:sz="0" w:space="0" w:color="auto"/>
                <w:right w:val="none" w:sz="0" w:space="0" w:color="auto"/>
              </w:divBdr>
            </w:div>
            <w:div w:id="898905388">
              <w:marLeft w:val="0"/>
              <w:marRight w:val="0"/>
              <w:marTop w:val="0"/>
              <w:marBottom w:val="0"/>
              <w:divBdr>
                <w:top w:val="none" w:sz="0" w:space="0" w:color="auto"/>
                <w:left w:val="none" w:sz="0" w:space="0" w:color="auto"/>
                <w:bottom w:val="none" w:sz="0" w:space="0" w:color="auto"/>
                <w:right w:val="none" w:sz="0" w:space="0" w:color="auto"/>
              </w:divBdr>
            </w:div>
            <w:div w:id="947930098">
              <w:marLeft w:val="0"/>
              <w:marRight w:val="0"/>
              <w:marTop w:val="0"/>
              <w:marBottom w:val="0"/>
              <w:divBdr>
                <w:top w:val="none" w:sz="0" w:space="0" w:color="auto"/>
                <w:left w:val="none" w:sz="0" w:space="0" w:color="auto"/>
                <w:bottom w:val="none" w:sz="0" w:space="0" w:color="auto"/>
                <w:right w:val="none" w:sz="0" w:space="0" w:color="auto"/>
              </w:divBdr>
            </w:div>
            <w:div w:id="1066219916">
              <w:marLeft w:val="0"/>
              <w:marRight w:val="0"/>
              <w:marTop w:val="0"/>
              <w:marBottom w:val="0"/>
              <w:divBdr>
                <w:top w:val="none" w:sz="0" w:space="0" w:color="auto"/>
                <w:left w:val="none" w:sz="0" w:space="0" w:color="auto"/>
                <w:bottom w:val="none" w:sz="0" w:space="0" w:color="auto"/>
                <w:right w:val="none" w:sz="0" w:space="0" w:color="auto"/>
              </w:divBdr>
            </w:div>
            <w:div w:id="1131636664">
              <w:marLeft w:val="0"/>
              <w:marRight w:val="0"/>
              <w:marTop w:val="0"/>
              <w:marBottom w:val="0"/>
              <w:divBdr>
                <w:top w:val="none" w:sz="0" w:space="0" w:color="auto"/>
                <w:left w:val="none" w:sz="0" w:space="0" w:color="auto"/>
                <w:bottom w:val="none" w:sz="0" w:space="0" w:color="auto"/>
                <w:right w:val="none" w:sz="0" w:space="0" w:color="auto"/>
              </w:divBdr>
            </w:div>
            <w:div w:id="1135105126">
              <w:marLeft w:val="0"/>
              <w:marRight w:val="0"/>
              <w:marTop w:val="0"/>
              <w:marBottom w:val="0"/>
              <w:divBdr>
                <w:top w:val="none" w:sz="0" w:space="0" w:color="auto"/>
                <w:left w:val="none" w:sz="0" w:space="0" w:color="auto"/>
                <w:bottom w:val="none" w:sz="0" w:space="0" w:color="auto"/>
                <w:right w:val="none" w:sz="0" w:space="0" w:color="auto"/>
              </w:divBdr>
            </w:div>
            <w:div w:id="1307204109">
              <w:marLeft w:val="0"/>
              <w:marRight w:val="0"/>
              <w:marTop w:val="0"/>
              <w:marBottom w:val="0"/>
              <w:divBdr>
                <w:top w:val="none" w:sz="0" w:space="0" w:color="auto"/>
                <w:left w:val="none" w:sz="0" w:space="0" w:color="auto"/>
                <w:bottom w:val="none" w:sz="0" w:space="0" w:color="auto"/>
                <w:right w:val="none" w:sz="0" w:space="0" w:color="auto"/>
              </w:divBdr>
            </w:div>
            <w:div w:id="1418862264">
              <w:marLeft w:val="0"/>
              <w:marRight w:val="0"/>
              <w:marTop w:val="0"/>
              <w:marBottom w:val="0"/>
              <w:divBdr>
                <w:top w:val="none" w:sz="0" w:space="0" w:color="auto"/>
                <w:left w:val="none" w:sz="0" w:space="0" w:color="auto"/>
                <w:bottom w:val="none" w:sz="0" w:space="0" w:color="auto"/>
                <w:right w:val="none" w:sz="0" w:space="0" w:color="auto"/>
              </w:divBdr>
            </w:div>
            <w:div w:id="1456868121">
              <w:marLeft w:val="0"/>
              <w:marRight w:val="0"/>
              <w:marTop w:val="0"/>
              <w:marBottom w:val="0"/>
              <w:divBdr>
                <w:top w:val="none" w:sz="0" w:space="0" w:color="auto"/>
                <w:left w:val="none" w:sz="0" w:space="0" w:color="auto"/>
                <w:bottom w:val="none" w:sz="0" w:space="0" w:color="auto"/>
                <w:right w:val="none" w:sz="0" w:space="0" w:color="auto"/>
              </w:divBdr>
            </w:div>
            <w:div w:id="1494949186">
              <w:marLeft w:val="0"/>
              <w:marRight w:val="0"/>
              <w:marTop w:val="0"/>
              <w:marBottom w:val="0"/>
              <w:divBdr>
                <w:top w:val="none" w:sz="0" w:space="0" w:color="auto"/>
                <w:left w:val="none" w:sz="0" w:space="0" w:color="auto"/>
                <w:bottom w:val="none" w:sz="0" w:space="0" w:color="auto"/>
                <w:right w:val="none" w:sz="0" w:space="0" w:color="auto"/>
              </w:divBdr>
            </w:div>
            <w:div w:id="1831285133">
              <w:marLeft w:val="0"/>
              <w:marRight w:val="0"/>
              <w:marTop w:val="0"/>
              <w:marBottom w:val="0"/>
              <w:divBdr>
                <w:top w:val="none" w:sz="0" w:space="0" w:color="auto"/>
                <w:left w:val="none" w:sz="0" w:space="0" w:color="auto"/>
                <w:bottom w:val="none" w:sz="0" w:space="0" w:color="auto"/>
                <w:right w:val="none" w:sz="0" w:space="0" w:color="auto"/>
              </w:divBdr>
            </w:div>
            <w:div w:id="2052921541">
              <w:marLeft w:val="0"/>
              <w:marRight w:val="0"/>
              <w:marTop w:val="0"/>
              <w:marBottom w:val="0"/>
              <w:divBdr>
                <w:top w:val="none" w:sz="0" w:space="0" w:color="auto"/>
                <w:left w:val="none" w:sz="0" w:space="0" w:color="auto"/>
                <w:bottom w:val="none" w:sz="0" w:space="0" w:color="auto"/>
                <w:right w:val="none" w:sz="0" w:space="0" w:color="auto"/>
              </w:divBdr>
            </w:div>
            <w:div w:id="2146965728">
              <w:marLeft w:val="0"/>
              <w:marRight w:val="0"/>
              <w:marTop w:val="0"/>
              <w:marBottom w:val="0"/>
              <w:divBdr>
                <w:top w:val="none" w:sz="0" w:space="0" w:color="auto"/>
                <w:left w:val="none" w:sz="0" w:space="0" w:color="auto"/>
                <w:bottom w:val="none" w:sz="0" w:space="0" w:color="auto"/>
                <w:right w:val="none" w:sz="0" w:space="0" w:color="auto"/>
              </w:divBdr>
            </w:div>
          </w:divsChild>
        </w:div>
        <w:div w:id="998507374">
          <w:marLeft w:val="0"/>
          <w:marRight w:val="0"/>
          <w:marTop w:val="0"/>
          <w:marBottom w:val="0"/>
          <w:divBdr>
            <w:top w:val="none" w:sz="0" w:space="0" w:color="auto"/>
            <w:left w:val="none" w:sz="0" w:space="0" w:color="auto"/>
            <w:bottom w:val="none" w:sz="0" w:space="0" w:color="auto"/>
            <w:right w:val="none" w:sz="0" w:space="0" w:color="auto"/>
          </w:divBdr>
          <w:divsChild>
            <w:div w:id="23337010">
              <w:marLeft w:val="0"/>
              <w:marRight w:val="0"/>
              <w:marTop w:val="0"/>
              <w:marBottom w:val="0"/>
              <w:divBdr>
                <w:top w:val="none" w:sz="0" w:space="0" w:color="auto"/>
                <w:left w:val="none" w:sz="0" w:space="0" w:color="auto"/>
                <w:bottom w:val="none" w:sz="0" w:space="0" w:color="auto"/>
                <w:right w:val="none" w:sz="0" w:space="0" w:color="auto"/>
              </w:divBdr>
            </w:div>
            <w:div w:id="44642972">
              <w:marLeft w:val="0"/>
              <w:marRight w:val="0"/>
              <w:marTop w:val="0"/>
              <w:marBottom w:val="0"/>
              <w:divBdr>
                <w:top w:val="none" w:sz="0" w:space="0" w:color="auto"/>
                <w:left w:val="none" w:sz="0" w:space="0" w:color="auto"/>
                <w:bottom w:val="none" w:sz="0" w:space="0" w:color="auto"/>
                <w:right w:val="none" w:sz="0" w:space="0" w:color="auto"/>
              </w:divBdr>
            </w:div>
            <w:div w:id="208299453">
              <w:marLeft w:val="0"/>
              <w:marRight w:val="0"/>
              <w:marTop w:val="0"/>
              <w:marBottom w:val="0"/>
              <w:divBdr>
                <w:top w:val="none" w:sz="0" w:space="0" w:color="auto"/>
                <w:left w:val="none" w:sz="0" w:space="0" w:color="auto"/>
                <w:bottom w:val="none" w:sz="0" w:space="0" w:color="auto"/>
                <w:right w:val="none" w:sz="0" w:space="0" w:color="auto"/>
              </w:divBdr>
            </w:div>
            <w:div w:id="315426305">
              <w:marLeft w:val="0"/>
              <w:marRight w:val="0"/>
              <w:marTop w:val="0"/>
              <w:marBottom w:val="0"/>
              <w:divBdr>
                <w:top w:val="none" w:sz="0" w:space="0" w:color="auto"/>
                <w:left w:val="none" w:sz="0" w:space="0" w:color="auto"/>
                <w:bottom w:val="none" w:sz="0" w:space="0" w:color="auto"/>
                <w:right w:val="none" w:sz="0" w:space="0" w:color="auto"/>
              </w:divBdr>
            </w:div>
            <w:div w:id="393747757">
              <w:marLeft w:val="0"/>
              <w:marRight w:val="0"/>
              <w:marTop w:val="0"/>
              <w:marBottom w:val="0"/>
              <w:divBdr>
                <w:top w:val="none" w:sz="0" w:space="0" w:color="auto"/>
                <w:left w:val="none" w:sz="0" w:space="0" w:color="auto"/>
                <w:bottom w:val="none" w:sz="0" w:space="0" w:color="auto"/>
                <w:right w:val="none" w:sz="0" w:space="0" w:color="auto"/>
              </w:divBdr>
            </w:div>
            <w:div w:id="566765356">
              <w:marLeft w:val="0"/>
              <w:marRight w:val="0"/>
              <w:marTop w:val="0"/>
              <w:marBottom w:val="0"/>
              <w:divBdr>
                <w:top w:val="none" w:sz="0" w:space="0" w:color="auto"/>
                <w:left w:val="none" w:sz="0" w:space="0" w:color="auto"/>
                <w:bottom w:val="none" w:sz="0" w:space="0" w:color="auto"/>
                <w:right w:val="none" w:sz="0" w:space="0" w:color="auto"/>
              </w:divBdr>
            </w:div>
            <w:div w:id="571888238">
              <w:marLeft w:val="0"/>
              <w:marRight w:val="0"/>
              <w:marTop w:val="0"/>
              <w:marBottom w:val="0"/>
              <w:divBdr>
                <w:top w:val="none" w:sz="0" w:space="0" w:color="auto"/>
                <w:left w:val="none" w:sz="0" w:space="0" w:color="auto"/>
                <w:bottom w:val="none" w:sz="0" w:space="0" w:color="auto"/>
                <w:right w:val="none" w:sz="0" w:space="0" w:color="auto"/>
              </w:divBdr>
            </w:div>
            <w:div w:id="623080429">
              <w:marLeft w:val="0"/>
              <w:marRight w:val="0"/>
              <w:marTop w:val="0"/>
              <w:marBottom w:val="0"/>
              <w:divBdr>
                <w:top w:val="none" w:sz="0" w:space="0" w:color="auto"/>
                <w:left w:val="none" w:sz="0" w:space="0" w:color="auto"/>
                <w:bottom w:val="none" w:sz="0" w:space="0" w:color="auto"/>
                <w:right w:val="none" w:sz="0" w:space="0" w:color="auto"/>
              </w:divBdr>
            </w:div>
            <w:div w:id="759251261">
              <w:marLeft w:val="0"/>
              <w:marRight w:val="0"/>
              <w:marTop w:val="0"/>
              <w:marBottom w:val="0"/>
              <w:divBdr>
                <w:top w:val="none" w:sz="0" w:space="0" w:color="auto"/>
                <w:left w:val="none" w:sz="0" w:space="0" w:color="auto"/>
                <w:bottom w:val="none" w:sz="0" w:space="0" w:color="auto"/>
                <w:right w:val="none" w:sz="0" w:space="0" w:color="auto"/>
              </w:divBdr>
            </w:div>
            <w:div w:id="873544821">
              <w:marLeft w:val="0"/>
              <w:marRight w:val="0"/>
              <w:marTop w:val="0"/>
              <w:marBottom w:val="0"/>
              <w:divBdr>
                <w:top w:val="none" w:sz="0" w:space="0" w:color="auto"/>
                <w:left w:val="none" w:sz="0" w:space="0" w:color="auto"/>
                <w:bottom w:val="none" w:sz="0" w:space="0" w:color="auto"/>
                <w:right w:val="none" w:sz="0" w:space="0" w:color="auto"/>
              </w:divBdr>
            </w:div>
            <w:div w:id="1130126252">
              <w:marLeft w:val="0"/>
              <w:marRight w:val="0"/>
              <w:marTop w:val="0"/>
              <w:marBottom w:val="0"/>
              <w:divBdr>
                <w:top w:val="none" w:sz="0" w:space="0" w:color="auto"/>
                <w:left w:val="none" w:sz="0" w:space="0" w:color="auto"/>
                <w:bottom w:val="none" w:sz="0" w:space="0" w:color="auto"/>
                <w:right w:val="none" w:sz="0" w:space="0" w:color="auto"/>
              </w:divBdr>
            </w:div>
            <w:div w:id="1215001044">
              <w:marLeft w:val="0"/>
              <w:marRight w:val="0"/>
              <w:marTop w:val="0"/>
              <w:marBottom w:val="0"/>
              <w:divBdr>
                <w:top w:val="none" w:sz="0" w:space="0" w:color="auto"/>
                <w:left w:val="none" w:sz="0" w:space="0" w:color="auto"/>
                <w:bottom w:val="none" w:sz="0" w:space="0" w:color="auto"/>
                <w:right w:val="none" w:sz="0" w:space="0" w:color="auto"/>
              </w:divBdr>
            </w:div>
            <w:div w:id="1488206361">
              <w:marLeft w:val="0"/>
              <w:marRight w:val="0"/>
              <w:marTop w:val="0"/>
              <w:marBottom w:val="0"/>
              <w:divBdr>
                <w:top w:val="none" w:sz="0" w:space="0" w:color="auto"/>
                <w:left w:val="none" w:sz="0" w:space="0" w:color="auto"/>
                <w:bottom w:val="none" w:sz="0" w:space="0" w:color="auto"/>
                <w:right w:val="none" w:sz="0" w:space="0" w:color="auto"/>
              </w:divBdr>
            </w:div>
            <w:div w:id="1523861164">
              <w:marLeft w:val="0"/>
              <w:marRight w:val="0"/>
              <w:marTop w:val="0"/>
              <w:marBottom w:val="0"/>
              <w:divBdr>
                <w:top w:val="none" w:sz="0" w:space="0" w:color="auto"/>
                <w:left w:val="none" w:sz="0" w:space="0" w:color="auto"/>
                <w:bottom w:val="none" w:sz="0" w:space="0" w:color="auto"/>
                <w:right w:val="none" w:sz="0" w:space="0" w:color="auto"/>
              </w:divBdr>
            </w:div>
            <w:div w:id="1573813755">
              <w:marLeft w:val="0"/>
              <w:marRight w:val="0"/>
              <w:marTop w:val="0"/>
              <w:marBottom w:val="0"/>
              <w:divBdr>
                <w:top w:val="none" w:sz="0" w:space="0" w:color="auto"/>
                <w:left w:val="none" w:sz="0" w:space="0" w:color="auto"/>
                <w:bottom w:val="none" w:sz="0" w:space="0" w:color="auto"/>
                <w:right w:val="none" w:sz="0" w:space="0" w:color="auto"/>
              </w:divBdr>
            </w:div>
            <w:div w:id="1830898068">
              <w:marLeft w:val="0"/>
              <w:marRight w:val="0"/>
              <w:marTop w:val="0"/>
              <w:marBottom w:val="0"/>
              <w:divBdr>
                <w:top w:val="none" w:sz="0" w:space="0" w:color="auto"/>
                <w:left w:val="none" w:sz="0" w:space="0" w:color="auto"/>
                <w:bottom w:val="none" w:sz="0" w:space="0" w:color="auto"/>
                <w:right w:val="none" w:sz="0" w:space="0" w:color="auto"/>
              </w:divBdr>
            </w:div>
            <w:div w:id="1961566949">
              <w:marLeft w:val="0"/>
              <w:marRight w:val="0"/>
              <w:marTop w:val="0"/>
              <w:marBottom w:val="0"/>
              <w:divBdr>
                <w:top w:val="none" w:sz="0" w:space="0" w:color="auto"/>
                <w:left w:val="none" w:sz="0" w:space="0" w:color="auto"/>
                <w:bottom w:val="none" w:sz="0" w:space="0" w:color="auto"/>
                <w:right w:val="none" w:sz="0" w:space="0" w:color="auto"/>
              </w:divBdr>
            </w:div>
            <w:div w:id="2009628395">
              <w:marLeft w:val="0"/>
              <w:marRight w:val="0"/>
              <w:marTop w:val="0"/>
              <w:marBottom w:val="0"/>
              <w:divBdr>
                <w:top w:val="none" w:sz="0" w:space="0" w:color="auto"/>
                <w:left w:val="none" w:sz="0" w:space="0" w:color="auto"/>
                <w:bottom w:val="none" w:sz="0" w:space="0" w:color="auto"/>
                <w:right w:val="none" w:sz="0" w:space="0" w:color="auto"/>
              </w:divBdr>
            </w:div>
            <w:div w:id="2012682103">
              <w:marLeft w:val="0"/>
              <w:marRight w:val="0"/>
              <w:marTop w:val="0"/>
              <w:marBottom w:val="0"/>
              <w:divBdr>
                <w:top w:val="none" w:sz="0" w:space="0" w:color="auto"/>
                <w:left w:val="none" w:sz="0" w:space="0" w:color="auto"/>
                <w:bottom w:val="none" w:sz="0" w:space="0" w:color="auto"/>
                <w:right w:val="none" w:sz="0" w:space="0" w:color="auto"/>
              </w:divBdr>
            </w:div>
            <w:div w:id="2107067411">
              <w:marLeft w:val="0"/>
              <w:marRight w:val="0"/>
              <w:marTop w:val="0"/>
              <w:marBottom w:val="0"/>
              <w:divBdr>
                <w:top w:val="none" w:sz="0" w:space="0" w:color="auto"/>
                <w:left w:val="none" w:sz="0" w:space="0" w:color="auto"/>
                <w:bottom w:val="none" w:sz="0" w:space="0" w:color="auto"/>
                <w:right w:val="none" w:sz="0" w:space="0" w:color="auto"/>
              </w:divBdr>
            </w:div>
          </w:divsChild>
        </w:div>
        <w:div w:id="1274706208">
          <w:marLeft w:val="0"/>
          <w:marRight w:val="0"/>
          <w:marTop w:val="0"/>
          <w:marBottom w:val="0"/>
          <w:divBdr>
            <w:top w:val="none" w:sz="0" w:space="0" w:color="auto"/>
            <w:left w:val="none" w:sz="0" w:space="0" w:color="auto"/>
            <w:bottom w:val="none" w:sz="0" w:space="0" w:color="auto"/>
            <w:right w:val="none" w:sz="0" w:space="0" w:color="auto"/>
          </w:divBdr>
          <w:divsChild>
            <w:div w:id="23941144">
              <w:marLeft w:val="0"/>
              <w:marRight w:val="0"/>
              <w:marTop w:val="0"/>
              <w:marBottom w:val="0"/>
              <w:divBdr>
                <w:top w:val="none" w:sz="0" w:space="0" w:color="auto"/>
                <w:left w:val="none" w:sz="0" w:space="0" w:color="auto"/>
                <w:bottom w:val="none" w:sz="0" w:space="0" w:color="auto"/>
                <w:right w:val="none" w:sz="0" w:space="0" w:color="auto"/>
              </w:divBdr>
            </w:div>
            <w:div w:id="54552435">
              <w:marLeft w:val="0"/>
              <w:marRight w:val="0"/>
              <w:marTop w:val="0"/>
              <w:marBottom w:val="0"/>
              <w:divBdr>
                <w:top w:val="none" w:sz="0" w:space="0" w:color="auto"/>
                <w:left w:val="none" w:sz="0" w:space="0" w:color="auto"/>
                <w:bottom w:val="none" w:sz="0" w:space="0" w:color="auto"/>
                <w:right w:val="none" w:sz="0" w:space="0" w:color="auto"/>
              </w:divBdr>
            </w:div>
            <w:div w:id="77755824">
              <w:marLeft w:val="0"/>
              <w:marRight w:val="0"/>
              <w:marTop w:val="0"/>
              <w:marBottom w:val="0"/>
              <w:divBdr>
                <w:top w:val="none" w:sz="0" w:space="0" w:color="auto"/>
                <w:left w:val="none" w:sz="0" w:space="0" w:color="auto"/>
                <w:bottom w:val="none" w:sz="0" w:space="0" w:color="auto"/>
                <w:right w:val="none" w:sz="0" w:space="0" w:color="auto"/>
              </w:divBdr>
            </w:div>
            <w:div w:id="188295556">
              <w:marLeft w:val="0"/>
              <w:marRight w:val="0"/>
              <w:marTop w:val="0"/>
              <w:marBottom w:val="0"/>
              <w:divBdr>
                <w:top w:val="none" w:sz="0" w:space="0" w:color="auto"/>
                <w:left w:val="none" w:sz="0" w:space="0" w:color="auto"/>
                <w:bottom w:val="none" w:sz="0" w:space="0" w:color="auto"/>
                <w:right w:val="none" w:sz="0" w:space="0" w:color="auto"/>
              </w:divBdr>
            </w:div>
            <w:div w:id="393503001">
              <w:marLeft w:val="0"/>
              <w:marRight w:val="0"/>
              <w:marTop w:val="0"/>
              <w:marBottom w:val="0"/>
              <w:divBdr>
                <w:top w:val="none" w:sz="0" w:space="0" w:color="auto"/>
                <w:left w:val="none" w:sz="0" w:space="0" w:color="auto"/>
                <w:bottom w:val="none" w:sz="0" w:space="0" w:color="auto"/>
                <w:right w:val="none" w:sz="0" w:space="0" w:color="auto"/>
              </w:divBdr>
            </w:div>
            <w:div w:id="446970675">
              <w:marLeft w:val="0"/>
              <w:marRight w:val="0"/>
              <w:marTop w:val="0"/>
              <w:marBottom w:val="0"/>
              <w:divBdr>
                <w:top w:val="none" w:sz="0" w:space="0" w:color="auto"/>
                <w:left w:val="none" w:sz="0" w:space="0" w:color="auto"/>
                <w:bottom w:val="none" w:sz="0" w:space="0" w:color="auto"/>
                <w:right w:val="none" w:sz="0" w:space="0" w:color="auto"/>
              </w:divBdr>
            </w:div>
            <w:div w:id="605427770">
              <w:marLeft w:val="0"/>
              <w:marRight w:val="0"/>
              <w:marTop w:val="0"/>
              <w:marBottom w:val="0"/>
              <w:divBdr>
                <w:top w:val="none" w:sz="0" w:space="0" w:color="auto"/>
                <w:left w:val="none" w:sz="0" w:space="0" w:color="auto"/>
                <w:bottom w:val="none" w:sz="0" w:space="0" w:color="auto"/>
                <w:right w:val="none" w:sz="0" w:space="0" w:color="auto"/>
              </w:divBdr>
            </w:div>
            <w:div w:id="615985980">
              <w:marLeft w:val="0"/>
              <w:marRight w:val="0"/>
              <w:marTop w:val="0"/>
              <w:marBottom w:val="0"/>
              <w:divBdr>
                <w:top w:val="none" w:sz="0" w:space="0" w:color="auto"/>
                <w:left w:val="none" w:sz="0" w:space="0" w:color="auto"/>
                <w:bottom w:val="none" w:sz="0" w:space="0" w:color="auto"/>
                <w:right w:val="none" w:sz="0" w:space="0" w:color="auto"/>
              </w:divBdr>
            </w:div>
            <w:div w:id="1085565058">
              <w:marLeft w:val="0"/>
              <w:marRight w:val="0"/>
              <w:marTop w:val="0"/>
              <w:marBottom w:val="0"/>
              <w:divBdr>
                <w:top w:val="none" w:sz="0" w:space="0" w:color="auto"/>
                <w:left w:val="none" w:sz="0" w:space="0" w:color="auto"/>
                <w:bottom w:val="none" w:sz="0" w:space="0" w:color="auto"/>
                <w:right w:val="none" w:sz="0" w:space="0" w:color="auto"/>
              </w:divBdr>
            </w:div>
            <w:div w:id="1162089988">
              <w:marLeft w:val="0"/>
              <w:marRight w:val="0"/>
              <w:marTop w:val="0"/>
              <w:marBottom w:val="0"/>
              <w:divBdr>
                <w:top w:val="none" w:sz="0" w:space="0" w:color="auto"/>
                <w:left w:val="none" w:sz="0" w:space="0" w:color="auto"/>
                <w:bottom w:val="none" w:sz="0" w:space="0" w:color="auto"/>
                <w:right w:val="none" w:sz="0" w:space="0" w:color="auto"/>
              </w:divBdr>
            </w:div>
            <w:div w:id="1262448770">
              <w:marLeft w:val="0"/>
              <w:marRight w:val="0"/>
              <w:marTop w:val="0"/>
              <w:marBottom w:val="0"/>
              <w:divBdr>
                <w:top w:val="none" w:sz="0" w:space="0" w:color="auto"/>
                <w:left w:val="none" w:sz="0" w:space="0" w:color="auto"/>
                <w:bottom w:val="none" w:sz="0" w:space="0" w:color="auto"/>
                <w:right w:val="none" w:sz="0" w:space="0" w:color="auto"/>
              </w:divBdr>
            </w:div>
            <w:div w:id="1398279589">
              <w:marLeft w:val="0"/>
              <w:marRight w:val="0"/>
              <w:marTop w:val="0"/>
              <w:marBottom w:val="0"/>
              <w:divBdr>
                <w:top w:val="none" w:sz="0" w:space="0" w:color="auto"/>
                <w:left w:val="none" w:sz="0" w:space="0" w:color="auto"/>
                <w:bottom w:val="none" w:sz="0" w:space="0" w:color="auto"/>
                <w:right w:val="none" w:sz="0" w:space="0" w:color="auto"/>
              </w:divBdr>
            </w:div>
            <w:div w:id="1400598431">
              <w:marLeft w:val="0"/>
              <w:marRight w:val="0"/>
              <w:marTop w:val="0"/>
              <w:marBottom w:val="0"/>
              <w:divBdr>
                <w:top w:val="none" w:sz="0" w:space="0" w:color="auto"/>
                <w:left w:val="none" w:sz="0" w:space="0" w:color="auto"/>
                <w:bottom w:val="none" w:sz="0" w:space="0" w:color="auto"/>
                <w:right w:val="none" w:sz="0" w:space="0" w:color="auto"/>
              </w:divBdr>
            </w:div>
            <w:div w:id="1450278213">
              <w:marLeft w:val="0"/>
              <w:marRight w:val="0"/>
              <w:marTop w:val="0"/>
              <w:marBottom w:val="0"/>
              <w:divBdr>
                <w:top w:val="none" w:sz="0" w:space="0" w:color="auto"/>
                <w:left w:val="none" w:sz="0" w:space="0" w:color="auto"/>
                <w:bottom w:val="none" w:sz="0" w:space="0" w:color="auto"/>
                <w:right w:val="none" w:sz="0" w:space="0" w:color="auto"/>
              </w:divBdr>
            </w:div>
            <w:div w:id="1624841527">
              <w:marLeft w:val="0"/>
              <w:marRight w:val="0"/>
              <w:marTop w:val="0"/>
              <w:marBottom w:val="0"/>
              <w:divBdr>
                <w:top w:val="none" w:sz="0" w:space="0" w:color="auto"/>
                <w:left w:val="none" w:sz="0" w:space="0" w:color="auto"/>
                <w:bottom w:val="none" w:sz="0" w:space="0" w:color="auto"/>
                <w:right w:val="none" w:sz="0" w:space="0" w:color="auto"/>
              </w:divBdr>
            </w:div>
            <w:div w:id="1692489262">
              <w:marLeft w:val="0"/>
              <w:marRight w:val="0"/>
              <w:marTop w:val="0"/>
              <w:marBottom w:val="0"/>
              <w:divBdr>
                <w:top w:val="none" w:sz="0" w:space="0" w:color="auto"/>
                <w:left w:val="none" w:sz="0" w:space="0" w:color="auto"/>
                <w:bottom w:val="none" w:sz="0" w:space="0" w:color="auto"/>
                <w:right w:val="none" w:sz="0" w:space="0" w:color="auto"/>
              </w:divBdr>
            </w:div>
            <w:div w:id="1724254199">
              <w:marLeft w:val="0"/>
              <w:marRight w:val="0"/>
              <w:marTop w:val="0"/>
              <w:marBottom w:val="0"/>
              <w:divBdr>
                <w:top w:val="none" w:sz="0" w:space="0" w:color="auto"/>
                <w:left w:val="none" w:sz="0" w:space="0" w:color="auto"/>
                <w:bottom w:val="none" w:sz="0" w:space="0" w:color="auto"/>
                <w:right w:val="none" w:sz="0" w:space="0" w:color="auto"/>
              </w:divBdr>
            </w:div>
            <w:div w:id="1758134538">
              <w:marLeft w:val="0"/>
              <w:marRight w:val="0"/>
              <w:marTop w:val="0"/>
              <w:marBottom w:val="0"/>
              <w:divBdr>
                <w:top w:val="none" w:sz="0" w:space="0" w:color="auto"/>
                <w:left w:val="none" w:sz="0" w:space="0" w:color="auto"/>
                <w:bottom w:val="none" w:sz="0" w:space="0" w:color="auto"/>
                <w:right w:val="none" w:sz="0" w:space="0" w:color="auto"/>
              </w:divBdr>
            </w:div>
            <w:div w:id="1866019323">
              <w:marLeft w:val="0"/>
              <w:marRight w:val="0"/>
              <w:marTop w:val="0"/>
              <w:marBottom w:val="0"/>
              <w:divBdr>
                <w:top w:val="none" w:sz="0" w:space="0" w:color="auto"/>
                <w:left w:val="none" w:sz="0" w:space="0" w:color="auto"/>
                <w:bottom w:val="none" w:sz="0" w:space="0" w:color="auto"/>
                <w:right w:val="none" w:sz="0" w:space="0" w:color="auto"/>
              </w:divBdr>
            </w:div>
            <w:div w:id="1941450046">
              <w:marLeft w:val="0"/>
              <w:marRight w:val="0"/>
              <w:marTop w:val="0"/>
              <w:marBottom w:val="0"/>
              <w:divBdr>
                <w:top w:val="none" w:sz="0" w:space="0" w:color="auto"/>
                <w:left w:val="none" w:sz="0" w:space="0" w:color="auto"/>
                <w:bottom w:val="none" w:sz="0" w:space="0" w:color="auto"/>
                <w:right w:val="none" w:sz="0" w:space="0" w:color="auto"/>
              </w:divBdr>
            </w:div>
          </w:divsChild>
        </w:div>
        <w:div w:id="1299922361">
          <w:marLeft w:val="0"/>
          <w:marRight w:val="0"/>
          <w:marTop w:val="0"/>
          <w:marBottom w:val="0"/>
          <w:divBdr>
            <w:top w:val="none" w:sz="0" w:space="0" w:color="auto"/>
            <w:left w:val="none" w:sz="0" w:space="0" w:color="auto"/>
            <w:bottom w:val="none" w:sz="0" w:space="0" w:color="auto"/>
            <w:right w:val="none" w:sz="0" w:space="0" w:color="auto"/>
          </w:divBdr>
          <w:divsChild>
            <w:div w:id="79759819">
              <w:marLeft w:val="0"/>
              <w:marRight w:val="0"/>
              <w:marTop w:val="0"/>
              <w:marBottom w:val="0"/>
              <w:divBdr>
                <w:top w:val="none" w:sz="0" w:space="0" w:color="auto"/>
                <w:left w:val="none" w:sz="0" w:space="0" w:color="auto"/>
                <w:bottom w:val="none" w:sz="0" w:space="0" w:color="auto"/>
                <w:right w:val="none" w:sz="0" w:space="0" w:color="auto"/>
              </w:divBdr>
            </w:div>
            <w:div w:id="100994569">
              <w:marLeft w:val="0"/>
              <w:marRight w:val="0"/>
              <w:marTop w:val="0"/>
              <w:marBottom w:val="0"/>
              <w:divBdr>
                <w:top w:val="none" w:sz="0" w:space="0" w:color="auto"/>
                <w:left w:val="none" w:sz="0" w:space="0" w:color="auto"/>
                <w:bottom w:val="none" w:sz="0" w:space="0" w:color="auto"/>
                <w:right w:val="none" w:sz="0" w:space="0" w:color="auto"/>
              </w:divBdr>
            </w:div>
            <w:div w:id="104156924">
              <w:marLeft w:val="0"/>
              <w:marRight w:val="0"/>
              <w:marTop w:val="0"/>
              <w:marBottom w:val="0"/>
              <w:divBdr>
                <w:top w:val="none" w:sz="0" w:space="0" w:color="auto"/>
                <w:left w:val="none" w:sz="0" w:space="0" w:color="auto"/>
                <w:bottom w:val="none" w:sz="0" w:space="0" w:color="auto"/>
                <w:right w:val="none" w:sz="0" w:space="0" w:color="auto"/>
              </w:divBdr>
            </w:div>
            <w:div w:id="142281916">
              <w:marLeft w:val="0"/>
              <w:marRight w:val="0"/>
              <w:marTop w:val="0"/>
              <w:marBottom w:val="0"/>
              <w:divBdr>
                <w:top w:val="none" w:sz="0" w:space="0" w:color="auto"/>
                <w:left w:val="none" w:sz="0" w:space="0" w:color="auto"/>
                <w:bottom w:val="none" w:sz="0" w:space="0" w:color="auto"/>
                <w:right w:val="none" w:sz="0" w:space="0" w:color="auto"/>
              </w:divBdr>
            </w:div>
            <w:div w:id="156381078">
              <w:marLeft w:val="0"/>
              <w:marRight w:val="0"/>
              <w:marTop w:val="0"/>
              <w:marBottom w:val="0"/>
              <w:divBdr>
                <w:top w:val="none" w:sz="0" w:space="0" w:color="auto"/>
                <w:left w:val="none" w:sz="0" w:space="0" w:color="auto"/>
                <w:bottom w:val="none" w:sz="0" w:space="0" w:color="auto"/>
                <w:right w:val="none" w:sz="0" w:space="0" w:color="auto"/>
              </w:divBdr>
            </w:div>
            <w:div w:id="219512489">
              <w:marLeft w:val="0"/>
              <w:marRight w:val="0"/>
              <w:marTop w:val="0"/>
              <w:marBottom w:val="0"/>
              <w:divBdr>
                <w:top w:val="none" w:sz="0" w:space="0" w:color="auto"/>
                <w:left w:val="none" w:sz="0" w:space="0" w:color="auto"/>
                <w:bottom w:val="none" w:sz="0" w:space="0" w:color="auto"/>
                <w:right w:val="none" w:sz="0" w:space="0" w:color="auto"/>
              </w:divBdr>
            </w:div>
            <w:div w:id="249971605">
              <w:marLeft w:val="0"/>
              <w:marRight w:val="0"/>
              <w:marTop w:val="0"/>
              <w:marBottom w:val="0"/>
              <w:divBdr>
                <w:top w:val="none" w:sz="0" w:space="0" w:color="auto"/>
                <w:left w:val="none" w:sz="0" w:space="0" w:color="auto"/>
                <w:bottom w:val="none" w:sz="0" w:space="0" w:color="auto"/>
                <w:right w:val="none" w:sz="0" w:space="0" w:color="auto"/>
              </w:divBdr>
            </w:div>
            <w:div w:id="296886080">
              <w:marLeft w:val="0"/>
              <w:marRight w:val="0"/>
              <w:marTop w:val="0"/>
              <w:marBottom w:val="0"/>
              <w:divBdr>
                <w:top w:val="none" w:sz="0" w:space="0" w:color="auto"/>
                <w:left w:val="none" w:sz="0" w:space="0" w:color="auto"/>
                <w:bottom w:val="none" w:sz="0" w:space="0" w:color="auto"/>
                <w:right w:val="none" w:sz="0" w:space="0" w:color="auto"/>
              </w:divBdr>
            </w:div>
            <w:div w:id="476185295">
              <w:marLeft w:val="0"/>
              <w:marRight w:val="0"/>
              <w:marTop w:val="0"/>
              <w:marBottom w:val="0"/>
              <w:divBdr>
                <w:top w:val="none" w:sz="0" w:space="0" w:color="auto"/>
                <w:left w:val="none" w:sz="0" w:space="0" w:color="auto"/>
                <w:bottom w:val="none" w:sz="0" w:space="0" w:color="auto"/>
                <w:right w:val="none" w:sz="0" w:space="0" w:color="auto"/>
              </w:divBdr>
            </w:div>
            <w:div w:id="477233485">
              <w:marLeft w:val="0"/>
              <w:marRight w:val="0"/>
              <w:marTop w:val="0"/>
              <w:marBottom w:val="0"/>
              <w:divBdr>
                <w:top w:val="none" w:sz="0" w:space="0" w:color="auto"/>
                <w:left w:val="none" w:sz="0" w:space="0" w:color="auto"/>
                <w:bottom w:val="none" w:sz="0" w:space="0" w:color="auto"/>
                <w:right w:val="none" w:sz="0" w:space="0" w:color="auto"/>
              </w:divBdr>
            </w:div>
            <w:div w:id="530845424">
              <w:marLeft w:val="0"/>
              <w:marRight w:val="0"/>
              <w:marTop w:val="0"/>
              <w:marBottom w:val="0"/>
              <w:divBdr>
                <w:top w:val="none" w:sz="0" w:space="0" w:color="auto"/>
                <w:left w:val="none" w:sz="0" w:space="0" w:color="auto"/>
                <w:bottom w:val="none" w:sz="0" w:space="0" w:color="auto"/>
                <w:right w:val="none" w:sz="0" w:space="0" w:color="auto"/>
              </w:divBdr>
            </w:div>
            <w:div w:id="908731660">
              <w:marLeft w:val="0"/>
              <w:marRight w:val="0"/>
              <w:marTop w:val="0"/>
              <w:marBottom w:val="0"/>
              <w:divBdr>
                <w:top w:val="none" w:sz="0" w:space="0" w:color="auto"/>
                <w:left w:val="none" w:sz="0" w:space="0" w:color="auto"/>
                <w:bottom w:val="none" w:sz="0" w:space="0" w:color="auto"/>
                <w:right w:val="none" w:sz="0" w:space="0" w:color="auto"/>
              </w:divBdr>
            </w:div>
            <w:div w:id="1074161190">
              <w:marLeft w:val="0"/>
              <w:marRight w:val="0"/>
              <w:marTop w:val="0"/>
              <w:marBottom w:val="0"/>
              <w:divBdr>
                <w:top w:val="none" w:sz="0" w:space="0" w:color="auto"/>
                <w:left w:val="none" w:sz="0" w:space="0" w:color="auto"/>
                <w:bottom w:val="none" w:sz="0" w:space="0" w:color="auto"/>
                <w:right w:val="none" w:sz="0" w:space="0" w:color="auto"/>
              </w:divBdr>
            </w:div>
            <w:div w:id="1161041788">
              <w:marLeft w:val="0"/>
              <w:marRight w:val="0"/>
              <w:marTop w:val="0"/>
              <w:marBottom w:val="0"/>
              <w:divBdr>
                <w:top w:val="none" w:sz="0" w:space="0" w:color="auto"/>
                <w:left w:val="none" w:sz="0" w:space="0" w:color="auto"/>
                <w:bottom w:val="none" w:sz="0" w:space="0" w:color="auto"/>
                <w:right w:val="none" w:sz="0" w:space="0" w:color="auto"/>
              </w:divBdr>
            </w:div>
            <w:div w:id="1232083179">
              <w:marLeft w:val="0"/>
              <w:marRight w:val="0"/>
              <w:marTop w:val="0"/>
              <w:marBottom w:val="0"/>
              <w:divBdr>
                <w:top w:val="none" w:sz="0" w:space="0" w:color="auto"/>
                <w:left w:val="none" w:sz="0" w:space="0" w:color="auto"/>
                <w:bottom w:val="none" w:sz="0" w:space="0" w:color="auto"/>
                <w:right w:val="none" w:sz="0" w:space="0" w:color="auto"/>
              </w:divBdr>
            </w:div>
            <w:div w:id="1246766451">
              <w:marLeft w:val="0"/>
              <w:marRight w:val="0"/>
              <w:marTop w:val="0"/>
              <w:marBottom w:val="0"/>
              <w:divBdr>
                <w:top w:val="none" w:sz="0" w:space="0" w:color="auto"/>
                <w:left w:val="none" w:sz="0" w:space="0" w:color="auto"/>
                <w:bottom w:val="none" w:sz="0" w:space="0" w:color="auto"/>
                <w:right w:val="none" w:sz="0" w:space="0" w:color="auto"/>
              </w:divBdr>
            </w:div>
            <w:div w:id="1315717520">
              <w:marLeft w:val="0"/>
              <w:marRight w:val="0"/>
              <w:marTop w:val="0"/>
              <w:marBottom w:val="0"/>
              <w:divBdr>
                <w:top w:val="none" w:sz="0" w:space="0" w:color="auto"/>
                <w:left w:val="none" w:sz="0" w:space="0" w:color="auto"/>
                <w:bottom w:val="none" w:sz="0" w:space="0" w:color="auto"/>
                <w:right w:val="none" w:sz="0" w:space="0" w:color="auto"/>
              </w:divBdr>
            </w:div>
            <w:div w:id="1321427402">
              <w:marLeft w:val="0"/>
              <w:marRight w:val="0"/>
              <w:marTop w:val="0"/>
              <w:marBottom w:val="0"/>
              <w:divBdr>
                <w:top w:val="none" w:sz="0" w:space="0" w:color="auto"/>
                <w:left w:val="none" w:sz="0" w:space="0" w:color="auto"/>
                <w:bottom w:val="none" w:sz="0" w:space="0" w:color="auto"/>
                <w:right w:val="none" w:sz="0" w:space="0" w:color="auto"/>
              </w:divBdr>
            </w:div>
            <w:div w:id="1729303621">
              <w:marLeft w:val="0"/>
              <w:marRight w:val="0"/>
              <w:marTop w:val="0"/>
              <w:marBottom w:val="0"/>
              <w:divBdr>
                <w:top w:val="none" w:sz="0" w:space="0" w:color="auto"/>
                <w:left w:val="none" w:sz="0" w:space="0" w:color="auto"/>
                <w:bottom w:val="none" w:sz="0" w:space="0" w:color="auto"/>
                <w:right w:val="none" w:sz="0" w:space="0" w:color="auto"/>
              </w:divBdr>
            </w:div>
            <w:div w:id="2095589522">
              <w:marLeft w:val="0"/>
              <w:marRight w:val="0"/>
              <w:marTop w:val="0"/>
              <w:marBottom w:val="0"/>
              <w:divBdr>
                <w:top w:val="none" w:sz="0" w:space="0" w:color="auto"/>
                <w:left w:val="none" w:sz="0" w:space="0" w:color="auto"/>
                <w:bottom w:val="none" w:sz="0" w:space="0" w:color="auto"/>
                <w:right w:val="none" w:sz="0" w:space="0" w:color="auto"/>
              </w:divBdr>
            </w:div>
          </w:divsChild>
        </w:div>
        <w:div w:id="1358777500">
          <w:marLeft w:val="0"/>
          <w:marRight w:val="0"/>
          <w:marTop w:val="0"/>
          <w:marBottom w:val="0"/>
          <w:divBdr>
            <w:top w:val="none" w:sz="0" w:space="0" w:color="auto"/>
            <w:left w:val="none" w:sz="0" w:space="0" w:color="auto"/>
            <w:bottom w:val="none" w:sz="0" w:space="0" w:color="auto"/>
            <w:right w:val="none" w:sz="0" w:space="0" w:color="auto"/>
          </w:divBdr>
          <w:divsChild>
            <w:div w:id="25953990">
              <w:marLeft w:val="0"/>
              <w:marRight w:val="0"/>
              <w:marTop w:val="0"/>
              <w:marBottom w:val="0"/>
              <w:divBdr>
                <w:top w:val="none" w:sz="0" w:space="0" w:color="auto"/>
                <w:left w:val="none" w:sz="0" w:space="0" w:color="auto"/>
                <w:bottom w:val="none" w:sz="0" w:space="0" w:color="auto"/>
                <w:right w:val="none" w:sz="0" w:space="0" w:color="auto"/>
              </w:divBdr>
            </w:div>
            <w:div w:id="49231144">
              <w:marLeft w:val="0"/>
              <w:marRight w:val="0"/>
              <w:marTop w:val="0"/>
              <w:marBottom w:val="0"/>
              <w:divBdr>
                <w:top w:val="none" w:sz="0" w:space="0" w:color="auto"/>
                <w:left w:val="none" w:sz="0" w:space="0" w:color="auto"/>
                <w:bottom w:val="none" w:sz="0" w:space="0" w:color="auto"/>
                <w:right w:val="none" w:sz="0" w:space="0" w:color="auto"/>
              </w:divBdr>
            </w:div>
            <w:div w:id="114638181">
              <w:marLeft w:val="0"/>
              <w:marRight w:val="0"/>
              <w:marTop w:val="0"/>
              <w:marBottom w:val="0"/>
              <w:divBdr>
                <w:top w:val="none" w:sz="0" w:space="0" w:color="auto"/>
                <w:left w:val="none" w:sz="0" w:space="0" w:color="auto"/>
                <w:bottom w:val="none" w:sz="0" w:space="0" w:color="auto"/>
                <w:right w:val="none" w:sz="0" w:space="0" w:color="auto"/>
              </w:divBdr>
            </w:div>
            <w:div w:id="238517366">
              <w:marLeft w:val="0"/>
              <w:marRight w:val="0"/>
              <w:marTop w:val="0"/>
              <w:marBottom w:val="0"/>
              <w:divBdr>
                <w:top w:val="none" w:sz="0" w:space="0" w:color="auto"/>
                <w:left w:val="none" w:sz="0" w:space="0" w:color="auto"/>
                <w:bottom w:val="none" w:sz="0" w:space="0" w:color="auto"/>
                <w:right w:val="none" w:sz="0" w:space="0" w:color="auto"/>
              </w:divBdr>
            </w:div>
            <w:div w:id="243344691">
              <w:marLeft w:val="0"/>
              <w:marRight w:val="0"/>
              <w:marTop w:val="0"/>
              <w:marBottom w:val="0"/>
              <w:divBdr>
                <w:top w:val="none" w:sz="0" w:space="0" w:color="auto"/>
                <w:left w:val="none" w:sz="0" w:space="0" w:color="auto"/>
                <w:bottom w:val="none" w:sz="0" w:space="0" w:color="auto"/>
                <w:right w:val="none" w:sz="0" w:space="0" w:color="auto"/>
              </w:divBdr>
            </w:div>
            <w:div w:id="444007043">
              <w:marLeft w:val="0"/>
              <w:marRight w:val="0"/>
              <w:marTop w:val="0"/>
              <w:marBottom w:val="0"/>
              <w:divBdr>
                <w:top w:val="none" w:sz="0" w:space="0" w:color="auto"/>
                <w:left w:val="none" w:sz="0" w:space="0" w:color="auto"/>
                <w:bottom w:val="none" w:sz="0" w:space="0" w:color="auto"/>
                <w:right w:val="none" w:sz="0" w:space="0" w:color="auto"/>
              </w:divBdr>
            </w:div>
            <w:div w:id="571962312">
              <w:marLeft w:val="0"/>
              <w:marRight w:val="0"/>
              <w:marTop w:val="0"/>
              <w:marBottom w:val="0"/>
              <w:divBdr>
                <w:top w:val="none" w:sz="0" w:space="0" w:color="auto"/>
                <w:left w:val="none" w:sz="0" w:space="0" w:color="auto"/>
                <w:bottom w:val="none" w:sz="0" w:space="0" w:color="auto"/>
                <w:right w:val="none" w:sz="0" w:space="0" w:color="auto"/>
              </w:divBdr>
            </w:div>
            <w:div w:id="590503238">
              <w:marLeft w:val="0"/>
              <w:marRight w:val="0"/>
              <w:marTop w:val="0"/>
              <w:marBottom w:val="0"/>
              <w:divBdr>
                <w:top w:val="none" w:sz="0" w:space="0" w:color="auto"/>
                <w:left w:val="none" w:sz="0" w:space="0" w:color="auto"/>
                <w:bottom w:val="none" w:sz="0" w:space="0" w:color="auto"/>
                <w:right w:val="none" w:sz="0" w:space="0" w:color="auto"/>
              </w:divBdr>
            </w:div>
            <w:div w:id="605431781">
              <w:marLeft w:val="0"/>
              <w:marRight w:val="0"/>
              <w:marTop w:val="0"/>
              <w:marBottom w:val="0"/>
              <w:divBdr>
                <w:top w:val="none" w:sz="0" w:space="0" w:color="auto"/>
                <w:left w:val="none" w:sz="0" w:space="0" w:color="auto"/>
                <w:bottom w:val="none" w:sz="0" w:space="0" w:color="auto"/>
                <w:right w:val="none" w:sz="0" w:space="0" w:color="auto"/>
              </w:divBdr>
            </w:div>
            <w:div w:id="618028044">
              <w:marLeft w:val="0"/>
              <w:marRight w:val="0"/>
              <w:marTop w:val="0"/>
              <w:marBottom w:val="0"/>
              <w:divBdr>
                <w:top w:val="none" w:sz="0" w:space="0" w:color="auto"/>
                <w:left w:val="none" w:sz="0" w:space="0" w:color="auto"/>
                <w:bottom w:val="none" w:sz="0" w:space="0" w:color="auto"/>
                <w:right w:val="none" w:sz="0" w:space="0" w:color="auto"/>
              </w:divBdr>
            </w:div>
            <w:div w:id="817650688">
              <w:marLeft w:val="0"/>
              <w:marRight w:val="0"/>
              <w:marTop w:val="0"/>
              <w:marBottom w:val="0"/>
              <w:divBdr>
                <w:top w:val="none" w:sz="0" w:space="0" w:color="auto"/>
                <w:left w:val="none" w:sz="0" w:space="0" w:color="auto"/>
                <w:bottom w:val="none" w:sz="0" w:space="0" w:color="auto"/>
                <w:right w:val="none" w:sz="0" w:space="0" w:color="auto"/>
              </w:divBdr>
            </w:div>
            <w:div w:id="826944694">
              <w:marLeft w:val="0"/>
              <w:marRight w:val="0"/>
              <w:marTop w:val="0"/>
              <w:marBottom w:val="0"/>
              <w:divBdr>
                <w:top w:val="none" w:sz="0" w:space="0" w:color="auto"/>
                <w:left w:val="none" w:sz="0" w:space="0" w:color="auto"/>
                <w:bottom w:val="none" w:sz="0" w:space="0" w:color="auto"/>
                <w:right w:val="none" w:sz="0" w:space="0" w:color="auto"/>
              </w:divBdr>
            </w:div>
            <w:div w:id="945968895">
              <w:marLeft w:val="0"/>
              <w:marRight w:val="0"/>
              <w:marTop w:val="0"/>
              <w:marBottom w:val="0"/>
              <w:divBdr>
                <w:top w:val="none" w:sz="0" w:space="0" w:color="auto"/>
                <w:left w:val="none" w:sz="0" w:space="0" w:color="auto"/>
                <w:bottom w:val="none" w:sz="0" w:space="0" w:color="auto"/>
                <w:right w:val="none" w:sz="0" w:space="0" w:color="auto"/>
              </w:divBdr>
            </w:div>
            <w:div w:id="1237397976">
              <w:marLeft w:val="0"/>
              <w:marRight w:val="0"/>
              <w:marTop w:val="0"/>
              <w:marBottom w:val="0"/>
              <w:divBdr>
                <w:top w:val="none" w:sz="0" w:space="0" w:color="auto"/>
                <w:left w:val="none" w:sz="0" w:space="0" w:color="auto"/>
                <w:bottom w:val="none" w:sz="0" w:space="0" w:color="auto"/>
                <w:right w:val="none" w:sz="0" w:space="0" w:color="auto"/>
              </w:divBdr>
            </w:div>
            <w:div w:id="1295259407">
              <w:marLeft w:val="0"/>
              <w:marRight w:val="0"/>
              <w:marTop w:val="0"/>
              <w:marBottom w:val="0"/>
              <w:divBdr>
                <w:top w:val="none" w:sz="0" w:space="0" w:color="auto"/>
                <w:left w:val="none" w:sz="0" w:space="0" w:color="auto"/>
                <w:bottom w:val="none" w:sz="0" w:space="0" w:color="auto"/>
                <w:right w:val="none" w:sz="0" w:space="0" w:color="auto"/>
              </w:divBdr>
            </w:div>
            <w:div w:id="1391657808">
              <w:marLeft w:val="0"/>
              <w:marRight w:val="0"/>
              <w:marTop w:val="0"/>
              <w:marBottom w:val="0"/>
              <w:divBdr>
                <w:top w:val="none" w:sz="0" w:space="0" w:color="auto"/>
                <w:left w:val="none" w:sz="0" w:space="0" w:color="auto"/>
                <w:bottom w:val="none" w:sz="0" w:space="0" w:color="auto"/>
                <w:right w:val="none" w:sz="0" w:space="0" w:color="auto"/>
              </w:divBdr>
            </w:div>
            <w:div w:id="1428189358">
              <w:marLeft w:val="0"/>
              <w:marRight w:val="0"/>
              <w:marTop w:val="0"/>
              <w:marBottom w:val="0"/>
              <w:divBdr>
                <w:top w:val="none" w:sz="0" w:space="0" w:color="auto"/>
                <w:left w:val="none" w:sz="0" w:space="0" w:color="auto"/>
                <w:bottom w:val="none" w:sz="0" w:space="0" w:color="auto"/>
                <w:right w:val="none" w:sz="0" w:space="0" w:color="auto"/>
              </w:divBdr>
            </w:div>
            <w:div w:id="1541815620">
              <w:marLeft w:val="0"/>
              <w:marRight w:val="0"/>
              <w:marTop w:val="0"/>
              <w:marBottom w:val="0"/>
              <w:divBdr>
                <w:top w:val="none" w:sz="0" w:space="0" w:color="auto"/>
                <w:left w:val="none" w:sz="0" w:space="0" w:color="auto"/>
                <w:bottom w:val="none" w:sz="0" w:space="0" w:color="auto"/>
                <w:right w:val="none" w:sz="0" w:space="0" w:color="auto"/>
              </w:divBdr>
            </w:div>
            <w:div w:id="2013024793">
              <w:marLeft w:val="0"/>
              <w:marRight w:val="0"/>
              <w:marTop w:val="0"/>
              <w:marBottom w:val="0"/>
              <w:divBdr>
                <w:top w:val="none" w:sz="0" w:space="0" w:color="auto"/>
                <w:left w:val="none" w:sz="0" w:space="0" w:color="auto"/>
                <w:bottom w:val="none" w:sz="0" w:space="0" w:color="auto"/>
                <w:right w:val="none" w:sz="0" w:space="0" w:color="auto"/>
              </w:divBdr>
            </w:div>
            <w:div w:id="20309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1648">
      <w:bodyDiv w:val="1"/>
      <w:marLeft w:val="0"/>
      <w:marRight w:val="0"/>
      <w:marTop w:val="0"/>
      <w:marBottom w:val="0"/>
      <w:divBdr>
        <w:top w:val="none" w:sz="0" w:space="0" w:color="auto"/>
        <w:left w:val="none" w:sz="0" w:space="0" w:color="auto"/>
        <w:bottom w:val="none" w:sz="0" w:space="0" w:color="auto"/>
        <w:right w:val="none" w:sz="0" w:space="0" w:color="auto"/>
      </w:divBdr>
    </w:div>
    <w:div w:id="574319739">
      <w:bodyDiv w:val="1"/>
      <w:marLeft w:val="0"/>
      <w:marRight w:val="0"/>
      <w:marTop w:val="0"/>
      <w:marBottom w:val="0"/>
      <w:divBdr>
        <w:top w:val="none" w:sz="0" w:space="0" w:color="auto"/>
        <w:left w:val="none" w:sz="0" w:space="0" w:color="auto"/>
        <w:bottom w:val="none" w:sz="0" w:space="0" w:color="auto"/>
        <w:right w:val="none" w:sz="0" w:space="0" w:color="auto"/>
      </w:divBdr>
      <w:divsChild>
        <w:div w:id="173349449">
          <w:marLeft w:val="0"/>
          <w:marRight w:val="0"/>
          <w:marTop w:val="0"/>
          <w:marBottom w:val="0"/>
          <w:divBdr>
            <w:top w:val="none" w:sz="0" w:space="0" w:color="auto"/>
            <w:left w:val="none" w:sz="0" w:space="0" w:color="auto"/>
            <w:bottom w:val="none" w:sz="0" w:space="0" w:color="auto"/>
            <w:right w:val="none" w:sz="0" w:space="0" w:color="auto"/>
          </w:divBdr>
        </w:div>
        <w:div w:id="804809862">
          <w:marLeft w:val="0"/>
          <w:marRight w:val="0"/>
          <w:marTop w:val="0"/>
          <w:marBottom w:val="0"/>
          <w:divBdr>
            <w:top w:val="none" w:sz="0" w:space="0" w:color="auto"/>
            <w:left w:val="none" w:sz="0" w:space="0" w:color="auto"/>
            <w:bottom w:val="none" w:sz="0" w:space="0" w:color="auto"/>
            <w:right w:val="none" w:sz="0" w:space="0" w:color="auto"/>
          </w:divBdr>
        </w:div>
        <w:div w:id="2081049990">
          <w:marLeft w:val="0"/>
          <w:marRight w:val="0"/>
          <w:marTop w:val="0"/>
          <w:marBottom w:val="0"/>
          <w:divBdr>
            <w:top w:val="none" w:sz="0" w:space="0" w:color="auto"/>
            <w:left w:val="none" w:sz="0" w:space="0" w:color="auto"/>
            <w:bottom w:val="none" w:sz="0" w:space="0" w:color="auto"/>
            <w:right w:val="none" w:sz="0" w:space="0" w:color="auto"/>
          </w:divBdr>
        </w:div>
      </w:divsChild>
    </w:div>
    <w:div w:id="712314931">
      <w:bodyDiv w:val="1"/>
      <w:marLeft w:val="0"/>
      <w:marRight w:val="0"/>
      <w:marTop w:val="0"/>
      <w:marBottom w:val="0"/>
      <w:divBdr>
        <w:top w:val="none" w:sz="0" w:space="0" w:color="auto"/>
        <w:left w:val="none" w:sz="0" w:space="0" w:color="auto"/>
        <w:bottom w:val="none" w:sz="0" w:space="0" w:color="auto"/>
        <w:right w:val="none" w:sz="0" w:space="0" w:color="auto"/>
      </w:divBdr>
      <w:divsChild>
        <w:div w:id="1004165411">
          <w:marLeft w:val="0"/>
          <w:marRight w:val="0"/>
          <w:marTop w:val="0"/>
          <w:marBottom w:val="0"/>
          <w:divBdr>
            <w:top w:val="none" w:sz="0" w:space="0" w:color="auto"/>
            <w:left w:val="none" w:sz="0" w:space="0" w:color="auto"/>
            <w:bottom w:val="none" w:sz="0" w:space="0" w:color="auto"/>
            <w:right w:val="none" w:sz="0" w:space="0" w:color="auto"/>
          </w:divBdr>
        </w:div>
        <w:div w:id="1054426683">
          <w:marLeft w:val="0"/>
          <w:marRight w:val="0"/>
          <w:marTop w:val="0"/>
          <w:marBottom w:val="0"/>
          <w:divBdr>
            <w:top w:val="none" w:sz="0" w:space="0" w:color="auto"/>
            <w:left w:val="none" w:sz="0" w:space="0" w:color="auto"/>
            <w:bottom w:val="none" w:sz="0" w:space="0" w:color="auto"/>
            <w:right w:val="none" w:sz="0" w:space="0" w:color="auto"/>
          </w:divBdr>
        </w:div>
        <w:div w:id="1571695280">
          <w:marLeft w:val="0"/>
          <w:marRight w:val="0"/>
          <w:marTop w:val="0"/>
          <w:marBottom w:val="0"/>
          <w:divBdr>
            <w:top w:val="none" w:sz="0" w:space="0" w:color="auto"/>
            <w:left w:val="none" w:sz="0" w:space="0" w:color="auto"/>
            <w:bottom w:val="none" w:sz="0" w:space="0" w:color="auto"/>
            <w:right w:val="none" w:sz="0" w:space="0" w:color="auto"/>
          </w:divBdr>
        </w:div>
        <w:div w:id="1663000245">
          <w:marLeft w:val="0"/>
          <w:marRight w:val="0"/>
          <w:marTop w:val="0"/>
          <w:marBottom w:val="0"/>
          <w:divBdr>
            <w:top w:val="none" w:sz="0" w:space="0" w:color="auto"/>
            <w:left w:val="none" w:sz="0" w:space="0" w:color="auto"/>
            <w:bottom w:val="none" w:sz="0" w:space="0" w:color="auto"/>
            <w:right w:val="none" w:sz="0" w:space="0" w:color="auto"/>
          </w:divBdr>
        </w:div>
      </w:divsChild>
    </w:div>
    <w:div w:id="795028119">
      <w:bodyDiv w:val="1"/>
      <w:marLeft w:val="0"/>
      <w:marRight w:val="0"/>
      <w:marTop w:val="0"/>
      <w:marBottom w:val="0"/>
      <w:divBdr>
        <w:top w:val="none" w:sz="0" w:space="0" w:color="auto"/>
        <w:left w:val="none" w:sz="0" w:space="0" w:color="auto"/>
        <w:bottom w:val="none" w:sz="0" w:space="0" w:color="auto"/>
        <w:right w:val="none" w:sz="0" w:space="0" w:color="auto"/>
      </w:divBdr>
    </w:div>
    <w:div w:id="914703305">
      <w:bodyDiv w:val="1"/>
      <w:marLeft w:val="0"/>
      <w:marRight w:val="0"/>
      <w:marTop w:val="0"/>
      <w:marBottom w:val="0"/>
      <w:divBdr>
        <w:top w:val="none" w:sz="0" w:space="0" w:color="auto"/>
        <w:left w:val="none" w:sz="0" w:space="0" w:color="auto"/>
        <w:bottom w:val="none" w:sz="0" w:space="0" w:color="auto"/>
        <w:right w:val="none" w:sz="0" w:space="0" w:color="auto"/>
      </w:divBdr>
      <w:divsChild>
        <w:div w:id="50857656">
          <w:marLeft w:val="0"/>
          <w:marRight w:val="0"/>
          <w:marTop w:val="0"/>
          <w:marBottom w:val="0"/>
          <w:divBdr>
            <w:top w:val="none" w:sz="0" w:space="0" w:color="auto"/>
            <w:left w:val="none" w:sz="0" w:space="0" w:color="auto"/>
            <w:bottom w:val="none" w:sz="0" w:space="0" w:color="auto"/>
            <w:right w:val="none" w:sz="0" w:space="0" w:color="auto"/>
          </w:divBdr>
          <w:divsChild>
            <w:div w:id="47725549">
              <w:marLeft w:val="0"/>
              <w:marRight w:val="0"/>
              <w:marTop w:val="0"/>
              <w:marBottom w:val="0"/>
              <w:divBdr>
                <w:top w:val="none" w:sz="0" w:space="0" w:color="auto"/>
                <w:left w:val="none" w:sz="0" w:space="0" w:color="auto"/>
                <w:bottom w:val="none" w:sz="0" w:space="0" w:color="auto"/>
                <w:right w:val="none" w:sz="0" w:space="0" w:color="auto"/>
              </w:divBdr>
            </w:div>
            <w:div w:id="314990049">
              <w:marLeft w:val="0"/>
              <w:marRight w:val="0"/>
              <w:marTop w:val="0"/>
              <w:marBottom w:val="0"/>
              <w:divBdr>
                <w:top w:val="none" w:sz="0" w:space="0" w:color="auto"/>
                <w:left w:val="none" w:sz="0" w:space="0" w:color="auto"/>
                <w:bottom w:val="none" w:sz="0" w:space="0" w:color="auto"/>
                <w:right w:val="none" w:sz="0" w:space="0" w:color="auto"/>
              </w:divBdr>
            </w:div>
            <w:div w:id="539635772">
              <w:marLeft w:val="0"/>
              <w:marRight w:val="0"/>
              <w:marTop w:val="0"/>
              <w:marBottom w:val="0"/>
              <w:divBdr>
                <w:top w:val="none" w:sz="0" w:space="0" w:color="auto"/>
                <w:left w:val="none" w:sz="0" w:space="0" w:color="auto"/>
                <w:bottom w:val="none" w:sz="0" w:space="0" w:color="auto"/>
                <w:right w:val="none" w:sz="0" w:space="0" w:color="auto"/>
              </w:divBdr>
            </w:div>
            <w:div w:id="629894125">
              <w:marLeft w:val="0"/>
              <w:marRight w:val="0"/>
              <w:marTop w:val="0"/>
              <w:marBottom w:val="0"/>
              <w:divBdr>
                <w:top w:val="none" w:sz="0" w:space="0" w:color="auto"/>
                <w:left w:val="none" w:sz="0" w:space="0" w:color="auto"/>
                <w:bottom w:val="none" w:sz="0" w:space="0" w:color="auto"/>
                <w:right w:val="none" w:sz="0" w:space="0" w:color="auto"/>
              </w:divBdr>
            </w:div>
            <w:div w:id="640621449">
              <w:marLeft w:val="0"/>
              <w:marRight w:val="0"/>
              <w:marTop w:val="0"/>
              <w:marBottom w:val="0"/>
              <w:divBdr>
                <w:top w:val="none" w:sz="0" w:space="0" w:color="auto"/>
                <w:left w:val="none" w:sz="0" w:space="0" w:color="auto"/>
                <w:bottom w:val="none" w:sz="0" w:space="0" w:color="auto"/>
                <w:right w:val="none" w:sz="0" w:space="0" w:color="auto"/>
              </w:divBdr>
            </w:div>
            <w:div w:id="648748000">
              <w:marLeft w:val="0"/>
              <w:marRight w:val="0"/>
              <w:marTop w:val="0"/>
              <w:marBottom w:val="0"/>
              <w:divBdr>
                <w:top w:val="none" w:sz="0" w:space="0" w:color="auto"/>
                <w:left w:val="none" w:sz="0" w:space="0" w:color="auto"/>
                <w:bottom w:val="none" w:sz="0" w:space="0" w:color="auto"/>
                <w:right w:val="none" w:sz="0" w:space="0" w:color="auto"/>
              </w:divBdr>
            </w:div>
            <w:div w:id="888690506">
              <w:marLeft w:val="0"/>
              <w:marRight w:val="0"/>
              <w:marTop w:val="0"/>
              <w:marBottom w:val="0"/>
              <w:divBdr>
                <w:top w:val="none" w:sz="0" w:space="0" w:color="auto"/>
                <w:left w:val="none" w:sz="0" w:space="0" w:color="auto"/>
                <w:bottom w:val="none" w:sz="0" w:space="0" w:color="auto"/>
                <w:right w:val="none" w:sz="0" w:space="0" w:color="auto"/>
              </w:divBdr>
            </w:div>
            <w:div w:id="935093772">
              <w:marLeft w:val="0"/>
              <w:marRight w:val="0"/>
              <w:marTop w:val="0"/>
              <w:marBottom w:val="0"/>
              <w:divBdr>
                <w:top w:val="none" w:sz="0" w:space="0" w:color="auto"/>
                <w:left w:val="none" w:sz="0" w:space="0" w:color="auto"/>
                <w:bottom w:val="none" w:sz="0" w:space="0" w:color="auto"/>
                <w:right w:val="none" w:sz="0" w:space="0" w:color="auto"/>
              </w:divBdr>
            </w:div>
            <w:div w:id="966277836">
              <w:marLeft w:val="0"/>
              <w:marRight w:val="0"/>
              <w:marTop w:val="0"/>
              <w:marBottom w:val="0"/>
              <w:divBdr>
                <w:top w:val="none" w:sz="0" w:space="0" w:color="auto"/>
                <w:left w:val="none" w:sz="0" w:space="0" w:color="auto"/>
                <w:bottom w:val="none" w:sz="0" w:space="0" w:color="auto"/>
                <w:right w:val="none" w:sz="0" w:space="0" w:color="auto"/>
              </w:divBdr>
            </w:div>
            <w:div w:id="1048069338">
              <w:marLeft w:val="0"/>
              <w:marRight w:val="0"/>
              <w:marTop w:val="0"/>
              <w:marBottom w:val="0"/>
              <w:divBdr>
                <w:top w:val="none" w:sz="0" w:space="0" w:color="auto"/>
                <w:left w:val="none" w:sz="0" w:space="0" w:color="auto"/>
                <w:bottom w:val="none" w:sz="0" w:space="0" w:color="auto"/>
                <w:right w:val="none" w:sz="0" w:space="0" w:color="auto"/>
              </w:divBdr>
            </w:div>
            <w:div w:id="1119565281">
              <w:marLeft w:val="0"/>
              <w:marRight w:val="0"/>
              <w:marTop w:val="0"/>
              <w:marBottom w:val="0"/>
              <w:divBdr>
                <w:top w:val="none" w:sz="0" w:space="0" w:color="auto"/>
                <w:left w:val="none" w:sz="0" w:space="0" w:color="auto"/>
                <w:bottom w:val="none" w:sz="0" w:space="0" w:color="auto"/>
                <w:right w:val="none" w:sz="0" w:space="0" w:color="auto"/>
              </w:divBdr>
            </w:div>
            <w:div w:id="1206061115">
              <w:marLeft w:val="0"/>
              <w:marRight w:val="0"/>
              <w:marTop w:val="0"/>
              <w:marBottom w:val="0"/>
              <w:divBdr>
                <w:top w:val="none" w:sz="0" w:space="0" w:color="auto"/>
                <w:left w:val="none" w:sz="0" w:space="0" w:color="auto"/>
                <w:bottom w:val="none" w:sz="0" w:space="0" w:color="auto"/>
                <w:right w:val="none" w:sz="0" w:space="0" w:color="auto"/>
              </w:divBdr>
            </w:div>
            <w:div w:id="1224487053">
              <w:marLeft w:val="0"/>
              <w:marRight w:val="0"/>
              <w:marTop w:val="0"/>
              <w:marBottom w:val="0"/>
              <w:divBdr>
                <w:top w:val="none" w:sz="0" w:space="0" w:color="auto"/>
                <w:left w:val="none" w:sz="0" w:space="0" w:color="auto"/>
                <w:bottom w:val="none" w:sz="0" w:space="0" w:color="auto"/>
                <w:right w:val="none" w:sz="0" w:space="0" w:color="auto"/>
              </w:divBdr>
            </w:div>
            <w:div w:id="1550262738">
              <w:marLeft w:val="0"/>
              <w:marRight w:val="0"/>
              <w:marTop w:val="0"/>
              <w:marBottom w:val="0"/>
              <w:divBdr>
                <w:top w:val="none" w:sz="0" w:space="0" w:color="auto"/>
                <w:left w:val="none" w:sz="0" w:space="0" w:color="auto"/>
                <w:bottom w:val="none" w:sz="0" w:space="0" w:color="auto"/>
                <w:right w:val="none" w:sz="0" w:space="0" w:color="auto"/>
              </w:divBdr>
            </w:div>
            <w:div w:id="1820420396">
              <w:marLeft w:val="0"/>
              <w:marRight w:val="0"/>
              <w:marTop w:val="0"/>
              <w:marBottom w:val="0"/>
              <w:divBdr>
                <w:top w:val="none" w:sz="0" w:space="0" w:color="auto"/>
                <w:left w:val="none" w:sz="0" w:space="0" w:color="auto"/>
                <w:bottom w:val="none" w:sz="0" w:space="0" w:color="auto"/>
                <w:right w:val="none" w:sz="0" w:space="0" w:color="auto"/>
              </w:divBdr>
            </w:div>
            <w:div w:id="1961913068">
              <w:marLeft w:val="0"/>
              <w:marRight w:val="0"/>
              <w:marTop w:val="0"/>
              <w:marBottom w:val="0"/>
              <w:divBdr>
                <w:top w:val="none" w:sz="0" w:space="0" w:color="auto"/>
                <w:left w:val="none" w:sz="0" w:space="0" w:color="auto"/>
                <w:bottom w:val="none" w:sz="0" w:space="0" w:color="auto"/>
                <w:right w:val="none" w:sz="0" w:space="0" w:color="auto"/>
              </w:divBdr>
            </w:div>
            <w:div w:id="2004893040">
              <w:marLeft w:val="0"/>
              <w:marRight w:val="0"/>
              <w:marTop w:val="0"/>
              <w:marBottom w:val="0"/>
              <w:divBdr>
                <w:top w:val="none" w:sz="0" w:space="0" w:color="auto"/>
                <w:left w:val="none" w:sz="0" w:space="0" w:color="auto"/>
                <w:bottom w:val="none" w:sz="0" w:space="0" w:color="auto"/>
                <w:right w:val="none" w:sz="0" w:space="0" w:color="auto"/>
              </w:divBdr>
            </w:div>
            <w:div w:id="2014063356">
              <w:marLeft w:val="0"/>
              <w:marRight w:val="0"/>
              <w:marTop w:val="0"/>
              <w:marBottom w:val="0"/>
              <w:divBdr>
                <w:top w:val="none" w:sz="0" w:space="0" w:color="auto"/>
                <w:left w:val="none" w:sz="0" w:space="0" w:color="auto"/>
                <w:bottom w:val="none" w:sz="0" w:space="0" w:color="auto"/>
                <w:right w:val="none" w:sz="0" w:space="0" w:color="auto"/>
              </w:divBdr>
            </w:div>
            <w:div w:id="2021545166">
              <w:marLeft w:val="0"/>
              <w:marRight w:val="0"/>
              <w:marTop w:val="0"/>
              <w:marBottom w:val="0"/>
              <w:divBdr>
                <w:top w:val="none" w:sz="0" w:space="0" w:color="auto"/>
                <w:left w:val="none" w:sz="0" w:space="0" w:color="auto"/>
                <w:bottom w:val="none" w:sz="0" w:space="0" w:color="auto"/>
                <w:right w:val="none" w:sz="0" w:space="0" w:color="auto"/>
              </w:divBdr>
            </w:div>
            <w:div w:id="2139258001">
              <w:marLeft w:val="0"/>
              <w:marRight w:val="0"/>
              <w:marTop w:val="0"/>
              <w:marBottom w:val="0"/>
              <w:divBdr>
                <w:top w:val="none" w:sz="0" w:space="0" w:color="auto"/>
                <w:left w:val="none" w:sz="0" w:space="0" w:color="auto"/>
                <w:bottom w:val="none" w:sz="0" w:space="0" w:color="auto"/>
                <w:right w:val="none" w:sz="0" w:space="0" w:color="auto"/>
              </w:divBdr>
            </w:div>
          </w:divsChild>
        </w:div>
        <w:div w:id="359477165">
          <w:marLeft w:val="0"/>
          <w:marRight w:val="0"/>
          <w:marTop w:val="0"/>
          <w:marBottom w:val="0"/>
          <w:divBdr>
            <w:top w:val="none" w:sz="0" w:space="0" w:color="auto"/>
            <w:left w:val="none" w:sz="0" w:space="0" w:color="auto"/>
            <w:bottom w:val="none" w:sz="0" w:space="0" w:color="auto"/>
            <w:right w:val="none" w:sz="0" w:space="0" w:color="auto"/>
          </w:divBdr>
          <w:divsChild>
            <w:div w:id="139856500">
              <w:marLeft w:val="0"/>
              <w:marRight w:val="0"/>
              <w:marTop w:val="0"/>
              <w:marBottom w:val="0"/>
              <w:divBdr>
                <w:top w:val="none" w:sz="0" w:space="0" w:color="auto"/>
                <w:left w:val="none" w:sz="0" w:space="0" w:color="auto"/>
                <w:bottom w:val="none" w:sz="0" w:space="0" w:color="auto"/>
                <w:right w:val="none" w:sz="0" w:space="0" w:color="auto"/>
              </w:divBdr>
            </w:div>
            <w:div w:id="175654535">
              <w:marLeft w:val="0"/>
              <w:marRight w:val="0"/>
              <w:marTop w:val="0"/>
              <w:marBottom w:val="0"/>
              <w:divBdr>
                <w:top w:val="none" w:sz="0" w:space="0" w:color="auto"/>
                <w:left w:val="none" w:sz="0" w:space="0" w:color="auto"/>
                <w:bottom w:val="none" w:sz="0" w:space="0" w:color="auto"/>
                <w:right w:val="none" w:sz="0" w:space="0" w:color="auto"/>
              </w:divBdr>
            </w:div>
            <w:div w:id="313920944">
              <w:marLeft w:val="0"/>
              <w:marRight w:val="0"/>
              <w:marTop w:val="0"/>
              <w:marBottom w:val="0"/>
              <w:divBdr>
                <w:top w:val="none" w:sz="0" w:space="0" w:color="auto"/>
                <w:left w:val="none" w:sz="0" w:space="0" w:color="auto"/>
                <w:bottom w:val="none" w:sz="0" w:space="0" w:color="auto"/>
                <w:right w:val="none" w:sz="0" w:space="0" w:color="auto"/>
              </w:divBdr>
            </w:div>
            <w:div w:id="522011454">
              <w:marLeft w:val="0"/>
              <w:marRight w:val="0"/>
              <w:marTop w:val="0"/>
              <w:marBottom w:val="0"/>
              <w:divBdr>
                <w:top w:val="none" w:sz="0" w:space="0" w:color="auto"/>
                <w:left w:val="none" w:sz="0" w:space="0" w:color="auto"/>
                <w:bottom w:val="none" w:sz="0" w:space="0" w:color="auto"/>
                <w:right w:val="none" w:sz="0" w:space="0" w:color="auto"/>
              </w:divBdr>
            </w:div>
            <w:div w:id="603028581">
              <w:marLeft w:val="0"/>
              <w:marRight w:val="0"/>
              <w:marTop w:val="0"/>
              <w:marBottom w:val="0"/>
              <w:divBdr>
                <w:top w:val="none" w:sz="0" w:space="0" w:color="auto"/>
                <w:left w:val="none" w:sz="0" w:space="0" w:color="auto"/>
                <w:bottom w:val="none" w:sz="0" w:space="0" w:color="auto"/>
                <w:right w:val="none" w:sz="0" w:space="0" w:color="auto"/>
              </w:divBdr>
            </w:div>
            <w:div w:id="770198142">
              <w:marLeft w:val="0"/>
              <w:marRight w:val="0"/>
              <w:marTop w:val="0"/>
              <w:marBottom w:val="0"/>
              <w:divBdr>
                <w:top w:val="none" w:sz="0" w:space="0" w:color="auto"/>
                <w:left w:val="none" w:sz="0" w:space="0" w:color="auto"/>
                <w:bottom w:val="none" w:sz="0" w:space="0" w:color="auto"/>
                <w:right w:val="none" w:sz="0" w:space="0" w:color="auto"/>
              </w:divBdr>
            </w:div>
            <w:div w:id="973606468">
              <w:marLeft w:val="0"/>
              <w:marRight w:val="0"/>
              <w:marTop w:val="0"/>
              <w:marBottom w:val="0"/>
              <w:divBdr>
                <w:top w:val="none" w:sz="0" w:space="0" w:color="auto"/>
                <w:left w:val="none" w:sz="0" w:space="0" w:color="auto"/>
                <w:bottom w:val="none" w:sz="0" w:space="0" w:color="auto"/>
                <w:right w:val="none" w:sz="0" w:space="0" w:color="auto"/>
              </w:divBdr>
            </w:div>
            <w:div w:id="987709857">
              <w:marLeft w:val="0"/>
              <w:marRight w:val="0"/>
              <w:marTop w:val="0"/>
              <w:marBottom w:val="0"/>
              <w:divBdr>
                <w:top w:val="none" w:sz="0" w:space="0" w:color="auto"/>
                <w:left w:val="none" w:sz="0" w:space="0" w:color="auto"/>
                <w:bottom w:val="none" w:sz="0" w:space="0" w:color="auto"/>
                <w:right w:val="none" w:sz="0" w:space="0" w:color="auto"/>
              </w:divBdr>
            </w:div>
            <w:div w:id="1042292138">
              <w:marLeft w:val="0"/>
              <w:marRight w:val="0"/>
              <w:marTop w:val="0"/>
              <w:marBottom w:val="0"/>
              <w:divBdr>
                <w:top w:val="none" w:sz="0" w:space="0" w:color="auto"/>
                <w:left w:val="none" w:sz="0" w:space="0" w:color="auto"/>
                <w:bottom w:val="none" w:sz="0" w:space="0" w:color="auto"/>
                <w:right w:val="none" w:sz="0" w:space="0" w:color="auto"/>
              </w:divBdr>
            </w:div>
            <w:div w:id="1114330825">
              <w:marLeft w:val="0"/>
              <w:marRight w:val="0"/>
              <w:marTop w:val="0"/>
              <w:marBottom w:val="0"/>
              <w:divBdr>
                <w:top w:val="none" w:sz="0" w:space="0" w:color="auto"/>
                <w:left w:val="none" w:sz="0" w:space="0" w:color="auto"/>
                <w:bottom w:val="none" w:sz="0" w:space="0" w:color="auto"/>
                <w:right w:val="none" w:sz="0" w:space="0" w:color="auto"/>
              </w:divBdr>
            </w:div>
            <w:div w:id="1196968690">
              <w:marLeft w:val="0"/>
              <w:marRight w:val="0"/>
              <w:marTop w:val="0"/>
              <w:marBottom w:val="0"/>
              <w:divBdr>
                <w:top w:val="none" w:sz="0" w:space="0" w:color="auto"/>
                <w:left w:val="none" w:sz="0" w:space="0" w:color="auto"/>
                <w:bottom w:val="none" w:sz="0" w:space="0" w:color="auto"/>
                <w:right w:val="none" w:sz="0" w:space="0" w:color="auto"/>
              </w:divBdr>
            </w:div>
            <w:div w:id="1312514960">
              <w:marLeft w:val="0"/>
              <w:marRight w:val="0"/>
              <w:marTop w:val="0"/>
              <w:marBottom w:val="0"/>
              <w:divBdr>
                <w:top w:val="none" w:sz="0" w:space="0" w:color="auto"/>
                <w:left w:val="none" w:sz="0" w:space="0" w:color="auto"/>
                <w:bottom w:val="none" w:sz="0" w:space="0" w:color="auto"/>
                <w:right w:val="none" w:sz="0" w:space="0" w:color="auto"/>
              </w:divBdr>
            </w:div>
            <w:div w:id="1347173234">
              <w:marLeft w:val="0"/>
              <w:marRight w:val="0"/>
              <w:marTop w:val="0"/>
              <w:marBottom w:val="0"/>
              <w:divBdr>
                <w:top w:val="none" w:sz="0" w:space="0" w:color="auto"/>
                <w:left w:val="none" w:sz="0" w:space="0" w:color="auto"/>
                <w:bottom w:val="none" w:sz="0" w:space="0" w:color="auto"/>
                <w:right w:val="none" w:sz="0" w:space="0" w:color="auto"/>
              </w:divBdr>
            </w:div>
            <w:div w:id="1359311874">
              <w:marLeft w:val="0"/>
              <w:marRight w:val="0"/>
              <w:marTop w:val="0"/>
              <w:marBottom w:val="0"/>
              <w:divBdr>
                <w:top w:val="none" w:sz="0" w:space="0" w:color="auto"/>
                <w:left w:val="none" w:sz="0" w:space="0" w:color="auto"/>
                <w:bottom w:val="none" w:sz="0" w:space="0" w:color="auto"/>
                <w:right w:val="none" w:sz="0" w:space="0" w:color="auto"/>
              </w:divBdr>
            </w:div>
            <w:div w:id="1401365773">
              <w:marLeft w:val="0"/>
              <w:marRight w:val="0"/>
              <w:marTop w:val="0"/>
              <w:marBottom w:val="0"/>
              <w:divBdr>
                <w:top w:val="none" w:sz="0" w:space="0" w:color="auto"/>
                <w:left w:val="none" w:sz="0" w:space="0" w:color="auto"/>
                <w:bottom w:val="none" w:sz="0" w:space="0" w:color="auto"/>
                <w:right w:val="none" w:sz="0" w:space="0" w:color="auto"/>
              </w:divBdr>
            </w:div>
            <w:div w:id="1470511523">
              <w:marLeft w:val="0"/>
              <w:marRight w:val="0"/>
              <w:marTop w:val="0"/>
              <w:marBottom w:val="0"/>
              <w:divBdr>
                <w:top w:val="none" w:sz="0" w:space="0" w:color="auto"/>
                <w:left w:val="none" w:sz="0" w:space="0" w:color="auto"/>
                <w:bottom w:val="none" w:sz="0" w:space="0" w:color="auto"/>
                <w:right w:val="none" w:sz="0" w:space="0" w:color="auto"/>
              </w:divBdr>
            </w:div>
            <w:div w:id="1642340579">
              <w:marLeft w:val="0"/>
              <w:marRight w:val="0"/>
              <w:marTop w:val="0"/>
              <w:marBottom w:val="0"/>
              <w:divBdr>
                <w:top w:val="none" w:sz="0" w:space="0" w:color="auto"/>
                <w:left w:val="none" w:sz="0" w:space="0" w:color="auto"/>
                <w:bottom w:val="none" w:sz="0" w:space="0" w:color="auto"/>
                <w:right w:val="none" w:sz="0" w:space="0" w:color="auto"/>
              </w:divBdr>
            </w:div>
            <w:div w:id="1648894156">
              <w:marLeft w:val="0"/>
              <w:marRight w:val="0"/>
              <w:marTop w:val="0"/>
              <w:marBottom w:val="0"/>
              <w:divBdr>
                <w:top w:val="none" w:sz="0" w:space="0" w:color="auto"/>
                <w:left w:val="none" w:sz="0" w:space="0" w:color="auto"/>
                <w:bottom w:val="none" w:sz="0" w:space="0" w:color="auto"/>
                <w:right w:val="none" w:sz="0" w:space="0" w:color="auto"/>
              </w:divBdr>
            </w:div>
            <w:div w:id="2036492491">
              <w:marLeft w:val="0"/>
              <w:marRight w:val="0"/>
              <w:marTop w:val="0"/>
              <w:marBottom w:val="0"/>
              <w:divBdr>
                <w:top w:val="none" w:sz="0" w:space="0" w:color="auto"/>
                <w:left w:val="none" w:sz="0" w:space="0" w:color="auto"/>
                <w:bottom w:val="none" w:sz="0" w:space="0" w:color="auto"/>
                <w:right w:val="none" w:sz="0" w:space="0" w:color="auto"/>
              </w:divBdr>
            </w:div>
            <w:div w:id="2125298288">
              <w:marLeft w:val="0"/>
              <w:marRight w:val="0"/>
              <w:marTop w:val="0"/>
              <w:marBottom w:val="0"/>
              <w:divBdr>
                <w:top w:val="none" w:sz="0" w:space="0" w:color="auto"/>
                <w:left w:val="none" w:sz="0" w:space="0" w:color="auto"/>
                <w:bottom w:val="none" w:sz="0" w:space="0" w:color="auto"/>
                <w:right w:val="none" w:sz="0" w:space="0" w:color="auto"/>
              </w:divBdr>
            </w:div>
          </w:divsChild>
        </w:div>
        <w:div w:id="408232687">
          <w:marLeft w:val="0"/>
          <w:marRight w:val="0"/>
          <w:marTop w:val="0"/>
          <w:marBottom w:val="0"/>
          <w:divBdr>
            <w:top w:val="none" w:sz="0" w:space="0" w:color="auto"/>
            <w:left w:val="none" w:sz="0" w:space="0" w:color="auto"/>
            <w:bottom w:val="none" w:sz="0" w:space="0" w:color="auto"/>
            <w:right w:val="none" w:sz="0" w:space="0" w:color="auto"/>
          </w:divBdr>
          <w:divsChild>
            <w:div w:id="37317461">
              <w:marLeft w:val="0"/>
              <w:marRight w:val="0"/>
              <w:marTop w:val="0"/>
              <w:marBottom w:val="0"/>
              <w:divBdr>
                <w:top w:val="none" w:sz="0" w:space="0" w:color="auto"/>
                <w:left w:val="none" w:sz="0" w:space="0" w:color="auto"/>
                <w:bottom w:val="none" w:sz="0" w:space="0" w:color="auto"/>
                <w:right w:val="none" w:sz="0" w:space="0" w:color="auto"/>
              </w:divBdr>
            </w:div>
            <w:div w:id="48191690">
              <w:marLeft w:val="0"/>
              <w:marRight w:val="0"/>
              <w:marTop w:val="0"/>
              <w:marBottom w:val="0"/>
              <w:divBdr>
                <w:top w:val="none" w:sz="0" w:space="0" w:color="auto"/>
                <w:left w:val="none" w:sz="0" w:space="0" w:color="auto"/>
                <w:bottom w:val="none" w:sz="0" w:space="0" w:color="auto"/>
                <w:right w:val="none" w:sz="0" w:space="0" w:color="auto"/>
              </w:divBdr>
            </w:div>
            <w:div w:id="92627385">
              <w:marLeft w:val="0"/>
              <w:marRight w:val="0"/>
              <w:marTop w:val="0"/>
              <w:marBottom w:val="0"/>
              <w:divBdr>
                <w:top w:val="none" w:sz="0" w:space="0" w:color="auto"/>
                <w:left w:val="none" w:sz="0" w:space="0" w:color="auto"/>
                <w:bottom w:val="none" w:sz="0" w:space="0" w:color="auto"/>
                <w:right w:val="none" w:sz="0" w:space="0" w:color="auto"/>
              </w:divBdr>
            </w:div>
            <w:div w:id="208883786">
              <w:marLeft w:val="0"/>
              <w:marRight w:val="0"/>
              <w:marTop w:val="0"/>
              <w:marBottom w:val="0"/>
              <w:divBdr>
                <w:top w:val="none" w:sz="0" w:space="0" w:color="auto"/>
                <w:left w:val="none" w:sz="0" w:space="0" w:color="auto"/>
                <w:bottom w:val="none" w:sz="0" w:space="0" w:color="auto"/>
                <w:right w:val="none" w:sz="0" w:space="0" w:color="auto"/>
              </w:divBdr>
            </w:div>
            <w:div w:id="292560643">
              <w:marLeft w:val="0"/>
              <w:marRight w:val="0"/>
              <w:marTop w:val="0"/>
              <w:marBottom w:val="0"/>
              <w:divBdr>
                <w:top w:val="none" w:sz="0" w:space="0" w:color="auto"/>
                <w:left w:val="none" w:sz="0" w:space="0" w:color="auto"/>
                <w:bottom w:val="none" w:sz="0" w:space="0" w:color="auto"/>
                <w:right w:val="none" w:sz="0" w:space="0" w:color="auto"/>
              </w:divBdr>
            </w:div>
            <w:div w:id="815873455">
              <w:marLeft w:val="0"/>
              <w:marRight w:val="0"/>
              <w:marTop w:val="0"/>
              <w:marBottom w:val="0"/>
              <w:divBdr>
                <w:top w:val="none" w:sz="0" w:space="0" w:color="auto"/>
                <w:left w:val="none" w:sz="0" w:space="0" w:color="auto"/>
                <w:bottom w:val="none" w:sz="0" w:space="0" w:color="auto"/>
                <w:right w:val="none" w:sz="0" w:space="0" w:color="auto"/>
              </w:divBdr>
            </w:div>
            <w:div w:id="893203478">
              <w:marLeft w:val="0"/>
              <w:marRight w:val="0"/>
              <w:marTop w:val="0"/>
              <w:marBottom w:val="0"/>
              <w:divBdr>
                <w:top w:val="none" w:sz="0" w:space="0" w:color="auto"/>
                <w:left w:val="none" w:sz="0" w:space="0" w:color="auto"/>
                <w:bottom w:val="none" w:sz="0" w:space="0" w:color="auto"/>
                <w:right w:val="none" w:sz="0" w:space="0" w:color="auto"/>
              </w:divBdr>
            </w:div>
            <w:div w:id="902371393">
              <w:marLeft w:val="0"/>
              <w:marRight w:val="0"/>
              <w:marTop w:val="0"/>
              <w:marBottom w:val="0"/>
              <w:divBdr>
                <w:top w:val="none" w:sz="0" w:space="0" w:color="auto"/>
                <w:left w:val="none" w:sz="0" w:space="0" w:color="auto"/>
                <w:bottom w:val="none" w:sz="0" w:space="0" w:color="auto"/>
                <w:right w:val="none" w:sz="0" w:space="0" w:color="auto"/>
              </w:divBdr>
            </w:div>
            <w:div w:id="946079424">
              <w:marLeft w:val="0"/>
              <w:marRight w:val="0"/>
              <w:marTop w:val="0"/>
              <w:marBottom w:val="0"/>
              <w:divBdr>
                <w:top w:val="none" w:sz="0" w:space="0" w:color="auto"/>
                <w:left w:val="none" w:sz="0" w:space="0" w:color="auto"/>
                <w:bottom w:val="none" w:sz="0" w:space="0" w:color="auto"/>
                <w:right w:val="none" w:sz="0" w:space="0" w:color="auto"/>
              </w:divBdr>
            </w:div>
            <w:div w:id="1021932151">
              <w:marLeft w:val="0"/>
              <w:marRight w:val="0"/>
              <w:marTop w:val="0"/>
              <w:marBottom w:val="0"/>
              <w:divBdr>
                <w:top w:val="none" w:sz="0" w:space="0" w:color="auto"/>
                <w:left w:val="none" w:sz="0" w:space="0" w:color="auto"/>
                <w:bottom w:val="none" w:sz="0" w:space="0" w:color="auto"/>
                <w:right w:val="none" w:sz="0" w:space="0" w:color="auto"/>
              </w:divBdr>
            </w:div>
            <w:div w:id="1038119079">
              <w:marLeft w:val="0"/>
              <w:marRight w:val="0"/>
              <w:marTop w:val="0"/>
              <w:marBottom w:val="0"/>
              <w:divBdr>
                <w:top w:val="none" w:sz="0" w:space="0" w:color="auto"/>
                <w:left w:val="none" w:sz="0" w:space="0" w:color="auto"/>
                <w:bottom w:val="none" w:sz="0" w:space="0" w:color="auto"/>
                <w:right w:val="none" w:sz="0" w:space="0" w:color="auto"/>
              </w:divBdr>
            </w:div>
            <w:div w:id="1068724811">
              <w:marLeft w:val="0"/>
              <w:marRight w:val="0"/>
              <w:marTop w:val="0"/>
              <w:marBottom w:val="0"/>
              <w:divBdr>
                <w:top w:val="none" w:sz="0" w:space="0" w:color="auto"/>
                <w:left w:val="none" w:sz="0" w:space="0" w:color="auto"/>
                <w:bottom w:val="none" w:sz="0" w:space="0" w:color="auto"/>
                <w:right w:val="none" w:sz="0" w:space="0" w:color="auto"/>
              </w:divBdr>
            </w:div>
            <w:div w:id="1117723038">
              <w:marLeft w:val="0"/>
              <w:marRight w:val="0"/>
              <w:marTop w:val="0"/>
              <w:marBottom w:val="0"/>
              <w:divBdr>
                <w:top w:val="none" w:sz="0" w:space="0" w:color="auto"/>
                <w:left w:val="none" w:sz="0" w:space="0" w:color="auto"/>
                <w:bottom w:val="none" w:sz="0" w:space="0" w:color="auto"/>
                <w:right w:val="none" w:sz="0" w:space="0" w:color="auto"/>
              </w:divBdr>
            </w:div>
            <w:div w:id="1246036946">
              <w:marLeft w:val="0"/>
              <w:marRight w:val="0"/>
              <w:marTop w:val="0"/>
              <w:marBottom w:val="0"/>
              <w:divBdr>
                <w:top w:val="none" w:sz="0" w:space="0" w:color="auto"/>
                <w:left w:val="none" w:sz="0" w:space="0" w:color="auto"/>
                <w:bottom w:val="none" w:sz="0" w:space="0" w:color="auto"/>
                <w:right w:val="none" w:sz="0" w:space="0" w:color="auto"/>
              </w:divBdr>
            </w:div>
            <w:div w:id="1287076555">
              <w:marLeft w:val="0"/>
              <w:marRight w:val="0"/>
              <w:marTop w:val="0"/>
              <w:marBottom w:val="0"/>
              <w:divBdr>
                <w:top w:val="none" w:sz="0" w:space="0" w:color="auto"/>
                <w:left w:val="none" w:sz="0" w:space="0" w:color="auto"/>
                <w:bottom w:val="none" w:sz="0" w:space="0" w:color="auto"/>
                <w:right w:val="none" w:sz="0" w:space="0" w:color="auto"/>
              </w:divBdr>
            </w:div>
            <w:div w:id="1341154955">
              <w:marLeft w:val="0"/>
              <w:marRight w:val="0"/>
              <w:marTop w:val="0"/>
              <w:marBottom w:val="0"/>
              <w:divBdr>
                <w:top w:val="none" w:sz="0" w:space="0" w:color="auto"/>
                <w:left w:val="none" w:sz="0" w:space="0" w:color="auto"/>
                <w:bottom w:val="none" w:sz="0" w:space="0" w:color="auto"/>
                <w:right w:val="none" w:sz="0" w:space="0" w:color="auto"/>
              </w:divBdr>
            </w:div>
            <w:div w:id="1445075286">
              <w:marLeft w:val="0"/>
              <w:marRight w:val="0"/>
              <w:marTop w:val="0"/>
              <w:marBottom w:val="0"/>
              <w:divBdr>
                <w:top w:val="none" w:sz="0" w:space="0" w:color="auto"/>
                <w:left w:val="none" w:sz="0" w:space="0" w:color="auto"/>
                <w:bottom w:val="none" w:sz="0" w:space="0" w:color="auto"/>
                <w:right w:val="none" w:sz="0" w:space="0" w:color="auto"/>
              </w:divBdr>
            </w:div>
            <w:div w:id="1485245566">
              <w:marLeft w:val="0"/>
              <w:marRight w:val="0"/>
              <w:marTop w:val="0"/>
              <w:marBottom w:val="0"/>
              <w:divBdr>
                <w:top w:val="none" w:sz="0" w:space="0" w:color="auto"/>
                <w:left w:val="none" w:sz="0" w:space="0" w:color="auto"/>
                <w:bottom w:val="none" w:sz="0" w:space="0" w:color="auto"/>
                <w:right w:val="none" w:sz="0" w:space="0" w:color="auto"/>
              </w:divBdr>
            </w:div>
            <w:div w:id="1559171635">
              <w:marLeft w:val="0"/>
              <w:marRight w:val="0"/>
              <w:marTop w:val="0"/>
              <w:marBottom w:val="0"/>
              <w:divBdr>
                <w:top w:val="none" w:sz="0" w:space="0" w:color="auto"/>
                <w:left w:val="none" w:sz="0" w:space="0" w:color="auto"/>
                <w:bottom w:val="none" w:sz="0" w:space="0" w:color="auto"/>
                <w:right w:val="none" w:sz="0" w:space="0" w:color="auto"/>
              </w:divBdr>
            </w:div>
            <w:div w:id="1920092310">
              <w:marLeft w:val="0"/>
              <w:marRight w:val="0"/>
              <w:marTop w:val="0"/>
              <w:marBottom w:val="0"/>
              <w:divBdr>
                <w:top w:val="none" w:sz="0" w:space="0" w:color="auto"/>
                <w:left w:val="none" w:sz="0" w:space="0" w:color="auto"/>
                <w:bottom w:val="none" w:sz="0" w:space="0" w:color="auto"/>
                <w:right w:val="none" w:sz="0" w:space="0" w:color="auto"/>
              </w:divBdr>
            </w:div>
          </w:divsChild>
        </w:div>
        <w:div w:id="829710040">
          <w:marLeft w:val="0"/>
          <w:marRight w:val="0"/>
          <w:marTop w:val="0"/>
          <w:marBottom w:val="0"/>
          <w:divBdr>
            <w:top w:val="none" w:sz="0" w:space="0" w:color="auto"/>
            <w:left w:val="none" w:sz="0" w:space="0" w:color="auto"/>
            <w:bottom w:val="none" w:sz="0" w:space="0" w:color="auto"/>
            <w:right w:val="none" w:sz="0" w:space="0" w:color="auto"/>
          </w:divBdr>
          <w:divsChild>
            <w:div w:id="170338170">
              <w:marLeft w:val="0"/>
              <w:marRight w:val="0"/>
              <w:marTop w:val="0"/>
              <w:marBottom w:val="0"/>
              <w:divBdr>
                <w:top w:val="none" w:sz="0" w:space="0" w:color="auto"/>
                <w:left w:val="none" w:sz="0" w:space="0" w:color="auto"/>
                <w:bottom w:val="none" w:sz="0" w:space="0" w:color="auto"/>
                <w:right w:val="none" w:sz="0" w:space="0" w:color="auto"/>
              </w:divBdr>
            </w:div>
            <w:div w:id="190655353">
              <w:marLeft w:val="0"/>
              <w:marRight w:val="0"/>
              <w:marTop w:val="0"/>
              <w:marBottom w:val="0"/>
              <w:divBdr>
                <w:top w:val="none" w:sz="0" w:space="0" w:color="auto"/>
                <w:left w:val="none" w:sz="0" w:space="0" w:color="auto"/>
                <w:bottom w:val="none" w:sz="0" w:space="0" w:color="auto"/>
                <w:right w:val="none" w:sz="0" w:space="0" w:color="auto"/>
              </w:divBdr>
            </w:div>
            <w:div w:id="337467835">
              <w:marLeft w:val="0"/>
              <w:marRight w:val="0"/>
              <w:marTop w:val="0"/>
              <w:marBottom w:val="0"/>
              <w:divBdr>
                <w:top w:val="none" w:sz="0" w:space="0" w:color="auto"/>
                <w:left w:val="none" w:sz="0" w:space="0" w:color="auto"/>
                <w:bottom w:val="none" w:sz="0" w:space="0" w:color="auto"/>
                <w:right w:val="none" w:sz="0" w:space="0" w:color="auto"/>
              </w:divBdr>
            </w:div>
            <w:div w:id="386997225">
              <w:marLeft w:val="0"/>
              <w:marRight w:val="0"/>
              <w:marTop w:val="0"/>
              <w:marBottom w:val="0"/>
              <w:divBdr>
                <w:top w:val="none" w:sz="0" w:space="0" w:color="auto"/>
                <w:left w:val="none" w:sz="0" w:space="0" w:color="auto"/>
                <w:bottom w:val="none" w:sz="0" w:space="0" w:color="auto"/>
                <w:right w:val="none" w:sz="0" w:space="0" w:color="auto"/>
              </w:divBdr>
            </w:div>
            <w:div w:id="592280239">
              <w:marLeft w:val="0"/>
              <w:marRight w:val="0"/>
              <w:marTop w:val="0"/>
              <w:marBottom w:val="0"/>
              <w:divBdr>
                <w:top w:val="none" w:sz="0" w:space="0" w:color="auto"/>
                <w:left w:val="none" w:sz="0" w:space="0" w:color="auto"/>
                <w:bottom w:val="none" w:sz="0" w:space="0" w:color="auto"/>
                <w:right w:val="none" w:sz="0" w:space="0" w:color="auto"/>
              </w:divBdr>
            </w:div>
            <w:div w:id="604850158">
              <w:marLeft w:val="0"/>
              <w:marRight w:val="0"/>
              <w:marTop w:val="0"/>
              <w:marBottom w:val="0"/>
              <w:divBdr>
                <w:top w:val="none" w:sz="0" w:space="0" w:color="auto"/>
                <w:left w:val="none" w:sz="0" w:space="0" w:color="auto"/>
                <w:bottom w:val="none" w:sz="0" w:space="0" w:color="auto"/>
                <w:right w:val="none" w:sz="0" w:space="0" w:color="auto"/>
              </w:divBdr>
            </w:div>
            <w:div w:id="747312541">
              <w:marLeft w:val="0"/>
              <w:marRight w:val="0"/>
              <w:marTop w:val="0"/>
              <w:marBottom w:val="0"/>
              <w:divBdr>
                <w:top w:val="none" w:sz="0" w:space="0" w:color="auto"/>
                <w:left w:val="none" w:sz="0" w:space="0" w:color="auto"/>
                <w:bottom w:val="none" w:sz="0" w:space="0" w:color="auto"/>
                <w:right w:val="none" w:sz="0" w:space="0" w:color="auto"/>
              </w:divBdr>
            </w:div>
            <w:div w:id="922839797">
              <w:marLeft w:val="0"/>
              <w:marRight w:val="0"/>
              <w:marTop w:val="0"/>
              <w:marBottom w:val="0"/>
              <w:divBdr>
                <w:top w:val="none" w:sz="0" w:space="0" w:color="auto"/>
                <w:left w:val="none" w:sz="0" w:space="0" w:color="auto"/>
                <w:bottom w:val="none" w:sz="0" w:space="0" w:color="auto"/>
                <w:right w:val="none" w:sz="0" w:space="0" w:color="auto"/>
              </w:divBdr>
            </w:div>
            <w:div w:id="1187987391">
              <w:marLeft w:val="0"/>
              <w:marRight w:val="0"/>
              <w:marTop w:val="0"/>
              <w:marBottom w:val="0"/>
              <w:divBdr>
                <w:top w:val="none" w:sz="0" w:space="0" w:color="auto"/>
                <w:left w:val="none" w:sz="0" w:space="0" w:color="auto"/>
                <w:bottom w:val="none" w:sz="0" w:space="0" w:color="auto"/>
                <w:right w:val="none" w:sz="0" w:space="0" w:color="auto"/>
              </w:divBdr>
            </w:div>
            <w:div w:id="1342925931">
              <w:marLeft w:val="0"/>
              <w:marRight w:val="0"/>
              <w:marTop w:val="0"/>
              <w:marBottom w:val="0"/>
              <w:divBdr>
                <w:top w:val="none" w:sz="0" w:space="0" w:color="auto"/>
                <w:left w:val="none" w:sz="0" w:space="0" w:color="auto"/>
                <w:bottom w:val="none" w:sz="0" w:space="0" w:color="auto"/>
                <w:right w:val="none" w:sz="0" w:space="0" w:color="auto"/>
              </w:divBdr>
            </w:div>
            <w:div w:id="1413967557">
              <w:marLeft w:val="0"/>
              <w:marRight w:val="0"/>
              <w:marTop w:val="0"/>
              <w:marBottom w:val="0"/>
              <w:divBdr>
                <w:top w:val="none" w:sz="0" w:space="0" w:color="auto"/>
                <w:left w:val="none" w:sz="0" w:space="0" w:color="auto"/>
                <w:bottom w:val="none" w:sz="0" w:space="0" w:color="auto"/>
                <w:right w:val="none" w:sz="0" w:space="0" w:color="auto"/>
              </w:divBdr>
            </w:div>
          </w:divsChild>
        </w:div>
        <w:div w:id="975985697">
          <w:marLeft w:val="0"/>
          <w:marRight w:val="0"/>
          <w:marTop w:val="0"/>
          <w:marBottom w:val="0"/>
          <w:divBdr>
            <w:top w:val="none" w:sz="0" w:space="0" w:color="auto"/>
            <w:left w:val="none" w:sz="0" w:space="0" w:color="auto"/>
            <w:bottom w:val="none" w:sz="0" w:space="0" w:color="auto"/>
            <w:right w:val="none" w:sz="0" w:space="0" w:color="auto"/>
          </w:divBdr>
          <w:divsChild>
            <w:div w:id="278538129">
              <w:marLeft w:val="0"/>
              <w:marRight w:val="0"/>
              <w:marTop w:val="0"/>
              <w:marBottom w:val="0"/>
              <w:divBdr>
                <w:top w:val="none" w:sz="0" w:space="0" w:color="auto"/>
                <w:left w:val="none" w:sz="0" w:space="0" w:color="auto"/>
                <w:bottom w:val="none" w:sz="0" w:space="0" w:color="auto"/>
                <w:right w:val="none" w:sz="0" w:space="0" w:color="auto"/>
              </w:divBdr>
            </w:div>
            <w:div w:id="278991070">
              <w:marLeft w:val="0"/>
              <w:marRight w:val="0"/>
              <w:marTop w:val="0"/>
              <w:marBottom w:val="0"/>
              <w:divBdr>
                <w:top w:val="none" w:sz="0" w:space="0" w:color="auto"/>
                <w:left w:val="none" w:sz="0" w:space="0" w:color="auto"/>
                <w:bottom w:val="none" w:sz="0" w:space="0" w:color="auto"/>
                <w:right w:val="none" w:sz="0" w:space="0" w:color="auto"/>
              </w:divBdr>
            </w:div>
            <w:div w:id="331373245">
              <w:marLeft w:val="0"/>
              <w:marRight w:val="0"/>
              <w:marTop w:val="0"/>
              <w:marBottom w:val="0"/>
              <w:divBdr>
                <w:top w:val="none" w:sz="0" w:space="0" w:color="auto"/>
                <w:left w:val="none" w:sz="0" w:space="0" w:color="auto"/>
                <w:bottom w:val="none" w:sz="0" w:space="0" w:color="auto"/>
                <w:right w:val="none" w:sz="0" w:space="0" w:color="auto"/>
              </w:divBdr>
            </w:div>
            <w:div w:id="394747169">
              <w:marLeft w:val="0"/>
              <w:marRight w:val="0"/>
              <w:marTop w:val="0"/>
              <w:marBottom w:val="0"/>
              <w:divBdr>
                <w:top w:val="none" w:sz="0" w:space="0" w:color="auto"/>
                <w:left w:val="none" w:sz="0" w:space="0" w:color="auto"/>
                <w:bottom w:val="none" w:sz="0" w:space="0" w:color="auto"/>
                <w:right w:val="none" w:sz="0" w:space="0" w:color="auto"/>
              </w:divBdr>
            </w:div>
            <w:div w:id="537741192">
              <w:marLeft w:val="0"/>
              <w:marRight w:val="0"/>
              <w:marTop w:val="0"/>
              <w:marBottom w:val="0"/>
              <w:divBdr>
                <w:top w:val="none" w:sz="0" w:space="0" w:color="auto"/>
                <w:left w:val="none" w:sz="0" w:space="0" w:color="auto"/>
                <w:bottom w:val="none" w:sz="0" w:space="0" w:color="auto"/>
                <w:right w:val="none" w:sz="0" w:space="0" w:color="auto"/>
              </w:divBdr>
            </w:div>
            <w:div w:id="561910836">
              <w:marLeft w:val="0"/>
              <w:marRight w:val="0"/>
              <w:marTop w:val="0"/>
              <w:marBottom w:val="0"/>
              <w:divBdr>
                <w:top w:val="none" w:sz="0" w:space="0" w:color="auto"/>
                <w:left w:val="none" w:sz="0" w:space="0" w:color="auto"/>
                <w:bottom w:val="none" w:sz="0" w:space="0" w:color="auto"/>
                <w:right w:val="none" w:sz="0" w:space="0" w:color="auto"/>
              </w:divBdr>
            </w:div>
            <w:div w:id="655646304">
              <w:marLeft w:val="0"/>
              <w:marRight w:val="0"/>
              <w:marTop w:val="0"/>
              <w:marBottom w:val="0"/>
              <w:divBdr>
                <w:top w:val="none" w:sz="0" w:space="0" w:color="auto"/>
                <w:left w:val="none" w:sz="0" w:space="0" w:color="auto"/>
                <w:bottom w:val="none" w:sz="0" w:space="0" w:color="auto"/>
                <w:right w:val="none" w:sz="0" w:space="0" w:color="auto"/>
              </w:divBdr>
            </w:div>
            <w:div w:id="707265458">
              <w:marLeft w:val="0"/>
              <w:marRight w:val="0"/>
              <w:marTop w:val="0"/>
              <w:marBottom w:val="0"/>
              <w:divBdr>
                <w:top w:val="none" w:sz="0" w:space="0" w:color="auto"/>
                <w:left w:val="none" w:sz="0" w:space="0" w:color="auto"/>
                <w:bottom w:val="none" w:sz="0" w:space="0" w:color="auto"/>
                <w:right w:val="none" w:sz="0" w:space="0" w:color="auto"/>
              </w:divBdr>
            </w:div>
            <w:div w:id="723137583">
              <w:marLeft w:val="0"/>
              <w:marRight w:val="0"/>
              <w:marTop w:val="0"/>
              <w:marBottom w:val="0"/>
              <w:divBdr>
                <w:top w:val="none" w:sz="0" w:space="0" w:color="auto"/>
                <w:left w:val="none" w:sz="0" w:space="0" w:color="auto"/>
                <w:bottom w:val="none" w:sz="0" w:space="0" w:color="auto"/>
                <w:right w:val="none" w:sz="0" w:space="0" w:color="auto"/>
              </w:divBdr>
            </w:div>
            <w:div w:id="1019501292">
              <w:marLeft w:val="0"/>
              <w:marRight w:val="0"/>
              <w:marTop w:val="0"/>
              <w:marBottom w:val="0"/>
              <w:divBdr>
                <w:top w:val="none" w:sz="0" w:space="0" w:color="auto"/>
                <w:left w:val="none" w:sz="0" w:space="0" w:color="auto"/>
                <w:bottom w:val="none" w:sz="0" w:space="0" w:color="auto"/>
                <w:right w:val="none" w:sz="0" w:space="0" w:color="auto"/>
              </w:divBdr>
            </w:div>
            <w:div w:id="1038626315">
              <w:marLeft w:val="0"/>
              <w:marRight w:val="0"/>
              <w:marTop w:val="0"/>
              <w:marBottom w:val="0"/>
              <w:divBdr>
                <w:top w:val="none" w:sz="0" w:space="0" w:color="auto"/>
                <w:left w:val="none" w:sz="0" w:space="0" w:color="auto"/>
                <w:bottom w:val="none" w:sz="0" w:space="0" w:color="auto"/>
                <w:right w:val="none" w:sz="0" w:space="0" w:color="auto"/>
              </w:divBdr>
            </w:div>
            <w:div w:id="1105032074">
              <w:marLeft w:val="0"/>
              <w:marRight w:val="0"/>
              <w:marTop w:val="0"/>
              <w:marBottom w:val="0"/>
              <w:divBdr>
                <w:top w:val="none" w:sz="0" w:space="0" w:color="auto"/>
                <w:left w:val="none" w:sz="0" w:space="0" w:color="auto"/>
                <w:bottom w:val="none" w:sz="0" w:space="0" w:color="auto"/>
                <w:right w:val="none" w:sz="0" w:space="0" w:color="auto"/>
              </w:divBdr>
            </w:div>
            <w:div w:id="1208495688">
              <w:marLeft w:val="0"/>
              <w:marRight w:val="0"/>
              <w:marTop w:val="0"/>
              <w:marBottom w:val="0"/>
              <w:divBdr>
                <w:top w:val="none" w:sz="0" w:space="0" w:color="auto"/>
                <w:left w:val="none" w:sz="0" w:space="0" w:color="auto"/>
                <w:bottom w:val="none" w:sz="0" w:space="0" w:color="auto"/>
                <w:right w:val="none" w:sz="0" w:space="0" w:color="auto"/>
              </w:divBdr>
            </w:div>
            <w:div w:id="1263798171">
              <w:marLeft w:val="0"/>
              <w:marRight w:val="0"/>
              <w:marTop w:val="0"/>
              <w:marBottom w:val="0"/>
              <w:divBdr>
                <w:top w:val="none" w:sz="0" w:space="0" w:color="auto"/>
                <w:left w:val="none" w:sz="0" w:space="0" w:color="auto"/>
                <w:bottom w:val="none" w:sz="0" w:space="0" w:color="auto"/>
                <w:right w:val="none" w:sz="0" w:space="0" w:color="auto"/>
              </w:divBdr>
            </w:div>
            <w:div w:id="1740639910">
              <w:marLeft w:val="0"/>
              <w:marRight w:val="0"/>
              <w:marTop w:val="0"/>
              <w:marBottom w:val="0"/>
              <w:divBdr>
                <w:top w:val="none" w:sz="0" w:space="0" w:color="auto"/>
                <w:left w:val="none" w:sz="0" w:space="0" w:color="auto"/>
                <w:bottom w:val="none" w:sz="0" w:space="0" w:color="auto"/>
                <w:right w:val="none" w:sz="0" w:space="0" w:color="auto"/>
              </w:divBdr>
            </w:div>
            <w:div w:id="1863857867">
              <w:marLeft w:val="0"/>
              <w:marRight w:val="0"/>
              <w:marTop w:val="0"/>
              <w:marBottom w:val="0"/>
              <w:divBdr>
                <w:top w:val="none" w:sz="0" w:space="0" w:color="auto"/>
                <w:left w:val="none" w:sz="0" w:space="0" w:color="auto"/>
                <w:bottom w:val="none" w:sz="0" w:space="0" w:color="auto"/>
                <w:right w:val="none" w:sz="0" w:space="0" w:color="auto"/>
              </w:divBdr>
            </w:div>
            <w:div w:id="1927497879">
              <w:marLeft w:val="0"/>
              <w:marRight w:val="0"/>
              <w:marTop w:val="0"/>
              <w:marBottom w:val="0"/>
              <w:divBdr>
                <w:top w:val="none" w:sz="0" w:space="0" w:color="auto"/>
                <w:left w:val="none" w:sz="0" w:space="0" w:color="auto"/>
                <w:bottom w:val="none" w:sz="0" w:space="0" w:color="auto"/>
                <w:right w:val="none" w:sz="0" w:space="0" w:color="auto"/>
              </w:divBdr>
            </w:div>
            <w:div w:id="2011518188">
              <w:marLeft w:val="0"/>
              <w:marRight w:val="0"/>
              <w:marTop w:val="0"/>
              <w:marBottom w:val="0"/>
              <w:divBdr>
                <w:top w:val="none" w:sz="0" w:space="0" w:color="auto"/>
                <w:left w:val="none" w:sz="0" w:space="0" w:color="auto"/>
                <w:bottom w:val="none" w:sz="0" w:space="0" w:color="auto"/>
                <w:right w:val="none" w:sz="0" w:space="0" w:color="auto"/>
              </w:divBdr>
            </w:div>
            <w:div w:id="2039503109">
              <w:marLeft w:val="0"/>
              <w:marRight w:val="0"/>
              <w:marTop w:val="0"/>
              <w:marBottom w:val="0"/>
              <w:divBdr>
                <w:top w:val="none" w:sz="0" w:space="0" w:color="auto"/>
                <w:left w:val="none" w:sz="0" w:space="0" w:color="auto"/>
                <w:bottom w:val="none" w:sz="0" w:space="0" w:color="auto"/>
                <w:right w:val="none" w:sz="0" w:space="0" w:color="auto"/>
              </w:divBdr>
            </w:div>
            <w:div w:id="2123498527">
              <w:marLeft w:val="0"/>
              <w:marRight w:val="0"/>
              <w:marTop w:val="0"/>
              <w:marBottom w:val="0"/>
              <w:divBdr>
                <w:top w:val="none" w:sz="0" w:space="0" w:color="auto"/>
                <w:left w:val="none" w:sz="0" w:space="0" w:color="auto"/>
                <w:bottom w:val="none" w:sz="0" w:space="0" w:color="auto"/>
                <w:right w:val="none" w:sz="0" w:space="0" w:color="auto"/>
              </w:divBdr>
            </w:div>
          </w:divsChild>
        </w:div>
        <w:div w:id="1177576858">
          <w:marLeft w:val="0"/>
          <w:marRight w:val="0"/>
          <w:marTop w:val="0"/>
          <w:marBottom w:val="0"/>
          <w:divBdr>
            <w:top w:val="none" w:sz="0" w:space="0" w:color="auto"/>
            <w:left w:val="none" w:sz="0" w:space="0" w:color="auto"/>
            <w:bottom w:val="none" w:sz="0" w:space="0" w:color="auto"/>
            <w:right w:val="none" w:sz="0" w:space="0" w:color="auto"/>
          </w:divBdr>
          <w:divsChild>
            <w:div w:id="150290052">
              <w:marLeft w:val="0"/>
              <w:marRight w:val="0"/>
              <w:marTop w:val="0"/>
              <w:marBottom w:val="0"/>
              <w:divBdr>
                <w:top w:val="none" w:sz="0" w:space="0" w:color="auto"/>
                <w:left w:val="none" w:sz="0" w:space="0" w:color="auto"/>
                <w:bottom w:val="none" w:sz="0" w:space="0" w:color="auto"/>
                <w:right w:val="none" w:sz="0" w:space="0" w:color="auto"/>
              </w:divBdr>
            </w:div>
            <w:div w:id="150954572">
              <w:marLeft w:val="0"/>
              <w:marRight w:val="0"/>
              <w:marTop w:val="0"/>
              <w:marBottom w:val="0"/>
              <w:divBdr>
                <w:top w:val="none" w:sz="0" w:space="0" w:color="auto"/>
                <w:left w:val="none" w:sz="0" w:space="0" w:color="auto"/>
                <w:bottom w:val="none" w:sz="0" w:space="0" w:color="auto"/>
                <w:right w:val="none" w:sz="0" w:space="0" w:color="auto"/>
              </w:divBdr>
            </w:div>
            <w:div w:id="216815857">
              <w:marLeft w:val="0"/>
              <w:marRight w:val="0"/>
              <w:marTop w:val="0"/>
              <w:marBottom w:val="0"/>
              <w:divBdr>
                <w:top w:val="none" w:sz="0" w:space="0" w:color="auto"/>
                <w:left w:val="none" w:sz="0" w:space="0" w:color="auto"/>
                <w:bottom w:val="none" w:sz="0" w:space="0" w:color="auto"/>
                <w:right w:val="none" w:sz="0" w:space="0" w:color="auto"/>
              </w:divBdr>
            </w:div>
            <w:div w:id="389424073">
              <w:marLeft w:val="0"/>
              <w:marRight w:val="0"/>
              <w:marTop w:val="0"/>
              <w:marBottom w:val="0"/>
              <w:divBdr>
                <w:top w:val="none" w:sz="0" w:space="0" w:color="auto"/>
                <w:left w:val="none" w:sz="0" w:space="0" w:color="auto"/>
                <w:bottom w:val="none" w:sz="0" w:space="0" w:color="auto"/>
                <w:right w:val="none" w:sz="0" w:space="0" w:color="auto"/>
              </w:divBdr>
            </w:div>
            <w:div w:id="505288037">
              <w:marLeft w:val="0"/>
              <w:marRight w:val="0"/>
              <w:marTop w:val="0"/>
              <w:marBottom w:val="0"/>
              <w:divBdr>
                <w:top w:val="none" w:sz="0" w:space="0" w:color="auto"/>
                <w:left w:val="none" w:sz="0" w:space="0" w:color="auto"/>
                <w:bottom w:val="none" w:sz="0" w:space="0" w:color="auto"/>
                <w:right w:val="none" w:sz="0" w:space="0" w:color="auto"/>
              </w:divBdr>
            </w:div>
            <w:div w:id="616061896">
              <w:marLeft w:val="0"/>
              <w:marRight w:val="0"/>
              <w:marTop w:val="0"/>
              <w:marBottom w:val="0"/>
              <w:divBdr>
                <w:top w:val="none" w:sz="0" w:space="0" w:color="auto"/>
                <w:left w:val="none" w:sz="0" w:space="0" w:color="auto"/>
                <w:bottom w:val="none" w:sz="0" w:space="0" w:color="auto"/>
                <w:right w:val="none" w:sz="0" w:space="0" w:color="auto"/>
              </w:divBdr>
            </w:div>
            <w:div w:id="757216921">
              <w:marLeft w:val="0"/>
              <w:marRight w:val="0"/>
              <w:marTop w:val="0"/>
              <w:marBottom w:val="0"/>
              <w:divBdr>
                <w:top w:val="none" w:sz="0" w:space="0" w:color="auto"/>
                <w:left w:val="none" w:sz="0" w:space="0" w:color="auto"/>
                <w:bottom w:val="none" w:sz="0" w:space="0" w:color="auto"/>
                <w:right w:val="none" w:sz="0" w:space="0" w:color="auto"/>
              </w:divBdr>
            </w:div>
            <w:div w:id="848981499">
              <w:marLeft w:val="0"/>
              <w:marRight w:val="0"/>
              <w:marTop w:val="0"/>
              <w:marBottom w:val="0"/>
              <w:divBdr>
                <w:top w:val="none" w:sz="0" w:space="0" w:color="auto"/>
                <w:left w:val="none" w:sz="0" w:space="0" w:color="auto"/>
                <w:bottom w:val="none" w:sz="0" w:space="0" w:color="auto"/>
                <w:right w:val="none" w:sz="0" w:space="0" w:color="auto"/>
              </w:divBdr>
            </w:div>
            <w:div w:id="894852111">
              <w:marLeft w:val="0"/>
              <w:marRight w:val="0"/>
              <w:marTop w:val="0"/>
              <w:marBottom w:val="0"/>
              <w:divBdr>
                <w:top w:val="none" w:sz="0" w:space="0" w:color="auto"/>
                <w:left w:val="none" w:sz="0" w:space="0" w:color="auto"/>
                <w:bottom w:val="none" w:sz="0" w:space="0" w:color="auto"/>
                <w:right w:val="none" w:sz="0" w:space="0" w:color="auto"/>
              </w:divBdr>
            </w:div>
            <w:div w:id="1374043588">
              <w:marLeft w:val="0"/>
              <w:marRight w:val="0"/>
              <w:marTop w:val="0"/>
              <w:marBottom w:val="0"/>
              <w:divBdr>
                <w:top w:val="none" w:sz="0" w:space="0" w:color="auto"/>
                <w:left w:val="none" w:sz="0" w:space="0" w:color="auto"/>
                <w:bottom w:val="none" w:sz="0" w:space="0" w:color="auto"/>
                <w:right w:val="none" w:sz="0" w:space="0" w:color="auto"/>
              </w:divBdr>
            </w:div>
            <w:div w:id="1507331061">
              <w:marLeft w:val="0"/>
              <w:marRight w:val="0"/>
              <w:marTop w:val="0"/>
              <w:marBottom w:val="0"/>
              <w:divBdr>
                <w:top w:val="none" w:sz="0" w:space="0" w:color="auto"/>
                <w:left w:val="none" w:sz="0" w:space="0" w:color="auto"/>
                <w:bottom w:val="none" w:sz="0" w:space="0" w:color="auto"/>
                <w:right w:val="none" w:sz="0" w:space="0" w:color="auto"/>
              </w:divBdr>
            </w:div>
            <w:div w:id="1553879761">
              <w:marLeft w:val="0"/>
              <w:marRight w:val="0"/>
              <w:marTop w:val="0"/>
              <w:marBottom w:val="0"/>
              <w:divBdr>
                <w:top w:val="none" w:sz="0" w:space="0" w:color="auto"/>
                <w:left w:val="none" w:sz="0" w:space="0" w:color="auto"/>
                <w:bottom w:val="none" w:sz="0" w:space="0" w:color="auto"/>
                <w:right w:val="none" w:sz="0" w:space="0" w:color="auto"/>
              </w:divBdr>
            </w:div>
            <w:div w:id="1603221241">
              <w:marLeft w:val="0"/>
              <w:marRight w:val="0"/>
              <w:marTop w:val="0"/>
              <w:marBottom w:val="0"/>
              <w:divBdr>
                <w:top w:val="none" w:sz="0" w:space="0" w:color="auto"/>
                <w:left w:val="none" w:sz="0" w:space="0" w:color="auto"/>
                <w:bottom w:val="none" w:sz="0" w:space="0" w:color="auto"/>
                <w:right w:val="none" w:sz="0" w:space="0" w:color="auto"/>
              </w:divBdr>
            </w:div>
            <w:div w:id="1629386834">
              <w:marLeft w:val="0"/>
              <w:marRight w:val="0"/>
              <w:marTop w:val="0"/>
              <w:marBottom w:val="0"/>
              <w:divBdr>
                <w:top w:val="none" w:sz="0" w:space="0" w:color="auto"/>
                <w:left w:val="none" w:sz="0" w:space="0" w:color="auto"/>
                <w:bottom w:val="none" w:sz="0" w:space="0" w:color="auto"/>
                <w:right w:val="none" w:sz="0" w:space="0" w:color="auto"/>
              </w:divBdr>
            </w:div>
            <w:div w:id="1706172380">
              <w:marLeft w:val="0"/>
              <w:marRight w:val="0"/>
              <w:marTop w:val="0"/>
              <w:marBottom w:val="0"/>
              <w:divBdr>
                <w:top w:val="none" w:sz="0" w:space="0" w:color="auto"/>
                <w:left w:val="none" w:sz="0" w:space="0" w:color="auto"/>
                <w:bottom w:val="none" w:sz="0" w:space="0" w:color="auto"/>
                <w:right w:val="none" w:sz="0" w:space="0" w:color="auto"/>
              </w:divBdr>
            </w:div>
            <w:div w:id="1870683436">
              <w:marLeft w:val="0"/>
              <w:marRight w:val="0"/>
              <w:marTop w:val="0"/>
              <w:marBottom w:val="0"/>
              <w:divBdr>
                <w:top w:val="none" w:sz="0" w:space="0" w:color="auto"/>
                <w:left w:val="none" w:sz="0" w:space="0" w:color="auto"/>
                <w:bottom w:val="none" w:sz="0" w:space="0" w:color="auto"/>
                <w:right w:val="none" w:sz="0" w:space="0" w:color="auto"/>
              </w:divBdr>
            </w:div>
            <w:div w:id="1952593695">
              <w:marLeft w:val="0"/>
              <w:marRight w:val="0"/>
              <w:marTop w:val="0"/>
              <w:marBottom w:val="0"/>
              <w:divBdr>
                <w:top w:val="none" w:sz="0" w:space="0" w:color="auto"/>
                <w:left w:val="none" w:sz="0" w:space="0" w:color="auto"/>
                <w:bottom w:val="none" w:sz="0" w:space="0" w:color="auto"/>
                <w:right w:val="none" w:sz="0" w:space="0" w:color="auto"/>
              </w:divBdr>
            </w:div>
            <w:div w:id="2011905875">
              <w:marLeft w:val="0"/>
              <w:marRight w:val="0"/>
              <w:marTop w:val="0"/>
              <w:marBottom w:val="0"/>
              <w:divBdr>
                <w:top w:val="none" w:sz="0" w:space="0" w:color="auto"/>
                <w:left w:val="none" w:sz="0" w:space="0" w:color="auto"/>
                <w:bottom w:val="none" w:sz="0" w:space="0" w:color="auto"/>
                <w:right w:val="none" w:sz="0" w:space="0" w:color="auto"/>
              </w:divBdr>
            </w:div>
            <w:div w:id="2052873713">
              <w:marLeft w:val="0"/>
              <w:marRight w:val="0"/>
              <w:marTop w:val="0"/>
              <w:marBottom w:val="0"/>
              <w:divBdr>
                <w:top w:val="none" w:sz="0" w:space="0" w:color="auto"/>
                <w:left w:val="none" w:sz="0" w:space="0" w:color="auto"/>
                <w:bottom w:val="none" w:sz="0" w:space="0" w:color="auto"/>
                <w:right w:val="none" w:sz="0" w:space="0" w:color="auto"/>
              </w:divBdr>
            </w:div>
            <w:div w:id="2069182584">
              <w:marLeft w:val="0"/>
              <w:marRight w:val="0"/>
              <w:marTop w:val="0"/>
              <w:marBottom w:val="0"/>
              <w:divBdr>
                <w:top w:val="none" w:sz="0" w:space="0" w:color="auto"/>
                <w:left w:val="none" w:sz="0" w:space="0" w:color="auto"/>
                <w:bottom w:val="none" w:sz="0" w:space="0" w:color="auto"/>
                <w:right w:val="none" w:sz="0" w:space="0" w:color="auto"/>
              </w:divBdr>
            </w:div>
          </w:divsChild>
        </w:div>
        <w:div w:id="1618901759">
          <w:marLeft w:val="0"/>
          <w:marRight w:val="0"/>
          <w:marTop w:val="0"/>
          <w:marBottom w:val="0"/>
          <w:divBdr>
            <w:top w:val="none" w:sz="0" w:space="0" w:color="auto"/>
            <w:left w:val="none" w:sz="0" w:space="0" w:color="auto"/>
            <w:bottom w:val="none" w:sz="0" w:space="0" w:color="auto"/>
            <w:right w:val="none" w:sz="0" w:space="0" w:color="auto"/>
          </w:divBdr>
        </w:div>
      </w:divsChild>
    </w:div>
    <w:div w:id="1026324230">
      <w:bodyDiv w:val="1"/>
      <w:marLeft w:val="0"/>
      <w:marRight w:val="0"/>
      <w:marTop w:val="0"/>
      <w:marBottom w:val="0"/>
      <w:divBdr>
        <w:top w:val="none" w:sz="0" w:space="0" w:color="auto"/>
        <w:left w:val="none" w:sz="0" w:space="0" w:color="auto"/>
        <w:bottom w:val="none" w:sz="0" w:space="0" w:color="auto"/>
        <w:right w:val="none" w:sz="0" w:space="0" w:color="auto"/>
      </w:divBdr>
    </w:div>
    <w:div w:id="1272476787">
      <w:bodyDiv w:val="1"/>
      <w:marLeft w:val="0"/>
      <w:marRight w:val="0"/>
      <w:marTop w:val="0"/>
      <w:marBottom w:val="0"/>
      <w:divBdr>
        <w:top w:val="none" w:sz="0" w:space="0" w:color="auto"/>
        <w:left w:val="none" w:sz="0" w:space="0" w:color="auto"/>
        <w:bottom w:val="none" w:sz="0" w:space="0" w:color="auto"/>
        <w:right w:val="none" w:sz="0" w:space="0" w:color="auto"/>
      </w:divBdr>
      <w:divsChild>
        <w:div w:id="14499181">
          <w:marLeft w:val="0"/>
          <w:marRight w:val="0"/>
          <w:marTop w:val="0"/>
          <w:marBottom w:val="0"/>
          <w:divBdr>
            <w:top w:val="none" w:sz="0" w:space="0" w:color="auto"/>
            <w:left w:val="none" w:sz="0" w:space="0" w:color="auto"/>
            <w:bottom w:val="none" w:sz="0" w:space="0" w:color="auto"/>
            <w:right w:val="none" w:sz="0" w:space="0" w:color="auto"/>
          </w:divBdr>
        </w:div>
        <w:div w:id="129250961">
          <w:marLeft w:val="0"/>
          <w:marRight w:val="0"/>
          <w:marTop w:val="0"/>
          <w:marBottom w:val="0"/>
          <w:divBdr>
            <w:top w:val="none" w:sz="0" w:space="0" w:color="auto"/>
            <w:left w:val="none" w:sz="0" w:space="0" w:color="auto"/>
            <w:bottom w:val="none" w:sz="0" w:space="0" w:color="auto"/>
            <w:right w:val="none" w:sz="0" w:space="0" w:color="auto"/>
          </w:divBdr>
        </w:div>
        <w:div w:id="214659247">
          <w:marLeft w:val="0"/>
          <w:marRight w:val="0"/>
          <w:marTop w:val="0"/>
          <w:marBottom w:val="0"/>
          <w:divBdr>
            <w:top w:val="none" w:sz="0" w:space="0" w:color="auto"/>
            <w:left w:val="none" w:sz="0" w:space="0" w:color="auto"/>
            <w:bottom w:val="none" w:sz="0" w:space="0" w:color="auto"/>
            <w:right w:val="none" w:sz="0" w:space="0" w:color="auto"/>
          </w:divBdr>
        </w:div>
        <w:div w:id="278342040">
          <w:marLeft w:val="0"/>
          <w:marRight w:val="0"/>
          <w:marTop w:val="0"/>
          <w:marBottom w:val="0"/>
          <w:divBdr>
            <w:top w:val="none" w:sz="0" w:space="0" w:color="auto"/>
            <w:left w:val="none" w:sz="0" w:space="0" w:color="auto"/>
            <w:bottom w:val="none" w:sz="0" w:space="0" w:color="auto"/>
            <w:right w:val="none" w:sz="0" w:space="0" w:color="auto"/>
          </w:divBdr>
        </w:div>
        <w:div w:id="294877737">
          <w:marLeft w:val="0"/>
          <w:marRight w:val="0"/>
          <w:marTop w:val="0"/>
          <w:marBottom w:val="0"/>
          <w:divBdr>
            <w:top w:val="none" w:sz="0" w:space="0" w:color="auto"/>
            <w:left w:val="none" w:sz="0" w:space="0" w:color="auto"/>
            <w:bottom w:val="none" w:sz="0" w:space="0" w:color="auto"/>
            <w:right w:val="none" w:sz="0" w:space="0" w:color="auto"/>
          </w:divBdr>
        </w:div>
        <w:div w:id="296447870">
          <w:marLeft w:val="0"/>
          <w:marRight w:val="0"/>
          <w:marTop w:val="0"/>
          <w:marBottom w:val="0"/>
          <w:divBdr>
            <w:top w:val="none" w:sz="0" w:space="0" w:color="auto"/>
            <w:left w:val="none" w:sz="0" w:space="0" w:color="auto"/>
            <w:bottom w:val="none" w:sz="0" w:space="0" w:color="auto"/>
            <w:right w:val="none" w:sz="0" w:space="0" w:color="auto"/>
          </w:divBdr>
        </w:div>
        <w:div w:id="346639366">
          <w:marLeft w:val="0"/>
          <w:marRight w:val="0"/>
          <w:marTop w:val="0"/>
          <w:marBottom w:val="0"/>
          <w:divBdr>
            <w:top w:val="none" w:sz="0" w:space="0" w:color="auto"/>
            <w:left w:val="none" w:sz="0" w:space="0" w:color="auto"/>
            <w:bottom w:val="none" w:sz="0" w:space="0" w:color="auto"/>
            <w:right w:val="none" w:sz="0" w:space="0" w:color="auto"/>
          </w:divBdr>
        </w:div>
        <w:div w:id="350881990">
          <w:marLeft w:val="0"/>
          <w:marRight w:val="0"/>
          <w:marTop w:val="0"/>
          <w:marBottom w:val="0"/>
          <w:divBdr>
            <w:top w:val="none" w:sz="0" w:space="0" w:color="auto"/>
            <w:left w:val="none" w:sz="0" w:space="0" w:color="auto"/>
            <w:bottom w:val="none" w:sz="0" w:space="0" w:color="auto"/>
            <w:right w:val="none" w:sz="0" w:space="0" w:color="auto"/>
          </w:divBdr>
        </w:div>
        <w:div w:id="506017495">
          <w:marLeft w:val="0"/>
          <w:marRight w:val="0"/>
          <w:marTop w:val="0"/>
          <w:marBottom w:val="0"/>
          <w:divBdr>
            <w:top w:val="none" w:sz="0" w:space="0" w:color="auto"/>
            <w:left w:val="none" w:sz="0" w:space="0" w:color="auto"/>
            <w:bottom w:val="none" w:sz="0" w:space="0" w:color="auto"/>
            <w:right w:val="none" w:sz="0" w:space="0" w:color="auto"/>
          </w:divBdr>
        </w:div>
        <w:div w:id="506022835">
          <w:marLeft w:val="0"/>
          <w:marRight w:val="0"/>
          <w:marTop w:val="0"/>
          <w:marBottom w:val="0"/>
          <w:divBdr>
            <w:top w:val="none" w:sz="0" w:space="0" w:color="auto"/>
            <w:left w:val="none" w:sz="0" w:space="0" w:color="auto"/>
            <w:bottom w:val="none" w:sz="0" w:space="0" w:color="auto"/>
            <w:right w:val="none" w:sz="0" w:space="0" w:color="auto"/>
          </w:divBdr>
        </w:div>
        <w:div w:id="506600818">
          <w:marLeft w:val="0"/>
          <w:marRight w:val="0"/>
          <w:marTop w:val="0"/>
          <w:marBottom w:val="0"/>
          <w:divBdr>
            <w:top w:val="none" w:sz="0" w:space="0" w:color="auto"/>
            <w:left w:val="none" w:sz="0" w:space="0" w:color="auto"/>
            <w:bottom w:val="none" w:sz="0" w:space="0" w:color="auto"/>
            <w:right w:val="none" w:sz="0" w:space="0" w:color="auto"/>
          </w:divBdr>
        </w:div>
        <w:div w:id="691690992">
          <w:marLeft w:val="0"/>
          <w:marRight w:val="0"/>
          <w:marTop w:val="0"/>
          <w:marBottom w:val="0"/>
          <w:divBdr>
            <w:top w:val="none" w:sz="0" w:space="0" w:color="auto"/>
            <w:left w:val="none" w:sz="0" w:space="0" w:color="auto"/>
            <w:bottom w:val="none" w:sz="0" w:space="0" w:color="auto"/>
            <w:right w:val="none" w:sz="0" w:space="0" w:color="auto"/>
          </w:divBdr>
        </w:div>
        <w:div w:id="701636928">
          <w:marLeft w:val="0"/>
          <w:marRight w:val="0"/>
          <w:marTop w:val="0"/>
          <w:marBottom w:val="0"/>
          <w:divBdr>
            <w:top w:val="none" w:sz="0" w:space="0" w:color="auto"/>
            <w:left w:val="none" w:sz="0" w:space="0" w:color="auto"/>
            <w:bottom w:val="none" w:sz="0" w:space="0" w:color="auto"/>
            <w:right w:val="none" w:sz="0" w:space="0" w:color="auto"/>
          </w:divBdr>
        </w:div>
        <w:div w:id="785663878">
          <w:marLeft w:val="0"/>
          <w:marRight w:val="0"/>
          <w:marTop w:val="0"/>
          <w:marBottom w:val="0"/>
          <w:divBdr>
            <w:top w:val="none" w:sz="0" w:space="0" w:color="auto"/>
            <w:left w:val="none" w:sz="0" w:space="0" w:color="auto"/>
            <w:bottom w:val="none" w:sz="0" w:space="0" w:color="auto"/>
            <w:right w:val="none" w:sz="0" w:space="0" w:color="auto"/>
          </w:divBdr>
        </w:div>
        <w:div w:id="847871469">
          <w:marLeft w:val="0"/>
          <w:marRight w:val="0"/>
          <w:marTop w:val="0"/>
          <w:marBottom w:val="0"/>
          <w:divBdr>
            <w:top w:val="none" w:sz="0" w:space="0" w:color="auto"/>
            <w:left w:val="none" w:sz="0" w:space="0" w:color="auto"/>
            <w:bottom w:val="none" w:sz="0" w:space="0" w:color="auto"/>
            <w:right w:val="none" w:sz="0" w:space="0" w:color="auto"/>
          </w:divBdr>
        </w:div>
        <w:div w:id="855272441">
          <w:marLeft w:val="0"/>
          <w:marRight w:val="0"/>
          <w:marTop w:val="0"/>
          <w:marBottom w:val="0"/>
          <w:divBdr>
            <w:top w:val="none" w:sz="0" w:space="0" w:color="auto"/>
            <w:left w:val="none" w:sz="0" w:space="0" w:color="auto"/>
            <w:bottom w:val="none" w:sz="0" w:space="0" w:color="auto"/>
            <w:right w:val="none" w:sz="0" w:space="0" w:color="auto"/>
          </w:divBdr>
        </w:div>
        <w:div w:id="873814622">
          <w:marLeft w:val="0"/>
          <w:marRight w:val="0"/>
          <w:marTop w:val="0"/>
          <w:marBottom w:val="0"/>
          <w:divBdr>
            <w:top w:val="none" w:sz="0" w:space="0" w:color="auto"/>
            <w:left w:val="none" w:sz="0" w:space="0" w:color="auto"/>
            <w:bottom w:val="none" w:sz="0" w:space="0" w:color="auto"/>
            <w:right w:val="none" w:sz="0" w:space="0" w:color="auto"/>
          </w:divBdr>
        </w:div>
        <w:div w:id="896433213">
          <w:marLeft w:val="0"/>
          <w:marRight w:val="0"/>
          <w:marTop w:val="0"/>
          <w:marBottom w:val="0"/>
          <w:divBdr>
            <w:top w:val="none" w:sz="0" w:space="0" w:color="auto"/>
            <w:left w:val="none" w:sz="0" w:space="0" w:color="auto"/>
            <w:bottom w:val="none" w:sz="0" w:space="0" w:color="auto"/>
            <w:right w:val="none" w:sz="0" w:space="0" w:color="auto"/>
          </w:divBdr>
        </w:div>
        <w:div w:id="1000277239">
          <w:marLeft w:val="0"/>
          <w:marRight w:val="0"/>
          <w:marTop w:val="0"/>
          <w:marBottom w:val="0"/>
          <w:divBdr>
            <w:top w:val="none" w:sz="0" w:space="0" w:color="auto"/>
            <w:left w:val="none" w:sz="0" w:space="0" w:color="auto"/>
            <w:bottom w:val="none" w:sz="0" w:space="0" w:color="auto"/>
            <w:right w:val="none" w:sz="0" w:space="0" w:color="auto"/>
          </w:divBdr>
        </w:div>
        <w:div w:id="1078138151">
          <w:marLeft w:val="0"/>
          <w:marRight w:val="0"/>
          <w:marTop w:val="0"/>
          <w:marBottom w:val="0"/>
          <w:divBdr>
            <w:top w:val="none" w:sz="0" w:space="0" w:color="auto"/>
            <w:left w:val="none" w:sz="0" w:space="0" w:color="auto"/>
            <w:bottom w:val="none" w:sz="0" w:space="0" w:color="auto"/>
            <w:right w:val="none" w:sz="0" w:space="0" w:color="auto"/>
          </w:divBdr>
        </w:div>
        <w:div w:id="1145394459">
          <w:marLeft w:val="0"/>
          <w:marRight w:val="0"/>
          <w:marTop w:val="0"/>
          <w:marBottom w:val="0"/>
          <w:divBdr>
            <w:top w:val="none" w:sz="0" w:space="0" w:color="auto"/>
            <w:left w:val="none" w:sz="0" w:space="0" w:color="auto"/>
            <w:bottom w:val="none" w:sz="0" w:space="0" w:color="auto"/>
            <w:right w:val="none" w:sz="0" w:space="0" w:color="auto"/>
          </w:divBdr>
        </w:div>
        <w:div w:id="1423717115">
          <w:marLeft w:val="0"/>
          <w:marRight w:val="0"/>
          <w:marTop w:val="0"/>
          <w:marBottom w:val="0"/>
          <w:divBdr>
            <w:top w:val="none" w:sz="0" w:space="0" w:color="auto"/>
            <w:left w:val="none" w:sz="0" w:space="0" w:color="auto"/>
            <w:bottom w:val="none" w:sz="0" w:space="0" w:color="auto"/>
            <w:right w:val="none" w:sz="0" w:space="0" w:color="auto"/>
          </w:divBdr>
        </w:div>
        <w:div w:id="1491631536">
          <w:marLeft w:val="0"/>
          <w:marRight w:val="0"/>
          <w:marTop w:val="0"/>
          <w:marBottom w:val="0"/>
          <w:divBdr>
            <w:top w:val="none" w:sz="0" w:space="0" w:color="auto"/>
            <w:left w:val="none" w:sz="0" w:space="0" w:color="auto"/>
            <w:bottom w:val="none" w:sz="0" w:space="0" w:color="auto"/>
            <w:right w:val="none" w:sz="0" w:space="0" w:color="auto"/>
          </w:divBdr>
        </w:div>
        <w:div w:id="1527134855">
          <w:marLeft w:val="0"/>
          <w:marRight w:val="0"/>
          <w:marTop w:val="0"/>
          <w:marBottom w:val="0"/>
          <w:divBdr>
            <w:top w:val="none" w:sz="0" w:space="0" w:color="auto"/>
            <w:left w:val="none" w:sz="0" w:space="0" w:color="auto"/>
            <w:bottom w:val="none" w:sz="0" w:space="0" w:color="auto"/>
            <w:right w:val="none" w:sz="0" w:space="0" w:color="auto"/>
          </w:divBdr>
        </w:div>
        <w:div w:id="1559778832">
          <w:marLeft w:val="0"/>
          <w:marRight w:val="0"/>
          <w:marTop w:val="0"/>
          <w:marBottom w:val="0"/>
          <w:divBdr>
            <w:top w:val="none" w:sz="0" w:space="0" w:color="auto"/>
            <w:left w:val="none" w:sz="0" w:space="0" w:color="auto"/>
            <w:bottom w:val="none" w:sz="0" w:space="0" w:color="auto"/>
            <w:right w:val="none" w:sz="0" w:space="0" w:color="auto"/>
          </w:divBdr>
        </w:div>
        <w:div w:id="1586380668">
          <w:marLeft w:val="0"/>
          <w:marRight w:val="0"/>
          <w:marTop w:val="0"/>
          <w:marBottom w:val="0"/>
          <w:divBdr>
            <w:top w:val="none" w:sz="0" w:space="0" w:color="auto"/>
            <w:left w:val="none" w:sz="0" w:space="0" w:color="auto"/>
            <w:bottom w:val="none" w:sz="0" w:space="0" w:color="auto"/>
            <w:right w:val="none" w:sz="0" w:space="0" w:color="auto"/>
          </w:divBdr>
        </w:div>
        <w:div w:id="1692803714">
          <w:marLeft w:val="0"/>
          <w:marRight w:val="0"/>
          <w:marTop w:val="0"/>
          <w:marBottom w:val="0"/>
          <w:divBdr>
            <w:top w:val="none" w:sz="0" w:space="0" w:color="auto"/>
            <w:left w:val="none" w:sz="0" w:space="0" w:color="auto"/>
            <w:bottom w:val="none" w:sz="0" w:space="0" w:color="auto"/>
            <w:right w:val="none" w:sz="0" w:space="0" w:color="auto"/>
          </w:divBdr>
        </w:div>
        <w:div w:id="1742484195">
          <w:marLeft w:val="0"/>
          <w:marRight w:val="0"/>
          <w:marTop w:val="0"/>
          <w:marBottom w:val="0"/>
          <w:divBdr>
            <w:top w:val="none" w:sz="0" w:space="0" w:color="auto"/>
            <w:left w:val="none" w:sz="0" w:space="0" w:color="auto"/>
            <w:bottom w:val="none" w:sz="0" w:space="0" w:color="auto"/>
            <w:right w:val="none" w:sz="0" w:space="0" w:color="auto"/>
          </w:divBdr>
        </w:div>
        <w:div w:id="1790784204">
          <w:marLeft w:val="0"/>
          <w:marRight w:val="0"/>
          <w:marTop w:val="0"/>
          <w:marBottom w:val="0"/>
          <w:divBdr>
            <w:top w:val="none" w:sz="0" w:space="0" w:color="auto"/>
            <w:left w:val="none" w:sz="0" w:space="0" w:color="auto"/>
            <w:bottom w:val="none" w:sz="0" w:space="0" w:color="auto"/>
            <w:right w:val="none" w:sz="0" w:space="0" w:color="auto"/>
          </w:divBdr>
        </w:div>
        <w:div w:id="1891762782">
          <w:marLeft w:val="0"/>
          <w:marRight w:val="0"/>
          <w:marTop w:val="0"/>
          <w:marBottom w:val="0"/>
          <w:divBdr>
            <w:top w:val="none" w:sz="0" w:space="0" w:color="auto"/>
            <w:left w:val="none" w:sz="0" w:space="0" w:color="auto"/>
            <w:bottom w:val="none" w:sz="0" w:space="0" w:color="auto"/>
            <w:right w:val="none" w:sz="0" w:space="0" w:color="auto"/>
          </w:divBdr>
        </w:div>
        <w:div w:id="1893884236">
          <w:marLeft w:val="0"/>
          <w:marRight w:val="0"/>
          <w:marTop w:val="0"/>
          <w:marBottom w:val="0"/>
          <w:divBdr>
            <w:top w:val="none" w:sz="0" w:space="0" w:color="auto"/>
            <w:left w:val="none" w:sz="0" w:space="0" w:color="auto"/>
            <w:bottom w:val="none" w:sz="0" w:space="0" w:color="auto"/>
            <w:right w:val="none" w:sz="0" w:space="0" w:color="auto"/>
          </w:divBdr>
        </w:div>
        <w:div w:id="1992250736">
          <w:marLeft w:val="0"/>
          <w:marRight w:val="0"/>
          <w:marTop w:val="0"/>
          <w:marBottom w:val="0"/>
          <w:divBdr>
            <w:top w:val="none" w:sz="0" w:space="0" w:color="auto"/>
            <w:left w:val="none" w:sz="0" w:space="0" w:color="auto"/>
            <w:bottom w:val="none" w:sz="0" w:space="0" w:color="auto"/>
            <w:right w:val="none" w:sz="0" w:space="0" w:color="auto"/>
          </w:divBdr>
        </w:div>
        <w:div w:id="2037075781">
          <w:marLeft w:val="0"/>
          <w:marRight w:val="0"/>
          <w:marTop w:val="0"/>
          <w:marBottom w:val="0"/>
          <w:divBdr>
            <w:top w:val="none" w:sz="0" w:space="0" w:color="auto"/>
            <w:left w:val="none" w:sz="0" w:space="0" w:color="auto"/>
            <w:bottom w:val="none" w:sz="0" w:space="0" w:color="auto"/>
            <w:right w:val="none" w:sz="0" w:space="0" w:color="auto"/>
          </w:divBdr>
        </w:div>
        <w:div w:id="2041860587">
          <w:marLeft w:val="0"/>
          <w:marRight w:val="0"/>
          <w:marTop w:val="0"/>
          <w:marBottom w:val="0"/>
          <w:divBdr>
            <w:top w:val="none" w:sz="0" w:space="0" w:color="auto"/>
            <w:left w:val="none" w:sz="0" w:space="0" w:color="auto"/>
            <w:bottom w:val="none" w:sz="0" w:space="0" w:color="auto"/>
            <w:right w:val="none" w:sz="0" w:space="0" w:color="auto"/>
          </w:divBdr>
        </w:div>
        <w:div w:id="2086026717">
          <w:marLeft w:val="0"/>
          <w:marRight w:val="0"/>
          <w:marTop w:val="0"/>
          <w:marBottom w:val="0"/>
          <w:divBdr>
            <w:top w:val="none" w:sz="0" w:space="0" w:color="auto"/>
            <w:left w:val="none" w:sz="0" w:space="0" w:color="auto"/>
            <w:bottom w:val="none" w:sz="0" w:space="0" w:color="auto"/>
            <w:right w:val="none" w:sz="0" w:space="0" w:color="auto"/>
          </w:divBdr>
        </w:div>
        <w:div w:id="2101220213">
          <w:marLeft w:val="0"/>
          <w:marRight w:val="0"/>
          <w:marTop w:val="0"/>
          <w:marBottom w:val="0"/>
          <w:divBdr>
            <w:top w:val="none" w:sz="0" w:space="0" w:color="auto"/>
            <w:left w:val="none" w:sz="0" w:space="0" w:color="auto"/>
            <w:bottom w:val="none" w:sz="0" w:space="0" w:color="auto"/>
            <w:right w:val="none" w:sz="0" w:space="0" w:color="auto"/>
          </w:divBdr>
        </w:div>
        <w:div w:id="2128966381">
          <w:marLeft w:val="0"/>
          <w:marRight w:val="0"/>
          <w:marTop w:val="0"/>
          <w:marBottom w:val="0"/>
          <w:divBdr>
            <w:top w:val="none" w:sz="0" w:space="0" w:color="auto"/>
            <w:left w:val="none" w:sz="0" w:space="0" w:color="auto"/>
            <w:bottom w:val="none" w:sz="0" w:space="0" w:color="auto"/>
            <w:right w:val="none" w:sz="0" w:space="0" w:color="auto"/>
          </w:divBdr>
        </w:div>
      </w:divsChild>
    </w:div>
    <w:div w:id="1370573918">
      <w:bodyDiv w:val="1"/>
      <w:marLeft w:val="0"/>
      <w:marRight w:val="0"/>
      <w:marTop w:val="0"/>
      <w:marBottom w:val="0"/>
      <w:divBdr>
        <w:top w:val="none" w:sz="0" w:space="0" w:color="auto"/>
        <w:left w:val="none" w:sz="0" w:space="0" w:color="auto"/>
        <w:bottom w:val="none" w:sz="0" w:space="0" w:color="auto"/>
        <w:right w:val="none" w:sz="0" w:space="0" w:color="auto"/>
      </w:divBdr>
    </w:div>
    <w:div w:id="1492791243">
      <w:bodyDiv w:val="1"/>
      <w:marLeft w:val="0"/>
      <w:marRight w:val="0"/>
      <w:marTop w:val="0"/>
      <w:marBottom w:val="0"/>
      <w:divBdr>
        <w:top w:val="none" w:sz="0" w:space="0" w:color="auto"/>
        <w:left w:val="none" w:sz="0" w:space="0" w:color="auto"/>
        <w:bottom w:val="none" w:sz="0" w:space="0" w:color="auto"/>
        <w:right w:val="none" w:sz="0" w:space="0" w:color="auto"/>
      </w:divBdr>
      <w:divsChild>
        <w:div w:id="149248559">
          <w:marLeft w:val="360"/>
          <w:marRight w:val="0"/>
          <w:marTop w:val="200"/>
          <w:marBottom w:val="0"/>
          <w:divBdr>
            <w:top w:val="none" w:sz="0" w:space="0" w:color="auto"/>
            <w:left w:val="none" w:sz="0" w:space="0" w:color="auto"/>
            <w:bottom w:val="none" w:sz="0" w:space="0" w:color="auto"/>
            <w:right w:val="none" w:sz="0" w:space="0" w:color="auto"/>
          </w:divBdr>
        </w:div>
        <w:div w:id="153761892">
          <w:marLeft w:val="360"/>
          <w:marRight w:val="0"/>
          <w:marTop w:val="200"/>
          <w:marBottom w:val="0"/>
          <w:divBdr>
            <w:top w:val="none" w:sz="0" w:space="0" w:color="auto"/>
            <w:left w:val="none" w:sz="0" w:space="0" w:color="auto"/>
            <w:bottom w:val="none" w:sz="0" w:space="0" w:color="auto"/>
            <w:right w:val="none" w:sz="0" w:space="0" w:color="auto"/>
          </w:divBdr>
        </w:div>
        <w:div w:id="176504632">
          <w:marLeft w:val="360"/>
          <w:marRight w:val="0"/>
          <w:marTop w:val="200"/>
          <w:marBottom w:val="0"/>
          <w:divBdr>
            <w:top w:val="none" w:sz="0" w:space="0" w:color="auto"/>
            <w:left w:val="none" w:sz="0" w:space="0" w:color="auto"/>
            <w:bottom w:val="none" w:sz="0" w:space="0" w:color="auto"/>
            <w:right w:val="none" w:sz="0" w:space="0" w:color="auto"/>
          </w:divBdr>
        </w:div>
        <w:div w:id="755399079">
          <w:marLeft w:val="360"/>
          <w:marRight w:val="0"/>
          <w:marTop w:val="200"/>
          <w:marBottom w:val="0"/>
          <w:divBdr>
            <w:top w:val="none" w:sz="0" w:space="0" w:color="auto"/>
            <w:left w:val="none" w:sz="0" w:space="0" w:color="auto"/>
            <w:bottom w:val="none" w:sz="0" w:space="0" w:color="auto"/>
            <w:right w:val="none" w:sz="0" w:space="0" w:color="auto"/>
          </w:divBdr>
        </w:div>
        <w:div w:id="1354570980">
          <w:marLeft w:val="360"/>
          <w:marRight w:val="0"/>
          <w:marTop w:val="200"/>
          <w:marBottom w:val="0"/>
          <w:divBdr>
            <w:top w:val="none" w:sz="0" w:space="0" w:color="auto"/>
            <w:left w:val="none" w:sz="0" w:space="0" w:color="auto"/>
            <w:bottom w:val="none" w:sz="0" w:space="0" w:color="auto"/>
            <w:right w:val="none" w:sz="0" w:space="0" w:color="auto"/>
          </w:divBdr>
        </w:div>
        <w:div w:id="1378698721">
          <w:marLeft w:val="360"/>
          <w:marRight w:val="0"/>
          <w:marTop w:val="200"/>
          <w:marBottom w:val="0"/>
          <w:divBdr>
            <w:top w:val="none" w:sz="0" w:space="0" w:color="auto"/>
            <w:left w:val="none" w:sz="0" w:space="0" w:color="auto"/>
            <w:bottom w:val="none" w:sz="0" w:space="0" w:color="auto"/>
            <w:right w:val="none" w:sz="0" w:space="0" w:color="auto"/>
          </w:divBdr>
        </w:div>
        <w:div w:id="1420709070">
          <w:marLeft w:val="360"/>
          <w:marRight w:val="0"/>
          <w:marTop w:val="200"/>
          <w:marBottom w:val="0"/>
          <w:divBdr>
            <w:top w:val="none" w:sz="0" w:space="0" w:color="auto"/>
            <w:left w:val="none" w:sz="0" w:space="0" w:color="auto"/>
            <w:bottom w:val="none" w:sz="0" w:space="0" w:color="auto"/>
            <w:right w:val="none" w:sz="0" w:space="0" w:color="auto"/>
          </w:divBdr>
        </w:div>
      </w:divsChild>
    </w:div>
    <w:div w:id="1496870959">
      <w:bodyDiv w:val="1"/>
      <w:marLeft w:val="0"/>
      <w:marRight w:val="0"/>
      <w:marTop w:val="0"/>
      <w:marBottom w:val="0"/>
      <w:divBdr>
        <w:top w:val="none" w:sz="0" w:space="0" w:color="auto"/>
        <w:left w:val="none" w:sz="0" w:space="0" w:color="auto"/>
        <w:bottom w:val="none" w:sz="0" w:space="0" w:color="auto"/>
        <w:right w:val="none" w:sz="0" w:space="0" w:color="auto"/>
      </w:divBdr>
    </w:div>
    <w:div w:id="1575778745">
      <w:bodyDiv w:val="1"/>
      <w:marLeft w:val="0"/>
      <w:marRight w:val="0"/>
      <w:marTop w:val="0"/>
      <w:marBottom w:val="0"/>
      <w:divBdr>
        <w:top w:val="none" w:sz="0" w:space="0" w:color="auto"/>
        <w:left w:val="none" w:sz="0" w:space="0" w:color="auto"/>
        <w:bottom w:val="none" w:sz="0" w:space="0" w:color="auto"/>
        <w:right w:val="none" w:sz="0" w:space="0" w:color="auto"/>
      </w:divBdr>
      <w:divsChild>
        <w:div w:id="18167877">
          <w:marLeft w:val="0"/>
          <w:marRight w:val="0"/>
          <w:marTop w:val="0"/>
          <w:marBottom w:val="0"/>
          <w:divBdr>
            <w:top w:val="none" w:sz="0" w:space="0" w:color="auto"/>
            <w:left w:val="none" w:sz="0" w:space="0" w:color="auto"/>
            <w:bottom w:val="none" w:sz="0" w:space="0" w:color="auto"/>
            <w:right w:val="none" w:sz="0" w:space="0" w:color="auto"/>
          </w:divBdr>
        </w:div>
        <w:div w:id="61366697">
          <w:marLeft w:val="0"/>
          <w:marRight w:val="0"/>
          <w:marTop w:val="0"/>
          <w:marBottom w:val="0"/>
          <w:divBdr>
            <w:top w:val="none" w:sz="0" w:space="0" w:color="auto"/>
            <w:left w:val="none" w:sz="0" w:space="0" w:color="auto"/>
            <w:bottom w:val="none" w:sz="0" w:space="0" w:color="auto"/>
            <w:right w:val="none" w:sz="0" w:space="0" w:color="auto"/>
          </w:divBdr>
        </w:div>
        <w:div w:id="88089399">
          <w:marLeft w:val="0"/>
          <w:marRight w:val="0"/>
          <w:marTop w:val="0"/>
          <w:marBottom w:val="0"/>
          <w:divBdr>
            <w:top w:val="none" w:sz="0" w:space="0" w:color="auto"/>
            <w:left w:val="none" w:sz="0" w:space="0" w:color="auto"/>
            <w:bottom w:val="none" w:sz="0" w:space="0" w:color="auto"/>
            <w:right w:val="none" w:sz="0" w:space="0" w:color="auto"/>
          </w:divBdr>
        </w:div>
        <w:div w:id="125780978">
          <w:marLeft w:val="0"/>
          <w:marRight w:val="0"/>
          <w:marTop w:val="0"/>
          <w:marBottom w:val="0"/>
          <w:divBdr>
            <w:top w:val="none" w:sz="0" w:space="0" w:color="auto"/>
            <w:left w:val="none" w:sz="0" w:space="0" w:color="auto"/>
            <w:bottom w:val="none" w:sz="0" w:space="0" w:color="auto"/>
            <w:right w:val="none" w:sz="0" w:space="0" w:color="auto"/>
          </w:divBdr>
        </w:div>
        <w:div w:id="135730752">
          <w:marLeft w:val="0"/>
          <w:marRight w:val="0"/>
          <w:marTop w:val="0"/>
          <w:marBottom w:val="0"/>
          <w:divBdr>
            <w:top w:val="none" w:sz="0" w:space="0" w:color="auto"/>
            <w:left w:val="none" w:sz="0" w:space="0" w:color="auto"/>
            <w:bottom w:val="none" w:sz="0" w:space="0" w:color="auto"/>
            <w:right w:val="none" w:sz="0" w:space="0" w:color="auto"/>
          </w:divBdr>
        </w:div>
        <w:div w:id="135953250">
          <w:marLeft w:val="0"/>
          <w:marRight w:val="0"/>
          <w:marTop w:val="0"/>
          <w:marBottom w:val="0"/>
          <w:divBdr>
            <w:top w:val="none" w:sz="0" w:space="0" w:color="auto"/>
            <w:left w:val="none" w:sz="0" w:space="0" w:color="auto"/>
            <w:bottom w:val="none" w:sz="0" w:space="0" w:color="auto"/>
            <w:right w:val="none" w:sz="0" w:space="0" w:color="auto"/>
          </w:divBdr>
        </w:div>
        <w:div w:id="138229644">
          <w:marLeft w:val="0"/>
          <w:marRight w:val="0"/>
          <w:marTop w:val="0"/>
          <w:marBottom w:val="0"/>
          <w:divBdr>
            <w:top w:val="none" w:sz="0" w:space="0" w:color="auto"/>
            <w:left w:val="none" w:sz="0" w:space="0" w:color="auto"/>
            <w:bottom w:val="none" w:sz="0" w:space="0" w:color="auto"/>
            <w:right w:val="none" w:sz="0" w:space="0" w:color="auto"/>
          </w:divBdr>
        </w:div>
        <w:div w:id="138425849">
          <w:marLeft w:val="0"/>
          <w:marRight w:val="0"/>
          <w:marTop w:val="0"/>
          <w:marBottom w:val="0"/>
          <w:divBdr>
            <w:top w:val="none" w:sz="0" w:space="0" w:color="auto"/>
            <w:left w:val="none" w:sz="0" w:space="0" w:color="auto"/>
            <w:bottom w:val="none" w:sz="0" w:space="0" w:color="auto"/>
            <w:right w:val="none" w:sz="0" w:space="0" w:color="auto"/>
          </w:divBdr>
        </w:div>
        <w:div w:id="149833862">
          <w:marLeft w:val="0"/>
          <w:marRight w:val="0"/>
          <w:marTop w:val="0"/>
          <w:marBottom w:val="0"/>
          <w:divBdr>
            <w:top w:val="none" w:sz="0" w:space="0" w:color="auto"/>
            <w:left w:val="none" w:sz="0" w:space="0" w:color="auto"/>
            <w:bottom w:val="none" w:sz="0" w:space="0" w:color="auto"/>
            <w:right w:val="none" w:sz="0" w:space="0" w:color="auto"/>
          </w:divBdr>
        </w:div>
        <w:div w:id="162860111">
          <w:marLeft w:val="0"/>
          <w:marRight w:val="0"/>
          <w:marTop w:val="0"/>
          <w:marBottom w:val="0"/>
          <w:divBdr>
            <w:top w:val="none" w:sz="0" w:space="0" w:color="auto"/>
            <w:left w:val="none" w:sz="0" w:space="0" w:color="auto"/>
            <w:bottom w:val="none" w:sz="0" w:space="0" w:color="auto"/>
            <w:right w:val="none" w:sz="0" w:space="0" w:color="auto"/>
          </w:divBdr>
        </w:div>
        <w:div w:id="193159842">
          <w:marLeft w:val="0"/>
          <w:marRight w:val="0"/>
          <w:marTop w:val="0"/>
          <w:marBottom w:val="0"/>
          <w:divBdr>
            <w:top w:val="none" w:sz="0" w:space="0" w:color="auto"/>
            <w:left w:val="none" w:sz="0" w:space="0" w:color="auto"/>
            <w:bottom w:val="none" w:sz="0" w:space="0" w:color="auto"/>
            <w:right w:val="none" w:sz="0" w:space="0" w:color="auto"/>
          </w:divBdr>
        </w:div>
        <w:div w:id="211038381">
          <w:marLeft w:val="0"/>
          <w:marRight w:val="0"/>
          <w:marTop w:val="0"/>
          <w:marBottom w:val="0"/>
          <w:divBdr>
            <w:top w:val="none" w:sz="0" w:space="0" w:color="auto"/>
            <w:left w:val="none" w:sz="0" w:space="0" w:color="auto"/>
            <w:bottom w:val="none" w:sz="0" w:space="0" w:color="auto"/>
            <w:right w:val="none" w:sz="0" w:space="0" w:color="auto"/>
          </w:divBdr>
        </w:div>
        <w:div w:id="245382658">
          <w:marLeft w:val="0"/>
          <w:marRight w:val="0"/>
          <w:marTop w:val="0"/>
          <w:marBottom w:val="0"/>
          <w:divBdr>
            <w:top w:val="none" w:sz="0" w:space="0" w:color="auto"/>
            <w:left w:val="none" w:sz="0" w:space="0" w:color="auto"/>
            <w:bottom w:val="none" w:sz="0" w:space="0" w:color="auto"/>
            <w:right w:val="none" w:sz="0" w:space="0" w:color="auto"/>
          </w:divBdr>
        </w:div>
        <w:div w:id="300305467">
          <w:marLeft w:val="0"/>
          <w:marRight w:val="0"/>
          <w:marTop w:val="0"/>
          <w:marBottom w:val="0"/>
          <w:divBdr>
            <w:top w:val="none" w:sz="0" w:space="0" w:color="auto"/>
            <w:left w:val="none" w:sz="0" w:space="0" w:color="auto"/>
            <w:bottom w:val="none" w:sz="0" w:space="0" w:color="auto"/>
            <w:right w:val="none" w:sz="0" w:space="0" w:color="auto"/>
          </w:divBdr>
        </w:div>
        <w:div w:id="353195327">
          <w:marLeft w:val="0"/>
          <w:marRight w:val="0"/>
          <w:marTop w:val="0"/>
          <w:marBottom w:val="0"/>
          <w:divBdr>
            <w:top w:val="none" w:sz="0" w:space="0" w:color="auto"/>
            <w:left w:val="none" w:sz="0" w:space="0" w:color="auto"/>
            <w:bottom w:val="none" w:sz="0" w:space="0" w:color="auto"/>
            <w:right w:val="none" w:sz="0" w:space="0" w:color="auto"/>
          </w:divBdr>
        </w:div>
        <w:div w:id="377048806">
          <w:marLeft w:val="0"/>
          <w:marRight w:val="0"/>
          <w:marTop w:val="0"/>
          <w:marBottom w:val="0"/>
          <w:divBdr>
            <w:top w:val="none" w:sz="0" w:space="0" w:color="auto"/>
            <w:left w:val="none" w:sz="0" w:space="0" w:color="auto"/>
            <w:bottom w:val="none" w:sz="0" w:space="0" w:color="auto"/>
            <w:right w:val="none" w:sz="0" w:space="0" w:color="auto"/>
          </w:divBdr>
        </w:div>
        <w:div w:id="384597886">
          <w:marLeft w:val="0"/>
          <w:marRight w:val="0"/>
          <w:marTop w:val="0"/>
          <w:marBottom w:val="0"/>
          <w:divBdr>
            <w:top w:val="none" w:sz="0" w:space="0" w:color="auto"/>
            <w:left w:val="none" w:sz="0" w:space="0" w:color="auto"/>
            <w:bottom w:val="none" w:sz="0" w:space="0" w:color="auto"/>
            <w:right w:val="none" w:sz="0" w:space="0" w:color="auto"/>
          </w:divBdr>
        </w:div>
        <w:div w:id="395861399">
          <w:marLeft w:val="0"/>
          <w:marRight w:val="0"/>
          <w:marTop w:val="0"/>
          <w:marBottom w:val="0"/>
          <w:divBdr>
            <w:top w:val="none" w:sz="0" w:space="0" w:color="auto"/>
            <w:left w:val="none" w:sz="0" w:space="0" w:color="auto"/>
            <w:bottom w:val="none" w:sz="0" w:space="0" w:color="auto"/>
            <w:right w:val="none" w:sz="0" w:space="0" w:color="auto"/>
          </w:divBdr>
        </w:div>
        <w:div w:id="402337250">
          <w:marLeft w:val="0"/>
          <w:marRight w:val="0"/>
          <w:marTop w:val="0"/>
          <w:marBottom w:val="0"/>
          <w:divBdr>
            <w:top w:val="none" w:sz="0" w:space="0" w:color="auto"/>
            <w:left w:val="none" w:sz="0" w:space="0" w:color="auto"/>
            <w:bottom w:val="none" w:sz="0" w:space="0" w:color="auto"/>
            <w:right w:val="none" w:sz="0" w:space="0" w:color="auto"/>
          </w:divBdr>
        </w:div>
        <w:div w:id="414547509">
          <w:marLeft w:val="0"/>
          <w:marRight w:val="0"/>
          <w:marTop w:val="0"/>
          <w:marBottom w:val="0"/>
          <w:divBdr>
            <w:top w:val="none" w:sz="0" w:space="0" w:color="auto"/>
            <w:left w:val="none" w:sz="0" w:space="0" w:color="auto"/>
            <w:bottom w:val="none" w:sz="0" w:space="0" w:color="auto"/>
            <w:right w:val="none" w:sz="0" w:space="0" w:color="auto"/>
          </w:divBdr>
        </w:div>
        <w:div w:id="418798785">
          <w:marLeft w:val="0"/>
          <w:marRight w:val="0"/>
          <w:marTop w:val="0"/>
          <w:marBottom w:val="0"/>
          <w:divBdr>
            <w:top w:val="none" w:sz="0" w:space="0" w:color="auto"/>
            <w:left w:val="none" w:sz="0" w:space="0" w:color="auto"/>
            <w:bottom w:val="none" w:sz="0" w:space="0" w:color="auto"/>
            <w:right w:val="none" w:sz="0" w:space="0" w:color="auto"/>
          </w:divBdr>
        </w:div>
        <w:div w:id="424426353">
          <w:marLeft w:val="0"/>
          <w:marRight w:val="0"/>
          <w:marTop w:val="0"/>
          <w:marBottom w:val="0"/>
          <w:divBdr>
            <w:top w:val="none" w:sz="0" w:space="0" w:color="auto"/>
            <w:left w:val="none" w:sz="0" w:space="0" w:color="auto"/>
            <w:bottom w:val="none" w:sz="0" w:space="0" w:color="auto"/>
            <w:right w:val="none" w:sz="0" w:space="0" w:color="auto"/>
          </w:divBdr>
        </w:div>
        <w:div w:id="430660731">
          <w:marLeft w:val="0"/>
          <w:marRight w:val="0"/>
          <w:marTop w:val="0"/>
          <w:marBottom w:val="0"/>
          <w:divBdr>
            <w:top w:val="none" w:sz="0" w:space="0" w:color="auto"/>
            <w:left w:val="none" w:sz="0" w:space="0" w:color="auto"/>
            <w:bottom w:val="none" w:sz="0" w:space="0" w:color="auto"/>
            <w:right w:val="none" w:sz="0" w:space="0" w:color="auto"/>
          </w:divBdr>
        </w:div>
        <w:div w:id="444664794">
          <w:marLeft w:val="0"/>
          <w:marRight w:val="0"/>
          <w:marTop w:val="0"/>
          <w:marBottom w:val="0"/>
          <w:divBdr>
            <w:top w:val="none" w:sz="0" w:space="0" w:color="auto"/>
            <w:left w:val="none" w:sz="0" w:space="0" w:color="auto"/>
            <w:bottom w:val="none" w:sz="0" w:space="0" w:color="auto"/>
            <w:right w:val="none" w:sz="0" w:space="0" w:color="auto"/>
          </w:divBdr>
        </w:div>
        <w:div w:id="474105747">
          <w:marLeft w:val="0"/>
          <w:marRight w:val="0"/>
          <w:marTop w:val="0"/>
          <w:marBottom w:val="0"/>
          <w:divBdr>
            <w:top w:val="none" w:sz="0" w:space="0" w:color="auto"/>
            <w:left w:val="none" w:sz="0" w:space="0" w:color="auto"/>
            <w:bottom w:val="none" w:sz="0" w:space="0" w:color="auto"/>
            <w:right w:val="none" w:sz="0" w:space="0" w:color="auto"/>
          </w:divBdr>
        </w:div>
        <w:div w:id="474375603">
          <w:marLeft w:val="0"/>
          <w:marRight w:val="0"/>
          <w:marTop w:val="0"/>
          <w:marBottom w:val="0"/>
          <w:divBdr>
            <w:top w:val="none" w:sz="0" w:space="0" w:color="auto"/>
            <w:left w:val="none" w:sz="0" w:space="0" w:color="auto"/>
            <w:bottom w:val="none" w:sz="0" w:space="0" w:color="auto"/>
            <w:right w:val="none" w:sz="0" w:space="0" w:color="auto"/>
          </w:divBdr>
        </w:div>
        <w:div w:id="544219751">
          <w:marLeft w:val="0"/>
          <w:marRight w:val="0"/>
          <w:marTop w:val="0"/>
          <w:marBottom w:val="0"/>
          <w:divBdr>
            <w:top w:val="none" w:sz="0" w:space="0" w:color="auto"/>
            <w:left w:val="none" w:sz="0" w:space="0" w:color="auto"/>
            <w:bottom w:val="none" w:sz="0" w:space="0" w:color="auto"/>
            <w:right w:val="none" w:sz="0" w:space="0" w:color="auto"/>
          </w:divBdr>
        </w:div>
        <w:div w:id="547641489">
          <w:marLeft w:val="0"/>
          <w:marRight w:val="0"/>
          <w:marTop w:val="0"/>
          <w:marBottom w:val="0"/>
          <w:divBdr>
            <w:top w:val="none" w:sz="0" w:space="0" w:color="auto"/>
            <w:left w:val="none" w:sz="0" w:space="0" w:color="auto"/>
            <w:bottom w:val="none" w:sz="0" w:space="0" w:color="auto"/>
            <w:right w:val="none" w:sz="0" w:space="0" w:color="auto"/>
          </w:divBdr>
        </w:div>
        <w:div w:id="547884940">
          <w:marLeft w:val="0"/>
          <w:marRight w:val="0"/>
          <w:marTop w:val="0"/>
          <w:marBottom w:val="0"/>
          <w:divBdr>
            <w:top w:val="none" w:sz="0" w:space="0" w:color="auto"/>
            <w:left w:val="none" w:sz="0" w:space="0" w:color="auto"/>
            <w:bottom w:val="none" w:sz="0" w:space="0" w:color="auto"/>
            <w:right w:val="none" w:sz="0" w:space="0" w:color="auto"/>
          </w:divBdr>
        </w:div>
        <w:div w:id="565117291">
          <w:marLeft w:val="0"/>
          <w:marRight w:val="0"/>
          <w:marTop w:val="0"/>
          <w:marBottom w:val="0"/>
          <w:divBdr>
            <w:top w:val="none" w:sz="0" w:space="0" w:color="auto"/>
            <w:left w:val="none" w:sz="0" w:space="0" w:color="auto"/>
            <w:bottom w:val="none" w:sz="0" w:space="0" w:color="auto"/>
            <w:right w:val="none" w:sz="0" w:space="0" w:color="auto"/>
          </w:divBdr>
        </w:div>
        <w:div w:id="643394258">
          <w:marLeft w:val="0"/>
          <w:marRight w:val="0"/>
          <w:marTop w:val="0"/>
          <w:marBottom w:val="0"/>
          <w:divBdr>
            <w:top w:val="none" w:sz="0" w:space="0" w:color="auto"/>
            <w:left w:val="none" w:sz="0" w:space="0" w:color="auto"/>
            <w:bottom w:val="none" w:sz="0" w:space="0" w:color="auto"/>
            <w:right w:val="none" w:sz="0" w:space="0" w:color="auto"/>
          </w:divBdr>
        </w:div>
        <w:div w:id="677731985">
          <w:marLeft w:val="0"/>
          <w:marRight w:val="0"/>
          <w:marTop w:val="0"/>
          <w:marBottom w:val="0"/>
          <w:divBdr>
            <w:top w:val="none" w:sz="0" w:space="0" w:color="auto"/>
            <w:left w:val="none" w:sz="0" w:space="0" w:color="auto"/>
            <w:bottom w:val="none" w:sz="0" w:space="0" w:color="auto"/>
            <w:right w:val="none" w:sz="0" w:space="0" w:color="auto"/>
          </w:divBdr>
        </w:div>
        <w:div w:id="692533482">
          <w:marLeft w:val="0"/>
          <w:marRight w:val="0"/>
          <w:marTop w:val="0"/>
          <w:marBottom w:val="0"/>
          <w:divBdr>
            <w:top w:val="none" w:sz="0" w:space="0" w:color="auto"/>
            <w:left w:val="none" w:sz="0" w:space="0" w:color="auto"/>
            <w:bottom w:val="none" w:sz="0" w:space="0" w:color="auto"/>
            <w:right w:val="none" w:sz="0" w:space="0" w:color="auto"/>
          </w:divBdr>
        </w:div>
        <w:div w:id="702754689">
          <w:marLeft w:val="0"/>
          <w:marRight w:val="0"/>
          <w:marTop w:val="0"/>
          <w:marBottom w:val="0"/>
          <w:divBdr>
            <w:top w:val="none" w:sz="0" w:space="0" w:color="auto"/>
            <w:left w:val="none" w:sz="0" w:space="0" w:color="auto"/>
            <w:bottom w:val="none" w:sz="0" w:space="0" w:color="auto"/>
            <w:right w:val="none" w:sz="0" w:space="0" w:color="auto"/>
          </w:divBdr>
        </w:div>
        <w:div w:id="704478885">
          <w:marLeft w:val="0"/>
          <w:marRight w:val="0"/>
          <w:marTop w:val="0"/>
          <w:marBottom w:val="0"/>
          <w:divBdr>
            <w:top w:val="none" w:sz="0" w:space="0" w:color="auto"/>
            <w:left w:val="none" w:sz="0" w:space="0" w:color="auto"/>
            <w:bottom w:val="none" w:sz="0" w:space="0" w:color="auto"/>
            <w:right w:val="none" w:sz="0" w:space="0" w:color="auto"/>
          </w:divBdr>
        </w:div>
        <w:div w:id="752748166">
          <w:marLeft w:val="0"/>
          <w:marRight w:val="0"/>
          <w:marTop w:val="0"/>
          <w:marBottom w:val="0"/>
          <w:divBdr>
            <w:top w:val="none" w:sz="0" w:space="0" w:color="auto"/>
            <w:left w:val="none" w:sz="0" w:space="0" w:color="auto"/>
            <w:bottom w:val="none" w:sz="0" w:space="0" w:color="auto"/>
            <w:right w:val="none" w:sz="0" w:space="0" w:color="auto"/>
          </w:divBdr>
        </w:div>
        <w:div w:id="762577493">
          <w:marLeft w:val="0"/>
          <w:marRight w:val="0"/>
          <w:marTop w:val="0"/>
          <w:marBottom w:val="0"/>
          <w:divBdr>
            <w:top w:val="none" w:sz="0" w:space="0" w:color="auto"/>
            <w:left w:val="none" w:sz="0" w:space="0" w:color="auto"/>
            <w:bottom w:val="none" w:sz="0" w:space="0" w:color="auto"/>
            <w:right w:val="none" w:sz="0" w:space="0" w:color="auto"/>
          </w:divBdr>
        </w:div>
        <w:div w:id="774710067">
          <w:marLeft w:val="0"/>
          <w:marRight w:val="0"/>
          <w:marTop w:val="0"/>
          <w:marBottom w:val="0"/>
          <w:divBdr>
            <w:top w:val="none" w:sz="0" w:space="0" w:color="auto"/>
            <w:left w:val="none" w:sz="0" w:space="0" w:color="auto"/>
            <w:bottom w:val="none" w:sz="0" w:space="0" w:color="auto"/>
            <w:right w:val="none" w:sz="0" w:space="0" w:color="auto"/>
          </w:divBdr>
        </w:div>
        <w:div w:id="776415095">
          <w:marLeft w:val="0"/>
          <w:marRight w:val="0"/>
          <w:marTop w:val="0"/>
          <w:marBottom w:val="0"/>
          <w:divBdr>
            <w:top w:val="none" w:sz="0" w:space="0" w:color="auto"/>
            <w:left w:val="none" w:sz="0" w:space="0" w:color="auto"/>
            <w:bottom w:val="none" w:sz="0" w:space="0" w:color="auto"/>
            <w:right w:val="none" w:sz="0" w:space="0" w:color="auto"/>
          </w:divBdr>
        </w:div>
        <w:div w:id="806581661">
          <w:marLeft w:val="0"/>
          <w:marRight w:val="0"/>
          <w:marTop w:val="0"/>
          <w:marBottom w:val="0"/>
          <w:divBdr>
            <w:top w:val="none" w:sz="0" w:space="0" w:color="auto"/>
            <w:left w:val="none" w:sz="0" w:space="0" w:color="auto"/>
            <w:bottom w:val="none" w:sz="0" w:space="0" w:color="auto"/>
            <w:right w:val="none" w:sz="0" w:space="0" w:color="auto"/>
          </w:divBdr>
        </w:div>
        <w:div w:id="814571467">
          <w:marLeft w:val="0"/>
          <w:marRight w:val="0"/>
          <w:marTop w:val="0"/>
          <w:marBottom w:val="0"/>
          <w:divBdr>
            <w:top w:val="none" w:sz="0" w:space="0" w:color="auto"/>
            <w:left w:val="none" w:sz="0" w:space="0" w:color="auto"/>
            <w:bottom w:val="none" w:sz="0" w:space="0" w:color="auto"/>
            <w:right w:val="none" w:sz="0" w:space="0" w:color="auto"/>
          </w:divBdr>
        </w:div>
        <w:div w:id="818379225">
          <w:marLeft w:val="0"/>
          <w:marRight w:val="0"/>
          <w:marTop w:val="0"/>
          <w:marBottom w:val="0"/>
          <w:divBdr>
            <w:top w:val="none" w:sz="0" w:space="0" w:color="auto"/>
            <w:left w:val="none" w:sz="0" w:space="0" w:color="auto"/>
            <w:bottom w:val="none" w:sz="0" w:space="0" w:color="auto"/>
            <w:right w:val="none" w:sz="0" w:space="0" w:color="auto"/>
          </w:divBdr>
        </w:div>
        <w:div w:id="818420320">
          <w:marLeft w:val="0"/>
          <w:marRight w:val="0"/>
          <w:marTop w:val="0"/>
          <w:marBottom w:val="0"/>
          <w:divBdr>
            <w:top w:val="none" w:sz="0" w:space="0" w:color="auto"/>
            <w:left w:val="none" w:sz="0" w:space="0" w:color="auto"/>
            <w:bottom w:val="none" w:sz="0" w:space="0" w:color="auto"/>
            <w:right w:val="none" w:sz="0" w:space="0" w:color="auto"/>
          </w:divBdr>
        </w:div>
        <w:div w:id="820074525">
          <w:marLeft w:val="0"/>
          <w:marRight w:val="0"/>
          <w:marTop w:val="0"/>
          <w:marBottom w:val="0"/>
          <w:divBdr>
            <w:top w:val="none" w:sz="0" w:space="0" w:color="auto"/>
            <w:left w:val="none" w:sz="0" w:space="0" w:color="auto"/>
            <w:bottom w:val="none" w:sz="0" w:space="0" w:color="auto"/>
            <w:right w:val="none" w:sz="0" w:space="0" w:color="auto"/>
          </w:divBdr>
        </w:div>
        <w:div w:id="859657868">
          <w:marLeft w:val="0"/>
          <w:marRight w:val="0"/>
          <w:marTop w:val="0"/>
          <w:marBottom w:val="0"/>
          <w:divBdr>
            <w:top w:val="none" w:sz="0" w:space="0" w:color="auto"/>
            <w:left w:val="none" w:sz="0" w:space="0" w:color="auto"/>
            <w:bottom w:val="none" w:sz="0" w:space="0" w:color="auto"/>
            <w:right w:val="none" w:sz="0" w:space="0" w:color="auto"/>
          </w:divBdr>
        </w:div>
        <w:div w:id="865944432">
          <w:marLeft w:val="0"/>
          <w:marRight w:val="0"/>
          <w:marTop w:val="0"/>
          <w:marBottom w:val="0"/>
          <w:divBdr>
            <w:top w:val="none" w:sz="0" w:space="0" w:color="auto"/>
            <w:left w:val="none" w:sz="0" w:space="0" w:color="auto"/>
            <w:bottom w:val="none" w:sz="0" w:space="0" w:color="auto"/>
            <w:right w:val="none" w:sz="0" w:space="0" w:color="auto"/>
          </w:divBdr>
        </w:div>
        <w:div w:id="875703293">
          <w:marLeft w:val="0"/>
          <w:marRight w:val="0"/>
          <w:marTop w:val="0"/>
          <w:marBottom w:val="0"/>
          <w:divBdr>
            <w:top w:val="none" w:sz="0" w:space="0" w:color="auto"/>
            <w:left w:val="none" w:sz="0" w:space="0" w:color="auto"/>
            <w:bottom w:val="none" w:sz="0" w:space="0" w:color="auto"/>
            <w:right w:val="none" w:sz="0" w:space="0" w:color="auto"/>
          </w:divBdr>
        </w:div>
        <w:div w:id="900604077">
          <w:marLeft w:val="0"/>
          <w:marRight w:val="0"/>
          <w:marTop w:val="0"/>
          <w:marBottom w:val="0"/>
          <w:divBdr>
            <w:top w:val="none" w:sz="0" w:space="0" w:color="auto"/>
            <w:left w:val="none" w:sz="0" w:space="0" w:color="auto"/>
            <w:bottom w:val="none" w:sz="0" w:space="0" w:color="auto"/>
            <w:right w:val="none" w:sz="0" w:space="0" w:color="auto"/>
          </w:divBdr>
        </w:div>
        <w:div w:id="901714340">
          <w:marLeft w:val="0"/>
          <w:marRight w:val="0"/>
          <w:marTop w:val="0"/>
          <w:marBottom w:val="0"/>
          <w:divBdr>
            <w:top w:val="none" w:sz="0" w:space="0" w:color="auto"/>
            <w:left w:val="none" w:sz="0" w:space="0" w:color="auto"/>
            <w:bottom w:val="none" w:sz="0" w:space="0" w:color="auto"/>
            <w:right w:val="none" w:sz="0" w:space="0" w:color="auto"/>
          </w:divBdr>
        </w:div>
        <w:div w:id="930086923">
          <w:marLeft w:val="0"/>
          <w:marRight w:val="0"/>
          <w:marTop w:val="0"/>
          <w:marBottom w:val="0"/>
          <w:divBdr>
            <w:top w:val="none" w:sz="0" w:space="0" w:color="auto"/>
            <w:left w:val="none" w:sz="0" w:space="0" w:color="auto"/>
            <w:bottom w:val="none" w:sz="0" w:space="0" w:color="auto"/>
            <w:right w:val="none" w:sz="0" w:space="0" w:color="auto"/>
          </w:divBdr>
        </w:div>
        <w:div w:id="975984500">
          <w:marLeft w:val="0"/>
          <w:marRight w:val="0"/>
          <w:marTop w:val="0"/>
          <w:marBottom w:val="0"/>
          <w:divBdr>
            <w:top w:val="none" w:sz="0" w:space="0" w:color="auto"/>
            <w:left w:val="none" w:sz="0" w:space="0" w:color="auto"/>
            <w:bottom w:val="none" w:sz="0" w:space="0" w:color="auto"/>
            <w:right w:val="none" w:sz="0" w:space="0" w:color="auto"/>
          </w:divBdr>
        </w:div>
        <w:div w:id="1053895119">
          <w:marLeft w:val="0"/>
          <w:marRight w:val="0"/>
          <w:marTop w:val="0"/>
          <w:marBottom w:val="0"/>
          <w:divBdr>
            <w:top w:val="none" w:sz="0" w:space="0" w:color="auto"/>
            <w:left w:val="none" w:sz="0" w:space="0" w:color="auto"/>
            <w:bottom w:val="none" w:sz="0" w:space="0" w:color="auto"/>
            <w:right w:val="none" w:sz="0" w:space="0" w:color="auto"/>
          </w:divBdr>
        </w:div>
        <w:div w:id="1067647945">
          <w:marLeft w:val="0"/>
          <w:marRight w:val="0"/>
          <w:marTop w:val="0"/>
          <w:marBottom w:val="0"/>
          <w:divBdr>
            <w:top w:val="none" w:sz="0" w:space="0" w:color="auto"/>
            <w:left w:val="none" w:sz="0" w:space="0" w:color="auto"/>
            <w:bottom w:val="none" w:sz="0" w:space="0" w:color="auto"/>
            <w:right w:val="none" w:sz="0" w:space="0" w:color="auto"/>
          </w:divBdr>
        </w:div>
        <w:div w:id="1075322380">
          <w:marLeft w:val="0"/>
          <w:marRight w:val="0"/>
          <w:marTop w:val="0"/>
          <w:marBottom w:val="0"/>
          <w:divBdr>
            <w:top w:val="none" w:sz="0" w:space="0" w:color="auto"/>
            <w:left w:val="none" w:sz="0" w:space="0" w:color="auto"/>
            <w:bottom w:val="none" w:sz="0" w:space="0" w:color="auto"/>
            <w:right w:val="none" w:sz="0" w:space="0" w:color="auto"/>
          </w:divBdr>
        </w:div>
        <w:div w:id="1109275970">
          <w:marLeft w:val="0"/>
          <w:marRight w:val="0"/>
          <w:marTop w:val="0"/>
          <w:marBottom w:val="0"/>
          <w:divBdr>
            <w:top w:val="none" w:sz="0" w:space="0" w:color="auto"/>
            <w:left w:val="none" w:sz="0" w:space="0" w:color="auto"/>
            <w:bottom w:val="none" w:sz="0" w:space="0" w:color="auto"/>
            <w:right w:val="none" w:sz="0" w:space="0" w:color="auto"/>
          </w:divBdr>
        </w:div>
        <w:div w:id="1117791732">
          <w:marLeft w:val="0"/>
          <w:marRight w:val="0"/>
          <w:marTop w:val="0"/>
          <w:marBottom w:val="0"/>
          <w:divBdr>
            <w:top w:val="none" w:sz="0" w:space="0" w:color="auto"/>
            <w:left w:val="none" w:sz="0" w:space="0" w:color="auto"/>
            <w:bottom w:val="none" w:sz="0" w:space="0" w:color="auto"/>
            <w:right w:val="none" w:sz="0" w:space="0" w:color="auto"/>
          </w:divBdr>
        </w:div>
        <w:div w:id="1150175918">
          <w:marLeft w:val="0"/>
          <w:marRight w:val="0"/>
          <w:marTop w:val="0"/>
          <w:marBottom w:val="0"/>
          <w:divBdr>
            <w:top w:val="none" w:sz="0" w:space="0" w:color="auto"/>
            <w:left w:val="none" w:sz="0" w:space="0" w:color="auto"/>
            <w:bottom w:val="none" w:sz="0" w:space="0" w:color="auto"/>
            <w:right w:val="none" w:sz="0" w:space="0" w:color="auto"/>
          </w:divBdr>
        </w:div>
        <w:div w:id="1163472053">
          <w:marLeft w:val="0"/>
          <w:marRight w:val="0"/>
          <w:marTop w:val="0"/>
          <w:marBottom w:val="0"/>
          <w:divBdr>
            <w:top w:val="none" w:sz="0" w:space="0" w:color="auto"/>
            <w:left w:val="none" w:sz="0" w:space="0" w:color="auto"/>
            <w:bottom w:val="none" w:sz="0" w:space="0" w:color="auto"/>
            <w:right w:val="none" w:sz="0" w:space="0" w:color="auto"/>
          </w:divBdr>
        </w:div>
        <w:div w:id="1188638420">
          <w:marLeft w:val="0"/>
          <w:marRight w:val="0"/>
          <w:marTop w:val="0"/>
          <w:marBottom w:val="0"/>
          <w:divBdr>
            <w:top w:val="none" w:sz="0" w:space="0" w:color="auto"/>
            <w:left w:val="none" w:sz="0" w:space="0" w:color="auto"/>
            <w:bottom w:val="none" w:sz="0" w:space="0" w:color="auto"/>
            <w:right w:val="none" w:sz="0" w:space="0" w:color="auto"/>
          </w:divBdr>
        </w:div>
        <w:div w:id="1190994479">
          <w:marLeft w:val="0"/>
          <w:marRight w:val="0"/>
          <w:marTop w:val="0"/>
          <w:marBottom w:val="0"/>
          <w:divBdr>
            <w:top w:val="none" w:sz="0" w:space="0" w:color="auto"/>
            <w:left w:val="none" w:sz="0" w:space="0" w:color="auto"/>
            <w:bottom w:val="none" w:sz="0" w:space="0" w:color="auto"/>
            <w:right w:val="none" w:sz="0" w:space="0" w:color="auto"/>
          </w:divBdr>
        </w:div>
        <w:div w:id="1205021380">
          <w:marLeft w:val="0"/>
          <w:marRight w:val="0"/>
          <w:marTop w:val="0"/>
          <w:marBottom w:val="0"/>
          <w:divBdr>
            <w:top w:val="none" w:sz="0" w:space="0" w:color="auto"/>
            <w:left w:val="none" w:sz="0" w:space="0" w:color="auto"/>
            <w:bottom w:val="none" w:sz="0" w:space="0" w:color="auto"/>
            <w:right w:val="none" w:sz="0" w:space="0" w:color="auto"/>
          </w:divBdr>
        </w:div>
        <w:div w:id="1221592578">
          <w:marLeft w:val="0"/>
          <w:marRight w:val="0"/>
          <w:marTop w:val="0"/>
          <w:marBottom w:val="0"/>
          <w:divBdr>
            <w:top w:val="none" w:sz="0" w:space="0" w:color="auto"/>
            <w:left w:val="none" w:sz="0" w:space="0" w:color="auto"/>
            <w:bottom w:val="none" w:sz="0" w:space="0" w:color="auto"/>
            <w:right w:val="none" w:sz="0" w:space="0" w:color="auto"/>
          </w:divBdr>
        </w:div>
        <w:div w:id="1316252598">
          <w:marLeft w:val="0"/>
          <w:marRight w:val="0"/>
          <w:marTop w:val="0"/>
          <w:marBottom w:val="0"/>
          <w:divBdr>
            <w:top w:val="none" w:sz="0" w:space="0" w:color="auto"/>
            <w:left w:val="none" w:sz="0" w:space="0" w:color="auto"/>
            <w:bottom w:val="none" w:sz="0" w:space="0" w:color="auto"/>
            <w:right w:val="none" w:sz="0" w:space="0" w:color="auto"/>
          </w:divBdr>
        </w:div>
        <w:div w:id="1318650976">
          <w:marLeft w:val="0"/>
          <w:marRight w:val="0"/>
          <w:marTop w:val="0"/>
          <w:marBottom w:val="0"/>
          <w:divBdr>
            <w:top w:val="none" w:sz="0" w:space="0" w:color="auto"/>
            <w:left w:val="none" w:sz="0" w:space="0" w:color="auto"/>
            <w:bottom w:val="none" w:sz="0" w:space="0" w:color="auto"/>
            <w:right w:val="none" w:sz="0" w:space="0" w:color="auto"/>
          </w:divBdr>
        </w:div>
        <w:div w:id="1329947313">
          <w:marLeft w:val="0"/>
          <w:marRight w:val="0"/>
          <w:marTop w:val="0"/>
          <w:marBottom w:val="0"/>
          <w:divBdr>
            <w:top w:val="none" w:sz="0" w:space="0" w:color="auto"/>
            <w:left w:val="none" w:sz="0" w:space="0" w:color="auto"/>
            <w:bottom w:val="none" w:sz="0" w:space="0" w:color="auto"/>
            <w:right w:val="none" w:sz="0" w:space="0" w:color="auto"/>
          </w:divBdr>
        </w:div>
        <w:div w:id="1373384338">
          <w:marLeft w:val="0"/>
          <w:marRight w:val="0"/>
          <w:marTop w:val="0"/>
          <w:marBottom w:val="0"/>
          <w:divBdr>
            <w:top w:val="none" w:sz="0" w:space="0" w:color="auto"/>
            <w:left w:val="none" w:sz="0" w:space="0" w:color="auto"/>
            <w:bottom w:val="none" w:sz="0" w:space="0" w:color="auto"/>
            <w:right w:val="none" w:sz="0" w:space="0" w:color="auto"/>
          </w:divBdr>
        </w:div>
        <w:div w:id="1381397885">
          <w:marLeft w:val="0"/>
          <w:marRight w:val="0"/>
          <w:marTop w:val="0"/>
          <w:marBottom w:val="0"/>
          <w:divBdr>
            <w:top w:val="none" w:sz="0" w:space="0" w:color="auto"/>
            <w:left w:val="none" w:sz="0" w:space="0" w:color="auto"/>
            <w:bottom w:val="none" w:sz="0" w:space="0" w:color="auto"/>
            <w:right w:val="none" w:sz="0" w:space="0" w:color="auto"/>
          </w:divBdr>
        </w:div>
        <w:div w:id="1390693157">
          <w:marLeft w:val="0"/>
          <w:marRight w:val="0"/>
          <w:marTop w:val="0"/>
          <w:marBottom w:val="0"/>
          <w:divBdr>
            <w:top w:val="none" w:sz="0" w:space="0" w:color="auto"/>
            <w:left w:val="none" w:sz="0" w:space="0" w:color="auto"/>
            <w:bottom w:val="none" w:sz="0" w:space="0" w:color="auto"/>
            <w:right w:val="none" w:sz="0" w:space="0" w:color="auto"/>
          </w:divBdr>
        </w:div>
        <w:div w:id="1392191252">
          <w:marLeft w:val="0"/>
          <w:marRight w:val="0"/>
          <w:marTop w:val="0"/>
          <w:marBottom w:val="0"/>
          <w:divBdr>
            <w:top w:val="none" w:sz="0" w:space="0" w:color="auto"/>
            <w:left w:val="none" w:sz="0" w:space="0" w:color="auto"/>
            <w:bottom w:val="none" w:sz="0" w:space="0" w:color="auto"/>
            <w:right w:val="none" w:sz="0" w:space="0" w:color="auto"/>
          </w:divBdr>
        </w:div>
        <w:div w:id="1413820957">
          <w:marLeft w:val="0"/>
          <w:marRight w:val="0"/>
          <w:marTop w:val="0"/>
          <w:marBottom w:val="0"/>
          <w:divBdr>
            <w:top w:val="none" w:sz="0" w:space="0" w:color="auto"/>
            <w:left w:val="none" w:sz="0" w:space="0" w:color="auto"/>
            <w:bottom w:val="none" w:sz="0" w:space="0" w:color="auto"/>
            <w:right w:val="none" w:sz="0" w:space="0" w:color="auto"/>
          </w:divBdr>
        </w:div>
        <w:div w:id="1425106850">
          <w:marLeft w:val="0"/>
          <w:marRight w:val="0"/>
          <w:marTop w:val="0"/>
          <w:marBottom w:val="0"/>
          <w:divBdr>
            <w:top w:val="none" w:sz="0" w:space="0" w:color="auto"/>
            <w:left w:val="none" w:sz="0" w:space="0" w:color="auto"/>
            <w:bottom w:val="none" w:sz="0" w:space="0" w:color="auto"/>
            <w:right w:val="none" w:sz="0" w:space="0" w:color="auto"/>
          </w:divBdr>
        </w:div>
        <w:div w:id="1427530535">
          <w:marLeft w:val="0"/>
          <w:marRight w:val="0"/>
          <w:marTop w:val="0"/>
          <w:marBottom w:val="0"/>
          <w:divBdr>
            <w:top w:val="none" w:sz="0" w:space="0" w:color="auto"/>
            <w:left w:val="none" w:sz="0" w:space="0" w:color="auto"/>
            <w:bottom w:val="none" w:sz="0" w:space="0" w:color="auto"/>
            <w:right w:val="none" w:sz="0" w:space="0" w:color="auto"/>
          </w:divBdr>
        </w:div>
        <w:div w:id="1451508398">
          <w:marLeft w:val="0"/>
          <w:marRight w:val="0"/>
          <w:marTop w:val="0"/>
          <w:marBottom w:val="0"/>
          <w:divBdr>
            <w:top w:val="none" w:sz="0" w:space="0" w:color="auto"/>
            <w:left w:val="none" w:sz="0" w:space="0" w:color="auto"/>
            <w:bottom w:val="none" w:sz="0" w:space="0" w:color="auto"/>
            <w:right w:val="none" w:sz="0" w:space="0" w:color="auto"/>
          </w:divBdr>
        </w:div>
        <w:div w:id="1457413227">
          <w:marLeft w:val="0"/>
          <w:marRight w:val="0"/>
          <w:marTop w:val="0"/>
          <w:marBottom w:val="0"/>
          <w:divBdr>
            <w:top w:val="none" w:sz="0" w:space="0" w:color="auto"/>
            <w:left w:val="none" w:sz="0" w:space="0" w:color="auto"/>
            <w:bottom w:val="none" w:sz="0" w:space="0" w:color="auto"/>
            <w:right w:val="none" w:sz="0" w:space="0" w:color="auto"/>
          </w:divBdr>
        </w:div>
        <w:div w:id="1477989149">
          <w:marLeft w:val="0"/>
          <w:marRight w:val="0"/>
          <w:marTop w:val="0"/>
          <w:marBottom w:val="0"/>
          <w:divBdr>
            <w:top w:val="none" w:sz="0" w:space="0" w:color="auto"/>
            <w:left w:val="none" w:sz="0" w:space="0" w:color="auto"/>
            <w:bottom w:val="none" w:sz="0" w:space="0" w:color="auto"/>
            <w:right w:val="none" w:sz="0" w:space="0" w:color="auto"/>
          </w:divBdr>
        </w:div>
        <w:div w:id="1480995105">
          <w:marLeft w:val="0"/>
          <w:marRight w:val="0"/>
          <w:marTop w:val="0"/>
          <w:marBottom w:val="0"/>
          <w:divBdr>
            <w:top w:val="none" w:sz="0" w:space="0" w:color="auto"/>
            <w:left w:val="none" w:sz="0" w:space="0" w:color="auto"/>
            <w:bottom w:val="none" w:sz="0" w:space="0" w:color="auto"/>
            <w:right w:val="none" w:sz="0" w:space="0" w:color="auto"/>
          </w:divBdr>
        </w:div>
        <w:div w:id="1483232012">
          <w:marLeft w:val="0"/>
          <w:marRight w:val="0"/>
          <w:marTop w:val="0"/>
          <w:marBottom w:val="0"/>
          <w:divBdr>
            <w:top w:val="none" w:sz="0" w:space="0" w:color="auto"/>
            <w:left w:val="none" w:sz="0" w:space="0" w:color="auto"/>
            <w:bottom w:val="none" w:sz="0" w:space="0" w:color="auto"/>
            <w:right w:val="none" w:sz="0" w:space="0" w:color="auto"/>
          </w:divBdr>
        </w:div>
        <w:div w:id="1483740396">
          <w:marLeft w:val="0"/>
          <w:marRight w:val="0"/>
          <w:marTop w:val="0"/>
          <w:marBottom w:val="0"/>
          <w:divBdr>
            <w:top w:val="none" w:sz="0" w:space="0" w:color="auto"/>
            <w:left w:val="none" w:sz="0" w:space="0" w:color="auto"/>
            <w:bottom w:val="none" w:sz="0" w:space="0" w:color="auto"/>
            <w:right w:val="none" w:sz="0" w:space="0" w:color="auto"/>
          </w:divBdr>
        </w:div>
        <w:div w:id="1488210422">
          <w:marLeft w:val="0"/>
          <w:marRight w:val="0"/>
          <w:marTop w:val="0"/>
          <w:marBottom w:val="0"/>
          <w:divBdr>
            <w:top w:val="none" w:sz="0" w:space="0" w:color="auto"/>
            <w:left w:val="none" w:sz="0" w:space="0" w:color="auto"/>
            <w:bottom w:val="none" w:sz="0" w:space="0" w:color="auto"/>
            <w:right w:val="none" w:sz="0" w:space="0" w:color="auto"/>
          </w:divBdr>
        </w:div>
        <w:div w:id="1489784164">
          <w:marLeft w:val="0"/>
          <w:marRight w:val="0"/>
          <w:marTop w:val="0"/>
          <w:marBottom w:val="0"/>
          <w:divBdr>
            <w:top w:val="none" w:sz="0" w:space="0" w:color="auto"/>
            <w:left w:val="none" w:sz="0" w:space="0" w:color="auto"/>
            <w:bottom w:val="none" w:sz="0" w:space="0" w:color="auto"/>
            <w:right w:val="none" w:sz="0" w:space="0" w:color="auto"/>
          </w:divBdr>
        </w:div>
        <w:div w:id="1506168092">
          <w:marLeft w:val="0"/>
          <w:marRight w:val="0"/>
          <w:marTop w:val="0"/>
          <w:marBottom w:val="0"/>
          <w:divBdr>
            <w:top w:val="none" w:sz="0" w:space="0" w:color="auto"/>
            <w:left w:val="none" w:sz="0" w:space="0" w:color="auto"/>
            <w:bottom w:val="none" w:sz="0" w:space="0" w:color="auto"/>
            <w:right w:val="none" w:sz="0" w:space="0" w:color="auto"/>
          </w:divBdr>
        </w:div>
        <w:div w:id="1570463788">
          <w:marLeft w:val="0"/>
          <w:marRight w:val="0"/>
          <w:marTop w:val="0"/>
          <w:marBottom w:val="0"/>
          <w:divBdr>
            <w:top w:val="none" w:sz="0" w:space="0" w:color="auto"/>
            <w:left w:val="none" w:sz="0" w:space="0" w:color="auto"/>
            <w:bottom w:val="none" w:sz="0" w:space="0" w:color="auto"/>
            <w:right w:val="none" w:sz="0" w:space="0" w:color="auto"/>
          </w:divBdr>
        </w:div>
        <w:div w:id="1571841154">
          <w:marLeft w:val="0"/>
          <w:marRight w:val="0"/>
          <w:marTop w:val="0"/>
          <w:marBottom w:val="0"/>
          <w:divBdr>
            <w:top w:val="none" w:sz="0" w:space="0" w:color="auto"/>
            <w:left w:val="none" w:sz="0" w:space="0" w:color="auto"/>
            <w:bottom w:val="none" w:sz="0" w:space="0" w:color="auto"/>
            <w:right w:val="none" w:sz="0" w:space="0" w:color="auto"/>
          </w:divBdr>
        </w:div>
        <w:div w:id="1601375038">
          <w:marLeft w:val="0"/>
          <w:marRight w:val="0"/>
          <w:marTop w:val="0"/>
          <w:marBottom w:val="0"/>
          <w:divBdr>
            <w:top w:val="none" w:sz="0" w:space="0" w:color="auto"/>
            <w:left w:val="none" w:sz="0" w:space="0" w:color="auto"/>
            <w:bottom w:val="none" w:sz="0" w:space="0" w:color="auto"/>
            <w:right w:val="none" w:sz="0" w:space="0" w:color="auto"/>
          </w:divBdr>
        </w:div>
        <w:div w:id="1629049343">
          <w:marLeft w:val="0"/>
          <w:marRight w:val="0"/>
          <w:marTop w:val="0"/>
          <w:marBottom w:val="0"/>
          <w:divBdr>
            <w:top w:val="none" w:sz="0" w:space="0" w:color="auto"/>
            <w:left w:val="none" w:sz="0" w:space="0" w:color="auto"/>
            <w:bottom w:val="none" w:sz="0" w:space="0" w:color="auto"/>
            <w:right w:val="none" w:sz="0" w:space="0" w:color="auto"/>
          </w:divBdr>
        </w:div>
        <w:div w:id="1638802238">
          <w:marLeft w:val="0"/>
          <w:marRight w:val="0"/>
          <w:marTop w:val="0"/>
          <w:marBottom w:val="0"/>
          <w:divBdr>
            <w:top w:val="none" w:sz="0" w:space="0" w:color="auto"/>
            <w:left w:val="none" w:sz="0" w:space="0" w:color="auto"/>
            <w:bottom w:val="none" w:sz="0" w:space="0" w:color="auto"/>
            <w:right w:val="none" w:sz="0" w:space="0" w:color="auto"/>
          </w:divBdr>
        </w:div>
        <w:div w:id="1644312931">
          <w:marLeft w:val="0"/>
          <w:marRight w:val="0"/>
          <w:marTop w:val="0"/>
          <w:marBottom w:val="0"/>
          <w:divBdr>
            <w:top w:val="none" w:sz="0" w:space="0" w:color="auto"/>
            <w:left w:val="none" w:sz="0" w:space="0" w:color="auto"/>
            <w:bottom w:val="none" w:sz="0" w:space="0" w:color="auto"/>
            <w:right w:val="none" w:sz="0" w:space="0" w:color="auto"/>
          </w:divBdr>
        </w:div>
        <w:div w:id="1659188657">
          <w:marLeft w:val="0"/>
          <w:marRight w:val="0"/>
          <w:marTop w:val="0"/>
          <w:marBottom w:val="0"/>
          <w:divBdr>
            <w:top w:val="none" w:sz="0" w:space="0" w:color="auto"/>
            <w:left w:val="none" w:sz="0" w:space="0" w:color="auto"/>
            <w:bottom w:val="none" w:sz="0" w:space="0" w:color="auto"/>
            <w:right w:val="none" w:sz="0" w:space="0" w:color="auto"/>
          </w:divBdr>
        </w:div>
        <w:div w:id="1660429011">
          <w:marLeft w:val="0"/>
          <w:marRight w:val="0"/>
          <w:marTop w:val="0"/>
          <w:marBottom w:val="0"/>
          <w:divBdr>
            <w:top w:val="none" w:sz="0" w:space="0" w:color="auto"/>
            <w:left w:val="none" w:sz="0" w:space="0" w:color="auto"/>
            <w:bottom w:val="none" w:sz="0" w:space="0" w:color="auto"/>
            <w:right w:val="none" w:sz="0" w:space="0" w:color="auto"/>
          </w:divBdr>
        </w:div>
        <w:div w:id="1740591082">
          <w:marLeft w:val="0"/>
          <w:marRight w:val="0"/>
          <w:marTop w:val="0"/>
          <w:marBottom w:val="0"/>
          <w:divBdr>
            <w:top w:val="none" w:sz="0" w:space="0" w:color="auto"/>
            <w:left w:val="none" w:sz="0" w:space="0" w:color="auto"/>
            <w:bottom w:val="none" w:sz="0" w:space="0" w:color="auto"/>
            <w:right w:val="none" w:sz="0" w:space="0" w:color="auto"/>
          </w:divBdr>
        </w:div>
        <w:div w:id="1781684449">
          <w:marLeft w:val="0"/>
          <w:marRight w:val="0"/>
          <w:marTop w:val="0"/>
          <w:marBottom w:val="0"/>
          <w:divBdr>
            <w:top w:val="none" w:sz="0" w:space="0" w:color="auto"/>
            <w:left w:val="none" w:sz="0" w:space="0" w:color="auto"/>
            <w:bottom w:val="none" w:sz="0" w:space="0" w:color="auto"/>
            <w:right w:val="none" w:sz="0" w:space="0" w:color="auto"/>
          </w:divBdr>
        </w:div>
        <w:div w:id="1785732003">
          <w:marLeft w:val="0"/>
          <w:marRight w:val="0"/>
          <w:marTop w:val="0"/>
          <w:marBottom w:val="0"/>
          <w:divBdr>
            <w:top w:val="none" w:sz="0" w:space="0" w:color="auto"/>
            <w:left w:val="none" w:sz="0" w:space="0" w:color="auto"/>
            <w:bottom w:val="none" w:sz="0" w:space="0" w:color="auto"/>
            <w:right w:val="none" w:sz="0" w:space="0" w:color="auto"/>
          </w:divBdr>
        </w:div>
        <w:div w:id="1797019452">
          <w:marLeft w:val="0"/>
          <w:marRight w:val="0"/>
          <w:marTop w:val="0"/>
          <w:marBottom w:val="0"/>
          <w:divBdr>
            <w:top w:val="none" w:sz="0" w:space="0" w:color="auto"/>
            <w:left w:val="none" w:sz="0" w:space="0" w:color="auto"/>
            <w:bottom w:val="none" w:sz="0" w:space="0" w:color="auto"/>
            <w:right w:val="none" w:sz="0" w:space="0" w:color="auto"/>
          </w:divBdr>
        </w:div>
        <w:div w:id="1800957383">
          <w:marLeft w:val="0"/>
          <w:marRight w:val="0"/>
          <w:marTop w:val="0"/>
          <w:marBottom w:val="0"/>
          <w:divBdr>
            <w:top w:val="none" w:sz="0" w:space="0" w:color="auto"/>
            <w:left w:val="none" w:sz="0" w:space="0" w:color="auto"/>
            <w:bottom w:val="none" w:sz="0" w:space="0" w:color="auto"/>
            <w:right w:val="none" w:sz="0" w:space="0" w:color="auto"/>
          </w:divBdr>
        </w:div>
        <w:div w:id="1813794130">
          <w:marLeft w:val="0"/>
          <w:marRight w:val="0"/>
          <w:marTop w:val="0"/>
          <w:marBottom w:val="0"/>
          <w:divBdr>
            <w:top w:val="none" w:sz="0" w:space="0" w:color="auto"/>
            <w:left w:val="none" w:sz="0" w:space="0" w:color="auto"/>
            <w:bottom w:val="none" w:sz="0" w:space="0" w:color="auto"/>
            <w:right w:val="none" w:sz="0" w:space="0" w:color="auto"/>
          </w:divBdr>
        </w:div>
        <w:div w:id="1847599627">
          <w:marLeft w:val="0"/>
          <w:marRight w:val="0"/>
          <w:marTop w:val="0"/>
          <w:marBottom w:val="0"/>
          <w:divBdr>
            <w:top w:val="none" w:sz="0" w:space="0" w:color="auto"/>
            <w:left w:val="none" w:sz="0" w:space="0" w:color="auto"/>
            <w:bottom w:val="none" w:sz="0" w:space="0" w:color="auto"/>
            <w:right w:val="none" w:sz="0" w:space="0" w:color="auto"/>
          </w:divBdr>
        </w:div>
        <w:div w:id="1875607277">
          <w:marLeft w:val="0"/>
          <w:marRight w:val="0"/>
          <w:marTop w:val="0"/>
          <w:marBottom w:val="0"/>
          <w:divBdr>
            <w:top w:val="none" w:sz="0" w:space="0" w:color="auto"/>
            <w:left w:val="none" w:sz="0" w:space="0" w:color="auto"/>
            <w:bottom w:val="none" w:sz="0" w:space="0" w:color="auto"/>
            <w:right w:val="none" w:sz="0" w:space="0" w:color="auto"/>
          </w:divBdr>
        </w:div>
        <w:div w:id="1934968004">
          <w:marLeft w:val="0"/>
          <w:marRight w:val="0"/>
          <w:marTop w:val="0"/>
          <w:marBottom w:val="0"/>
          <w:divBdr>
            <w:top w:val="none" w:sz="0" w:space="0" w:color="auto"/>
            <w:left w:val="none" w:sz="0" w:space="0" w:color="auto"/>
            <w:bottom w:val="none" w:sz="0" w:space="0" w:color="auto"/>
            <w:right w:val="none" w:sz="0" w:space="0" w:color="auto"/>
          </w:divBdr>
        </w:div>
        <w:div w:id="1936279066">
          <w:marLeft w:val="0"/>
          <w:marRight w:val="0"/>
          <w:marTop w:val="0"/>
          <w:marBottom w:val="0"/>
          <w:divBdr>
            <w:top w:val="none" w:sz="0" w:space="0" w:color="auto"/>
            <w:left w:val="none" w:sz="0" w:space="0" w:color="auto"/>
            <w:bottom w:val="none" w:sz="0" w:space="0" w:color="auto"/>
            <w:right w:val="none" w:sz="0" w:space="0" w:color="auto"/>
          </w:divBdr>
        </w:div>
        <w:div w:id="1945455475">
          <w:marLeft w:val="0"/>
          <w:marRight w:val="0"/>
          <w:marTop w:val="0"/>
          <w:marBottom w:val="0"/>
          <w:divBdr>
            <w:top w:val="none" w:sz="0" w:space="0" w:color="auto"/>
            <w:left w:val="none" w:sz="0" w:space="0" w:color="auto"/>
            <w:bottom w:val="none" w:sz="0" w:space="0" w:color="auto"/>
            <w:right w:val="none" w:sz="0" w:space="0" w:color="auto"/>
          </w:divBdr>
        </w:div>
        <w:div w:id="1969045436">
          <w:marLeft w:val="0"/>
          <w:marRight w:val="0"/>
          <w:marTop w:val="0"/>
          <w:marBottom w:val="0"/>
          <w:divBdr>
            <w:top w:val="none" w:sz="0" w:space="0" w:color="auto"/>
            <w:left w:val="none" w:sz="0" w:space="0" w:color="auto"/>
            <w:bottom w:val="none" w:sz="0" w:space="0" w:color="auto"/>
            <w:right w:val="none" w:sz="0" w:space="0" w:color="auto"/>
          </w:divBdr>
        </w:div>
        <w:div w:id="1973170068">
          <w:marLeft w:val="0"/>
          <w:marRight w:val="0"/>
          <w:marTop w:val="0"/>
          <w:marBottom w:val="0"/>
          <w:divBdr>
            <w:top w:val="none" w:sz="0" w:space="0" w:color="auto"/>
            <w:left w:val="none" w:sz="0" w:space="0" w:color="auto"/>
            <w:bottom w:val="none" w:sz="0" w:space="0" w:color="auto"/>
            <w:right w:val="none" w:sz="0" w:space="0" w:color="auto"/>
          </w:divBdr>
        </w:div>
        <w:div w:id="1989356604">
          <w:marLeft w:val="0"/>
          <w:marRight w:val="0"/>
          <w:marTop w:val="0"/>
          <w:marBottom w:val="0"/>
          <w:divBdr>
            <w:top w:val="none" w:sz="0" w:space="0" w:color="auto"/>
            <w:left w:val="none" w:sz="0" w:space="0" w:color="auto"/>
            <w:bottom w:val="none" w:sz="0" w:space="0" w:color="auto"/>
            <w:right w:val="none" w:sz="0" w:space="0" w:color="auto"/>
          </w:divBdr>
        </w:div>
        <w:div w:id="2005820634">
          <w:marLeft w:val="0"/>
          <w:marRight w:val="0"/>
          <w:marTop w:val="0"/>
          <w:marBottom w:val="0"/>
          <w:divBdr>
            <w:top w:val="none" w:sz="0" w:space="0" w:color="auto"/>
            <w:left w:val="none" w:sz="0" w:space="0" w:color="auto"/>
            <w:bottom w:val="none" w:sz="0" w:space="0" w:color="auto"/>
            <w:right w:val="none" w:sz="0" w:space="0" w:color="auto"/>
          </w:divBdr>
        </w:div>
        <w:div w:id="2033454858">
          <w:marLeft w:val="0"/>
          <w:marRight w:val="0"/>
          <w:marTop w:val="0"/>
          <w:marBottom w:val="0"/>
          <w:divBdr>
            <w:top w:val="none" w:sz="0" w:space="0" w:color="auto"/>
            <w:left w:val="none" w:sz="0" w:space="0" w:color="auto"/>
            <w:bottom w:val="none" w:sz="0" w:space="0" w:color="auto"/>
            <w:right w:val="none" w:sz="0" w:space="0" w:color="auto"/>
          </w:divBdr>
        </w:div>
        <w:div w:id="2039890343">
          <w:marLeft w:val="0"/>
          <w:marRight w:val="0"/>
          <w:marTop w:val="0"/>
          <w:marBottom w:val="0"/>
          <w:divBdr>
            <w:top w:val="none" w:sz="0" w:space="0" w:color="auto"/>
            <w:left w:val="none" w:sz="0" w:space="0" w:color="auto"/>
            <w:bottom w:val="none" w:sz="0" w:space="0" w:color="auto"/>
            <w:right w:val="none" w:sz="0" w:space="0" w:color="auto"/>
          </w:divBdr>
        </w:div>
        <w:div w:id="2049720090">
          <w:marLeft w:val="0"/>
          <w:marRight w:val="0"/>
          <w:marTop w:val="0"/>
          <w:marBottom w:val="0"/>
          <w:divBdr>
            <w:top w:val="none" w:sz="0" w:space="0" w:color="auto"/>
            <w:left w:val="none" w:sz="0" w:space="0" w:color="auto"/>
            <w:bottom w:val="none" w:sz="0" w:space="0" w:color="auto"/>
            <w:right w:val="none" w:sz="0" w:space="0" w:color="auto"/>
          </w:divBdr>
        </w:div>
        <w:div w:id="2060282340">
          <w:marLeft w:val="0"/>
          <w:marRight w:val="0"/>
          <w:marTop w:val="0"/>
          <w:marBottom w:val="0"/>
          <w:divBdr>
            <w:top w:val="none" w:sz="0" w:space="0" w:color="auto"/>
            <w:left w:val="none" w:sz="0" w:space="0" w:color="auto"/>
            <w:bottom w:val="none" w:sz="0" w:space="0" w:color="auto"/>
            <w:right w:val="none" w:sz="0" w:space="0" w:color="auto"/>
          </w:divBdr>
        </w:div>
        <w:div w:id="2082948356">
          <w:marLeft w:val="0"/>
          <w:marRight w:val="0"/>
          <w:marTop w:val="0"/>
          <w:marBottom w:val="0"/>
          <w:divBdr>
            <w:top w:val="none" w:sz="0" w:space="0" w:color="auto"/>
            <w:left w:val="none" w:sz="0" w:space="0" w:color="auto"/>
            <w:bottom w:val="none" w:sz="0" w:space="0" w:color="auto"/>
            <w:right w:val="none" w:sz="0" w:space="0" w:color="auto"/>
          </w:divBdr>
        </w:div>
        <w:div w:id="2095082698">
          <w:marLeft w:val="0"/>
          <w:marRight w:val="0"/>
          <w:marTop w:val="0"/>
          <w:marBottom w:val="0"/>
          <w:divBdr>
            <w:top w:val="none" w:sz="0" w:space="0" w:color="auto"/>
            <w:left w:val="none" w:sz="0" w:space="0" w:color="auto"/>
            <w:bottom w:val="none" w:sz="0" w:space="0" w:color="auto"/>
            <w:right w:val="none" w:sz="0" w:space="0" w:color="auto"/>
          </w:divBdr>
        </w:div>
        <w:div w:id="2121681907">
          <w:marLeft w:val="0"/>
          <w:marRight w:val="0"/>
          <w:marTop w:val="0"/>
          <w:marBottom w:val="0"/>
          <w:divBdr>
            <w:top w:val="none" w:sz="0" w:space="0" w:color="auto"/>
            <w:left w:val="none" w:sz="0" w:space="0" w:color="auto"/>
            <w:bottom w:val="none" w:sz="0" w:space="0" w:color="auto"/>
            <w:right w:val="none" w:sz="0" w:space="0" w:color="auto"/>
          </w:divBdr>
        </w:div>
      </w:divsChild>
    </w:div>
    <w:div w:id="1603495627">
      <w:bodyDiv w:val="1"/>
      <w:marLeft w:val="0"/>
      <w:marRight w:val="0"/>
      <w:marTop w:val="0"/>
      <w:marBottom w:val="0"/>
      <w:divBdr>
        <w:top w:val="none" w:sz="0" w:space="0" w:color="auto"/>
        <w:left w:val="none" w:sz="0" w:space="0" w:color="auto"/>
        <w:bottom w:val="none" w:sz="0" w:space="0" w:color="auto"/>
        <w:right w:val="none" w:sz="0" w:space="0" w:color="auto"/>
      </w:divBdr>
    </w:div>
    <w:div w:id="1609507579">
      <w:bodyDiv w:val="1"/>
      <w:marLeft w:val="0"/>
      <w:marRight w:val="0"/>
      <w:marTop w:val="0"/>
      <w:marBottom w:val="0"/>
      <w:divBdr>
        <w:top w:val="none" w:sz="0" w:space="0" w:color="auto"/>
        <w:left w:val="none" w:sz="0" w:space="0" w:color="auto"/>
        <w:bottom w:val="none" w:sz="0" w:space="0" w:color="auto"/>
        <w:right w:val="none" w:sz="0" w:space="0" w:color="auto"/>
      </w:divBdr>
    </w:div>
    <w:div w:id="1740398808">
      <w:bodyDiv w:val="1"/>
      <w:marLeft w:val="0"/>
      <w:marRight w:val="0"/>
      <w:marTop w:val="0"/>
      <w:marBottom w:val="0"/>
      <w:divBdr>
        <w:top w:val="none" w:sz="0" w:space="0" w:color="auto"/>
        <w:left w:val="none" w:sz="0" w:space="0" w:color="auto"/>
        <w:bottom w:val="none" w:sz="0" w:space="0" w:color="auto"/>
        <w:right w:val="none" w:sz="0" w:space="0" w:color="auto"/>
      </w:divBdr>
      <w:divsChild>
        <w:div w:id="483282720">
          <w:marLeft w:val="0"/>
          <w:marRight w:val="0"/>
          <w:marTop w:val="15"/>
          <w:marBottom w:val="0"/>
          <w:divBdr>
            <w:top w:val="single" w:sz="48" w:space="0" w:color="auto"/>
            <w:left w:val="single" w:sz="48" w:space="0" w:color="auto"/>
            <w:bottom w:val="single" w:sz="48" w:space="0" w:color="auto"/>
            <w:right w:val="single" w:sz="48" w:space="0" w:color="auto"/>
          </w:divBdr>
          <w:divsChild>
            <w:div w:id="1577130143">
              <w:marLeft w:val="0"/>
              <w:marRight w:val="0"/>
              <w:marTop w:val="0"/>
              <w:marBottom w:val="0"/>
              <w:divBdr>
                <w:top w:val="none" w:sz="0" w:space="0" w:color="auto"/>
                <w:left w:val="none" w:sz="0" w:space="0" w:color="auto"/>
                <w:bottom w:val="none" w:sz="0" w:space="0" w:color="auto"/>
                <w:right w:val="none" w:sz="0" w:space="0" w:color="auto"/>
              </w:divBdr>
              <w:divsChild>
                <w:div w:id="92751212">
                  <w:marLeft w:val="0"/>
                  <w:marRight w:val="0"/>
                  <w:marTop w:val="0"/>
                  <w:marBottom w:val="0"/>
                  <w:divBdr>
                    <w:top w:val="none" w:sz="0" w:space="0" w:color="auto"/>
                    <w:left w:val="none" w:sz="0" w:space="0" w:color="auto"/>
                    <w:bottom w:val="none" w:sz="0" w:space="0" w:color="auto"/>
                    <w:right w:val="none" w:sz="0" w:space="0" w:color="auto"/>
                  </w:divBdr>
                </w:div>
                <w:div w:id="617446454">
                  <w:marLeft w:val="0"/>
                  <w:marRight w:val="0"/>
                  <w:marTop w:val="0"/>
                  <w:marBottom w:val="0"/>
                  <w:divBdr>
                    <w:top w:val="none" w:sz="0" w:space="0" w:color="auto"/>
                    <w:left w:val="none" w:sz="0" w:space="0" w:color="auto"/>
                    <w:bottom w:val="none" w:sz="0" w:space="0" w:color="auto"/>
                    <w:right w:val="none" w:sz="0" w:space="0" w:color="auto"/>
                  </w:divBdr>
                </w:div>
                <w:div w:id="874465559">
                  <w:marLeft w:val="0"/>
                  <w:marRight w:val="0"/>
                  <w:marTop w:val="0"/>
                  <w:marBottom w:val="0"/>
                  <w:divBdr>
                    <w:top w:val="none" w:sz="0" w:space="0" w:color="auto"/>
                    <w:left w:val="none" w:sz="0" w:space="0" w:color="auto"/>
                    <w:bottom w:val="none" w:sz="0" w:space="0" w:color="auto"/>
                    <w:right w:val="none" w:sz="0" w:space="0" w:color="auto"/>
                  </w:divBdr>
                </w:div>
                <w:div w:id="1434326531">
                  <w:marLeft w:val="0"/>
                  <w:marRight w:val="0"/>
                  <w:marTop w:val="0"/>
                  <w:marBottom w:val="0"/>
                  <w:divBdr>
                    <w:top w:val="none" w:sz="0" w:space="0" w:color="auto"/>
                    <w:left w:val="none" w:sz="0" w:space="0" w:color="auto"/>
                    <w:bottom w:val="none" w:sz="0" w:space="0" w:color="auto"/>
                    <w:right w:val="none" w:sz="0" w:space="0" w:color="auto"/>
                  </w:divBdr>
                </w:div>
                <w:div w:id="2009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2503">
      <w:bodyDiv w:val="1"/>
      <w:marLeft w:val="0"/>
      <w:marRight w:val="0"/>
      <w:marTop w:val="0"/>
      <w:marBottom w:val="0"/>
      <w:divBdr>
        <w:top w:val="none" w:sz="0" w:space="0" w:color="auto"/>
        <w:left w:val="none" w:sz="0" w:space="0" w:color="auto"/>
        <w:bottom w:val="none" w:sz="0" w:space="0" w:color="auto"/>
        <w:right w:val="none" w:sz="0" w:space="0" w:color="auto"/>
      </w:divBdr>
      <w:divsChild>
        <w:div w:id="38018830">
          <w:marLeft w:val="0"/>
          <w:marRight w:val="0"/>
          <w:marTop w:val="0"/>
          <w:marBottom w:val="0"/>
          <w:divBdr>
            <w:top w:val="none" w:sz="0" w:space="0" w:color="auto"/>
            <w:left w:val="none" w:sz="0" w:space="0" w:color="auto"/>
            <w:bottom w:val="none" w:sz="0" w:space="0" w:color="auto"/>
            <w:right w:val="none" w:sz="0" w:space="0" w:color="auto"/>
          </w:divBdr>
          <w:divsChild>
            <w:div w:id="33388249">
              <w:marLeft w:val="0"/>
              <w:marRight w:val="0"/>
              <w:marTop w:val="0"/>
              <w:marBottom w:val="0"/>
              <w:divBdr>
                <w:top w:val="none" w:sz="0" w:space="0" w:color="auto"/>
                <w:left w:val="none" w:sz="0" w:space="0" w:color="auto"/>
                <w:bottom w:val="none" w:sz="0" w:space="0" w:color="auto"/>
                <w:right w:val="none" w:sz="0" w:space="0" w:color="auto"/>
              </w:divBdr>
            </w:div>
            <w:div w:id="125634564">
              <w:marLeft w:val="0"/>
              <w:marRight w:val="0"/>
              <w:marTop w:val="0"/>
              <w:marBottom w:val="0"/>
              <w:divBdr>
                <w:top w:val="none" w:sz="0" w:space="0" w:color="auto"/>
                <w:left w:val="none" w:sz="0" w:space="0" w:color="auto"/>
                <w:bottom w:val="none" w:sz="0" w:space="0" w:color="auto"/>
                <w:right w:val="none" w:sz="0" w:space="0" w:color="auto"/>
              </w:divBdr>
            </w:div>
            <w:div w:id="132217268">
              <w:marLeft w:val="0"/>
              <w:marRight w:val="0"/>
              <w:marTop w:val="0"/>
              <w:marBottom w:val="0"/>
              <w:divBdr>
                <w:top w:val="none" w:sz="0" w:space="0" w:color="auto"/>
                <w:left w:val="none" w:sz="0" w:space="0" w:color="auto"/>
                <w:bottom w:val="none" w:sz="0" w:space="0" w:color="auto"/>
                <w:right w:val="none" w:sz="0" w:space="0" w:color="auto"/>
              </w:divBdr>
            </w:div>
            <w:div w:id="232739970">
              <w:marLeft w:val="0"/>
              <w:marRight w:val="0"/>
              <w:marTop w:val="0"/>
              <w:marBottom w:val="0"/>
              <w:divBdr>
                <w:top w:val="none" w:sz="0" w:space="0" w:color="auto"/>
                <w:left w:val="none" w:sz="0" w:space="0" w:color="auto"/>
                <w:bottom w:val="none" w:sz="0" w:space="0" w:color="auto"/>
                <w:right w:val="none" w:sz="0" w:space="0" w:color="auto"/>
              </w:divBdr>
            </w:div>
            <w:div w:id="379787336">
              <w:marLeft w:val="0"/>
              <w:marRight w:val="0"/>
              <w:marTop w:val="0"/>
              <w:marBottom w:val="0"/>
              <w:divBdr>
                <w:top w:val="none" w:sz="0" w:space="0" w:color="auto"/>
                <w:left w:val="none" w:sz="0" w:space="0" w:color="auto"/>
                <w:bottom w:val="none" w:sz="0" w:space="0" w:color="auto"/>
                <w:right w:val="none" w:sz="0" w:space="0" w:color="auto"/>
              </w:divBdr>
            </w:div>
            <w:div w:id="384524308">
              <w:marLeft w:val="0"/>
              <w:marRight w:val="0"/>
              <w:marTop w:val="0"/>
              <w:marBottom w:val="0"/>
              <w:divBdr>
                <w:top w:val="none" w:sz="0" w:space="0" w:color="auto"/>
                <w:left w:val="none" w:sz="0" w:space="0" w:color="auto"/>
                <w:bottom w:val="none" w:sz="0" w:space="0" w:color="auto"/>
                <w:right w:val="none" w:sz="0" w:space="0" w:color="auto"/>
              </w:divBdr>
            </w:div>
            <w:div w:id="560600490">
              <w:marLeft w:val="0"/>
              <w:marRight w:val="0"/>
              <w:marTop w:val="0"/>
              <w:marBottom w:val="0"/>
              <w:divBdr>
                <w:top w:val="none" w:sz="0" w:space="0" w:color="auto"/>
                <w:left w:val="none" w:sz="0" w:space="0" w:color="auto"/>
                <w:bottom w:val="none" w:sz="0" w:space="0" w:color="auto"/>
                <w:right w:val="none" w:sz="0" w:space="0" w:color="auto"/>
              </w:divBdr>
            </w:div>
            <w:div w:id="634874612">
              <w:marLeft w:val="0"/>
              <w:marRight w:val="0"/>
              <w:marTop w:val="0"/>
              <w:marBottom w:val="0"/>
              <w:divBdr>
                <w:top w:val="none" w:sz="0" w:space="0" w:color="auto"/>
                <w:left w:val="none" w:sz="0" w:space="0" w:color="auto"/>
                <w:bottom w:val="none" w:sz="0" w:space="0" w:color="auto"/>
                <w:right w:val="none" w:sz="0" w:space="0" w:color="auto"/>
              </w:divBdr>
            </w:div>
            <w:div w:id="636230422">
              <w:marLeft w:val="0"/>
              <w:marRight w:val="0"/>
              <w:marTop w:val="0"/>
              <w:marBottom w:val="0"/>
              <w:divBdr>
                <w:top w:val="none" w:sz="0" w:space="0" w:color="auto"/>
                <w:left w:val="none" w:sz="0" w:space="0" w:color="auto"/>
                <w:bottom w:val="none" w:sz="0" w:space="0" w:color="auto"/>
                <w:right w:val="none" w:sz="0" w:space="0" w:color="auto"/>
              </w:divBdr>
            </w:div>
            <w:div w:id="839929594">
              <w:marLeft w:val="0"/>
              <w:marRight w:val="0"/>
              <w:marTop w:val="0"/>
              <w:marBottom w:val="0"/>
              <w:divBdr>
                <w:top w:val="none" w:sz="0" w:space="0" w:color="auto"/>
                <w:left w:val="none" w:sz="0" w:space="0" w:color="auto"/>
                <w:bottom w:val="none" w:sz="0" w:space="0" w:color="auto"/>
                <w:right w:val="none" w:sz="0" w:space="0" w:color="auto"/>
              </w:divBdr>
            </w:div>
            <w:div w:id="1059748014">
              <w:marLeft w:val="0"/>
              <w:marRight w:val="0"/>
              <w:marTop w:val="0"/>
              <w:marBottom w:val="0"/>
              <w:divBdr>
                <w:top w:val="none" w:sz="0" w:space="0" w:color="auto"/>
                <w:left w:val="none" w:sz="0" w:space="0" w:color="auto"/>
                <w:bottom w:val="none" w:sz="0" w:space="0" w:color="auto"/>
                <w:right w:val="none" w:sz="0" w:space="0" w:color="auto"/>
              </w:divBdr>
            </w:div>
            <w:div w:id="1067608991">
              <w:marLeft w:val="0"/>
              <w:marRight w:val="0"/>
              <w:marTop w:val="0"/>
              <w:marBottom w:val="0"/>
              <w:divBdr>
                <w:top w:val="none" w:sz="0" w:space="0" w:color="auto"/>
                <w:left w:val="none" w:sz="0" w:space="0" w:color="auto"/>
                <w:bottom w:val="none" w:sz="0" w:space="0" w:color="auto"/>
                <w:right w:val="none" w:sz="0" w:space="0" w:color="auto"/>
              </w:divBdr>
            </w:div>
            <w:div w:id="1101880633">
              <w:marLeft w:val="0"/>
              <w:marRight w:val="0"/>
              <w:marTop w:val="0"/>
              <w:marBottom w:val="0"/>
              <w:divBdr>
                <w:top w:val="none" w:sz="0" w:space="0" w:color="auto"/>
                <w:left w:val="none" w:sz="0" w:space="0" w:color="auto"/>
                <w:bottom w:val="none" w:sz="0" w:space="0" w:color="auto"/>
                <w:right w:val="none" w:sz="0" w:space="0" w:color="auto"/>
              </w:divBdr>
            </w:div>
            <w:div w:id="1284848097">
              <w:marLeft w:val="0"/>
              <w:marRight w:val="0"/>
              <w:marTop w:val="0"/>
              <w:marBottom w:val="0"/>
              <w:divBdr>
                <w:top w:val="none" w:sz="0" w:space="0" w:color="auto"/>
                <w:left w:val="none" w:sz="0" w:space="0" w:color="auto"/>
                <w:bottom w:val="none" w:sz="0" w:space="0" w:color="auto"/>
                <w:right w:val="none" w:sz="0" w:space="0" w:color="auto"/>
              </w:divBdr>
            </w:div>
            <w:div w:id="1710449867">
              <w:marLeft w:val="0"/>
              <w:marRight w:val="0"/>
              <w:marTop w:val="0"/>
              <w:marBottom w:val="0"/>
              <w:divBdr>
                <w:top w:val="none" w:sz="0" w:space="0" w:color="auto"/>
                <w:left w:val="none" w:sz="0" w:space="0" w:color="auto"/>
                <w:bottom w:val="none" w:sz="0" w:space="0" w:color="auto"/>
                <w:right w:val="none" w:sz="0" w:space="0" w:color="auto"/>
              </w:divBdr>
            </w:div>
            <w:div w:id="1820460463">
              <w:marLeft w:val="0"/>
              <w:marRight w:val="0"/>
              <w:marTop w:val="0"/>
              <w:marBottom w:val="0"/>
              <w:divBdr>
                <w:top w:val="none" w:sz="0" w:space="0" w:color="auto"/>
                <w:left w:val="none" w:sz="0" w:space="0" w:color="auto"/>
                <w:bottom w:val="none" w:sz="0" w:space="0" w:color="auto"/>
                <w:right w:val="none" w:sz="0" w:space="0" w:color="auto"/>
              </w:divBdr>
            </w:div>
            <w:div w:id="1858040364">
              <w:marLeft w:val="0"/>
              <w:marRight w:val="0"/>
              <w:marTop w:val="0"/>
              <w:marBottom w:val="0"/>
              <w:divBdr>
                <w:top w:val="none" w:sz="0" w:space="0" w:color="auto"/>
                <w:left w:val="none" w:sz="0" w:space="0" w:color="auto"/>
                <w:bottom w:val="none" w:sz="0" w:space="0" w:color="auto"/>
                <w:right w:val="none" w:sz="0" w:space="0" w:color="auto"/>
              </w:divBdr>
            </w:div>
            <w:div w:id="1876842481">
              <w:marLeft w:val="0"/>
              <w:marRight w:val="0"/>
              <w:marTop w:val="0"/>
              <w:marBottom w:val="0"/>
              <w:divBdr>
                <w:top w:val="none" w:sz="0" w:space="0" w:color="auto"/>
                <w:left w:val="none" w:sz="0" w:space="0" w:color="auto"/>
                <w:bottom w:val="none" w:sz="0" w:space="0" w:color="auto"/>
                <w:right w:val="none" w:sz="0" w:space="0" w:color="auto"/>
              </w:divBdr>
            </w:div>
            <w:div w:id="1971782019">
              <w:marLeft w:val="0"/>
              <w:marRight w:val="0"/>
              <w:marTop w:val="0"/>
              <w:marBottom w:val="0"/>
              <w:divBdr>
                <w:top w:val="none" w:sz="0" w:space="0" w:color="auto"/>
                <w:left w:val="none" w:sz="0" w:space="0" w:color="auto"/>
                <w:bottom w:val="none" w:sz="0" w:space="0" w:color="auto"/>
                <w:right w:val="none" w:sz="0" w:space="0" w:color="auto"/>
              </w:divBdr>
            </w:div>
            <w:div w:id="1982342342">
              <w:marLeft w:val="0"/>
              <w:marRight w:val="0"/>
              <w:marTop w:val="0"/>
              <w:marBottom w:val="0"/>
              <w:divBdr>
                <w:top w:val="none" w:sz="0" w:space="0" w:color="auto"/>
                <w:left w:val="none" w:sz="0" w:space="0" w:color="auto"/>
                <w:bottom w:val="none" w:sz="0" w:space="0" w:color="auto"/>
                <w:right w:val="none" w:sz="0" w:space="0" w:color="auto"/>
              </w:divBdr>
            </w:div>
          </w:divsChild>
        </w:div>
        <w:div w:id="59792949">
          <w:marLeft w:val="0"/>
          <w:marRight w:val="0"/>
          <w:marTop w:val="0"/>
          <w:marBottom w:val="0"/>
          <w:divBdr>
            <w:top w:val="none" w:sz="0" w:space="0" w:color="auto"/>
            <w:left w:val="none" w:sz="0" w:space="0" w:color="auto"/>
            <w:bottom w:val="none" w:sz="0" w:space="0" w:color="auto"/>
            <w:right w:val="none" w:sz="0" w:space="0" w:color="auto"/>
          </w:divBdr>
          <w:divsChild>
            <w:div w:id="49039894">
              <w:marLeft w:val="0"/>
              <w:marRight w:val="0"/>
              <w:marTop w:val="0"/>
              <w:marBottom w:val="0"/>
              <w:divBdr>
                <w:top w:val="none" w:sz="0" w:space="0" w:color="auto"/>
                <w:left w:val="none" w:sz="0" w:space="0" w:color="auto"/>
                <w:bottom w:val="none" w:sz="0" w:space="0" w:color="auto"/>
                <w:right w:val="none" w:sz="0" w:space="0" w:color="auto"/>
              </w:divBdr>
            </w:div>
            <w:div w:id="233200995">
              <w:marLeft w:val="0"/>
              <w:marRight w:val="0"/>
              <w:marTop w:val="0"/>
              <w:marBottom w:val="0"/>
              <w:divBdr>
                <w:top w:val="none" w:sz="0" w:space="0" w:color="auto"/>
                <w:left w:val="none" w:sz="0" w:space="0" w:color="auto"/>
                <w:bottom w:val="none" w:sz="0" w:space="0" w:color="auto"/>
                <w:right w:val="none" w:sz="0" w:space="0" w:color="auto"/>
              </w:divBdr>
            </w:div>
            <w:div w:id="267467141">
              <w:marLeft w:val="0"/>
              <w:marRight w:val="0"/>
              <w:marTop w:val="0"/>
              <w:marBottom w:val="0"/>
              <w:divBdr>
                <w:top w:val="none" w:sz="0" w:space="0" w:color="auto"/>
                <w:left w:val="none" w:sz="0" w:space="0" w:color="auto"/>
                <w:bottom w:val="none" w:sz="0" w:space="0" w:color="auto"/>
                <w:right w:val="none" w:sz="0" w:space="0" w:color="auto"/>
              </w:divBdr>
            </w:div>
            <w:div w:id="377978170">
              <w:marLeft w:val="0"/>
              <w:marRight w:val="0"/>
              <w:marTop w:val="0"/>
              <w:marBottom w:val="0"/>
              <w:divBdr>
                <w:top w:val="none" w:sz="0" w:space="0" w:color="auto"/>
                <w:left w:val="none" w:sz="0" w:space="0" w:color="auto"/>
                <w:bottom w:val="none" w:sz="0" w:space="0" w:color="auto"/>
                <w:right w:val="none" w:sz="0" w:space="0" w:color="auto"/>
              </w:divBdr>
            </w:div>
            <w:div w:id="597910364">
              <w:marLeft w:val="0"/>
              <w:marRight w:val="0"/>
              <w:marTop w:val="0"/>
              <w:marBottom w:val="0"/>
              <w:divBdr>
                <w:top w:val="none" w:sz="0" w:space="0" w:color="auto"/>
                <w:left w:val="none" w:sz="0" w:space="0" w:color="auto"/>
                <w:bottom w:val="none" w:sz="0" w:space="0" w:color="auto"/>
                <w:right w:val="none" w:sz="0" w:space="0" w:color="auto"/>
              </w:divBdr>
            </w:div>
            <w:div w:id="662126008">
              <w:marLeft w:val="0"/>
              <w:marRight w:val="0"/>
              <w:marTop w:val="0"/>
              <w:marBottom w:val="0"/>
              <w:divBdr>
                <w:top w:val="none" w:sz="0" w:space="0" w:color="auto"/>
                <w:left w:val="none" w:sz="0" w:space="0" w:color="auto"/>
                <w:bottom w:val="none" w:sz="0" w:space="0" w:color="auto"/>
                <w:right w:val="none" w:sz="0" w:space="0" w:color="auto"/>
              </w:divBdr>
            </w:div>
            <w:div w:id="664816751">
              <w:marLeft w:val="0"/>
              <w:marRight w:val="0"/>
              <w:marTop w:val="0"/>
              <w:marBottom w:val="0"/>
              <w:divBdr>
                <w:top w:val="none" w:sz="0" w:space="0" w:color="auto"/>
                <w:left w:val="none" w:sz="0" w:space="0" w:color="auto"/>
                <w:bottom w:val="none" w:sz="0" w:space="0" w:color="auto"/>
                <w:right w:val="none" w:sz="0" w:space="0" w:color="auto"/>
              </w:divBdr>
            </w:div>
            <w:div w:id="689910702">
              <w:marLeft w:val="0"/>
              <w:marRight w:val="0"/>
              <w:marTop w:val="0"/>
              <w:marBottom w:val="0"/>
              <w:divBdr>
                <w:top w:val="none" w:sz="0" w:space="0" w:color="auto"/>
                <w:left w:val="none" w:sz="0" w:space="0" w:color="auto"/>
                <w:bottom w:val="none" w:sz="0" w:space="0" w:color="auto"/>
                <w:right w:val="none" w:sz="0" w:space="0" w:color="auto"/>
              </w:divBdr>
            </w:div>
            <w:div w:id="1130123804">
              <w:marLeft w:val="0"/>
              <w:marRight w:val="0"/>
              <w:marTop w:val="0"/>
              <w:marBottom w:val="0"/>
              <w:divBdr>
                <w:top w:val="none" w:sz="0" w:space="0" w:color="auto"/>
                <w:left w:val="none" w:sz="0" w:space="0" w:color="auto"/>
                <w:bottom w:val="none" w:sz="0" w:space="0" w:color="auto"/>
                <w:right w:val="none" w:sz="0" w:space="0" w:color="auto"/>
              </w:divBdr>
            </w:div>
            <w:div w:id="1145125720">
              <w:marLeft w:val="0"/>
              <w:marRight w:val="0"/>
              <w:marTop w:val="0"/>
              <w:marBottom w:val="0"/>
              <w:divBdr>
                <w:top w:val="none" w:sz="0" w:space="0" w:color="auto"/>
                <w:left w:val="none" w:sz="0" w:space="0" w:color="auto"/>
                <w:bottom w:val="none" w:sz="0" w:space="0" w:color="auto"/>
                <w:right w:val="none" w:sz="0" w:space="0" w:color="auto"/>
              </w:divBdr>
            </w:div>
            <w:div w:id="1238588291">
              <w:marLeft w:val="0"/>
              <w:marRight w:val="0"/>
              <w:marTop w:val="0"/>
              <w:marBottom w:val="0"/>
              <w:divBdr>
                <w:top w:val="none" w:sz="0" w:space="0" w:color="auto"/>
                <w:left w:val="none" w:sz="0" w:space="0" w:color="auto"/>
                <w:bottom w:val="none" w:sz="0" w:space="0" w:color="auto"/>
                <w:right w:val="none" w:sz="0" w:space="0" w:color="auto"/>
              </w:divBdr>
            </w:div>
            <w:div w:id="1382706009">
              <w:marLeft w:val="0"/>
              <w:marRight w:val="0"/>
              <w:marTop w:val="0"/>
              <w:marBottom w:val="0"/>
              <w:divBdr>
                <w:top w:val="none" w:sz="0" w:space="0" w:color="auto"/>
                <w:left w:val="none" w:sz="0" w:space="0" w:color="auto"/>
                <w:bottom w:val="none" w:sz="0" w:space="0" w:color="auto"/>
                <w:right w:val="none" w:sz="0" w:space="0" w:color="auto"/>
              </w:divBdr>
            </w:div>
            <w:div w:id="1502812981">
              <w:marLeft w:val="0"/>
              <w:marRight w:val="0"/>
              <w:marTop w:val="0"/>
              <w:marBottom w:val="0"/>
              <w:divBdr>
                <w:top w:val="none" w:sz="0" w:space="0" w:color="auto"/>
                <w:left w:val="none" w:sz="0" w:space="0" w:color="auto"/>
                <w:bottom w:val="none" w:sz="0" w:space="0" w:color="auto"/>
                <w:right w:val="none" w:sz="0" w:space="0" w:color="auto"/>
              </w:divBdr>
            </w:div>
            <w:div w:id="1573009412">
              <w:marLeft w:val="0"/>
              <w:marRight w:val="0"/>
              <w:marTop w:val="0"/>
              <w:marBottom w:val="0"/>
              <w:divBdr>
                <w:top w:val="none" w:sz="0" w:space="0" w:color="auto"/>
                <w:left w:val="none" w:sz="0" w:space="0" w:color="auto"/>
                <w:bottom w:val="none" w:sz="0" w:space="0" w:color="auto"/>
                <w:right w:val="none" w:sz="0" w:space="0" w:color="auto"/>
              </w:divBdr>
            </w:div>
            <w:div w:id="1578174633">
              <w:marLeft w:val="0"/>
              <w:marRight w:val="0"/>
              <w:marTop w:val="0"/>
              <w:marBottom w:val="0"/>
              <w:divBdr>
                <w:top w:val="none" w:sz="0" w:space="0" w:color="auto"/>
                <w:left w:val="none" w:sz="0" w:space="0" w:color="auto"/>
                <w:bottom w:val="none" w:sz="0" w:space="0" w:color="auto"/>
                <w:right w:val="none" w:sz="0" w:space="0" w:color="auto"/>
              </w:divBdr>
            </w:div>
            <w:div w:id="1637297642">
              <w:marLeft w:val="0"/>
              <w:marRight w:val="0"/>
              <w:marTop w:val="0"/>
              <w:marBottom w:val="0"/>
              <w:divBdr>
                <w:top w:val="none" w:sz="0" w:space="0" w:color="auto"/>
                <w:left w:val="none" w:sz="0" w:space="0" w:color="auto"/>
                <w:bottom w:val="none" w:sz="0" w:space="0" w:color="auto"/>
                <w:right w:val="none" w:sz="0" w:space="0" w:color="auto"/>
              </w:divBdr>
            </w:div>
            <w:div w:id="1696492558">
              <w:marLeft w:val="0"/>
              <w:marRight w:val="0"/>
              <w:marTop w:val="0"/>
              <w:marBottom w:val="0"/>
              <w:divBdr>
                <w:top w:val="none" w:sz="0" w:space="0" w:color="auto"/>
                <w:left w:val="none" w:sz="0" w:space="0" w:color="auto"/>
                <w:bottom w:val="none" w:sz="0" w:space="0" w:color="auto"/>
                <w:right w:val="none" w:sz="0" w:space="0" w:color="auto"/>
              </w:divBdr>
            </w:div>
            <w:div w:id="1811901056">
              <w:marLeft w:val="0"/>
              <w:marRight w:val="0"/>
              <w:marTop w:val="0"/>
              <w:marBottom w:val="0"/>
              <w:divBdr>
                <w:top w:val="none" w:sz="0" w:space="0" w:color="auto"/>
                <w:left w:val="none" w:sz="0" w:space="0" w:color="auto"/>
                <w:bottom w:val="none" w:sz="0" w:space="0" w:color="auto"/>
                <w:right w:val="none" w:sz="0" w:space="0" w:color="auto"/>
              </w:divBdr>
            </w:div>
            <w:div w:id="2075080053">
              <w:marLeft w:val="0"/>
              <w:marRight w:val="0"/>
              <w:marTop w:val="0"/>
              <w:marBottom w:val="0"/>
              <w:divBdr>
                <w:top w:val="none" w:sz="0" w:space="0" w:color="auto"/>
                <w:left w:val="none" w:sz="0" w:space="0" w:color="auto"/>
                <w:bottom w:val="none" w:sz="0" w:space="0" w:color="auto"/>
                <w:right w:val="none" w:sz="0" w:space="0" w:color="auto"/>
              </w:divBdr>
            </w:div>
            <w:div w:id="2142458776">
              <w:marLeft w:val="0"/>
              <w:marRight w:val="0"/>
              <w:marTop w:val="0"/>
              <w:marBottom w:val="0"/>
              <w:divBdr>
                <w:top w:val="none" w:sz="0" w:space="0" w:color="auto"/>
                <w:left w:val="none" w:sz="0" w:space="0" w:color="auto"/>
                <w:bottom w:val="none" w:sz="0" w:space="0" w:color="auto"/>
                <w:right w:val="none" w:sz="0" w:space="0" w:color="auto"/>
              </w:divBdr>
            </w:div>
          </w:divsChild>
        </w:div>
        <w:div w:id="620961264">
          <w:marLeft w:val="0"/>
          <w:marRight w:val="0"/>
          <w:marTop w:val="0"/>
          <w:marBottom w:val="0"/>
          <w:divBdr>
            <w:top w:val="none" w:sz="0" w:space="0" w:color="auto"/>
            <w:left w:val="none" w:sz="0" w:space="0" w:color="auto"/>
            <w:bottom w:val="none" w:sz="0" w:space="0" w:color="auto"/>
            <w:right w:val="none" w:sz="0" w:space="0" w:color="auto"/>
          </w:divBdr>
          <w:divsChild>
            <w:div w:id="11734686">
              <w:marLeft w:val="0"/>
              <w:marRight w:val="0"/>
              <w:marTop w:val="0"/>
              <w:marBottom w:val="0"/>
              <w:divBdr>
                <w:top w:val="none" w:sz="0" w:space="0" w:color="auto"/>
                <w:left w:val="none" w:sz="0" w:space="0" w:color="auto"/>
                <w:bottom w:val="none" w:sz="0" w:space="0" w:color="auto"/>
                <w:right w:val="none" w:sz="0" w:space="0" w:color="auto"/>
              </w:divBdr>
            </w:div>
            <w:div w:id="12198052">
              <w:marLeft w:val="0"/>
              <w:marRight w:val="0"/>
              <w:marTop w:val="0"/>
              <w:marBottom w:val="0"/>
              <w:divBdr>
                <w:top w:val="none" w:sz="0" w:space="0" w:color="auto"/>
                <w:left w:val="none" w:sz="0" w:space="0" w:color="auto"/>
                <w:bottom w:val="none" w:sz="0" w:space="0" w:color="auto"/>
                <w:right w:val="none" w:sz="0" w:space="0" w:color="auto"/>
              </w:divBdr>
            </w:div>
            <w:div w:id="192420393">
              <w:marLeft w:val="0"/>
              <w:marRight w:val="0"/>
              <w:marTop w:val="0"/>
              <w:marBottom w:val="0"/>
              <w:divBdr>
                <w:top w:val="none" w:sz="0" w:space="0" w:color="auto"/>
                <w:left w:val="none" w:sz="0" w:space="0" w:color="auto"/>
                <w:bottom w:val="none" w:sz="0" w:space="0" w:color="auto"/>
                <w:right w:val="none" w:sz="0" w:space="0" w:color="auto"/>
              </w:divBdr>
            </w:div>
            <w:div w:id="193928349">
              <w:marLeft w:val="0"/>
              <w:marRight w:val="0"/>
              <w:marTop w:val="0"/>
              <w:marBottom w:val="0"/>
              <w:divBdr>
                <w:top w:val="none" w:sz="0" w:space="0" w:color="auto"/>
                <w:left w:val="none" w:sz="0" w:space="0" w:color="auto"/>
                <w:bottom w:val="none" w:sz="0" w:space="0" w:color="auto"/>
                <w:right w:val="none" w:sz="0" w:space="0" w:color="auto"/>
              </w:divBdr>
            </w:div>
            <w:div w:id="361639032">
              <w:marLeft w:val="0"/>
              <w:marRight w:val="0"/>
              <w:marTop w:val="0"/>
              <w:marBottom w:val="0"/>
              <w:divBdr>
                <w:top w:val="none" w:sz="0" w:space="0" w:color="auto"/>
                <w:left w:val="none" w:sz="0" w:space="0" w:color="auto"/>
                <w:bottom w:val="none" w:sz="0" w:space="0" w:color="auto"/>
                <w:right w:val="none" w:sz="0" w:space="0" w:color="auto"/>
              </w:divBdr>
            </w:div>
            <w:div w:id="427195647">
              <w:marLeft w:val="0"/>
              <w:marRight w:val="0"/>
              <w:marTop w:val="0"/>
              <w:marBottom w:val="0"/>
              <w:divBdr>
                <w:top w:val="none" w:sz="0" w:space="0" w:color="auto"/>
                <w:left w:val="none" w:sz="0" w:space="0" w:color="auto"/>
                <w:bottom w:val="none" w:sz="0" w:space="0" w:color="auto"/>
                <w:right w:val="none" w:sz="0" w:space="0" w:color="auto"/>
              </w:divBdr>
            </w:div>
            <w:div w:id="451479293">
              <w:marLeft w:val="0"/>
              <w:marRight w:val="0"/>
              <w:marTop w:val="0"/>
              <w:marBottom w:val="0"/>
              <w:divBdr>
                <w:top w:val="none" w:sz="0" w:space="0" w:color="auto"/>
                <w:left w:val="none" w:sz="0" w:space="0" w:color="auto"/>
                <w:bottom w:val="none" w:sz="0" w:space="0" w:color="auto"/>
                <w:right w:val="none" w:sz="0" w:space="0" w:color="auto"/>
              </w:divBdr>
            </w:div>
            <w:div w:id="562985720">
              <w:marLeft w:val="0"/>
              <w:marRight w:val="0"/>
              <w:marTop w:val="0"/>
              <w:marBottom w:val="0"/>
              <w:divBdr>
                <w:top w:val="none" w:sz="0" w:space="0" w:color="auto"/>
                <w:left w:val="none" w:sz="0" w:space="0" w:color="auto"/>
                <w:bottom w:val="none" w:sz="0" w:space="0" w:color="auto"/>
                <w:right w:val="none" w:sz="0" w:space="0" w:color="auto"/>
              </w:divBdr>
            </w:div>
            <w:div w:id="583805348">
              <w:marLeft w:val="0"/>
              <w:marRight w:val="0"/>
              <w:marTop w:val="0"/>
              <w:marBottom w:val="0"/>
              <w:divBdr>
                <w:top w:val="none" w:sz="0" w:space="0" w:color="auto"/>
                <w:left w:val="none" w:sz="0" w:space="0" w:color="auto"/>
                <w:bottom w:val="none" w:sz="0" w:space="0" w:color="auto"/>
                <w:right w:val="none" w:sz="0" w:space="0" w:color="auto"/>
              </w:divBdr>
            </w:div>
            <w:div w:id="590970834">
              <w:marLeft w:val="0"/>
              <w:marRight w:val="0"/>
              <w:marTop w:val="0"/>
              <w:marBottom w:val="0"/>
              <w:divBdr>
                <w:top w:val="none" w:sz="0" w:space="0" w:color="auto"/>
                <w:left w:val="none" w:sz="0" w:space="0" w:color="auto"/>
                <w:bottom w:val="none" w:sz="0" w:space="0" w:color="auto"/>
                <w:right w:val="none" w:sz="0" w:space="0" w:color="auto"/>
              </w:divBdr>
            </w:div>
            <w:div w:id="626202125">
              <w:marLeft w:val="0"/>
              <w:marRight w:val="0"/>
              <w:marTop w:val="0"/>
              <w:marBottom w:val="0"/>
              <w:divBdr>
                <w:top w:val="none" w:sz="0" w:space="0" w:color="auto"/>
                <w:left w:val="none" w:sz="0" w:space="0" w:color="auto"/>
                <w:bottom w:val="none" w:sz="0" w:space="0" w:color="auto"/>
                <w:right w:val="none" w:sz="0" w:space="0" w:color="auto"/>
              </w:divBdr>
            </w:div>
            <w:div w:id="913124940">
              <w:marLeft w:val="0"/>
              <w:marRight w:val="0"/>
              <w:marTop w:val="0"/>
              <w:marBottom w:val="0"/>
              <w:divBdr>
                <w:top w:val="none" w:sz="0" w:space="0" w:color="auto"/>
                <w:left w:val="none" w:sz="0" w:space="0" w:color="auto"/>
                <w:bottom w:val="none" w:sz="0" w:space="0" w:color="auto"/>
                <w:right w:val="none" w:sz="0" w:space="0" w:color="auto"/>
              </w:divBdr>
            </w:div>
            <w:div w:id="947857327">
              <w:marLeft w:val="0"/>
              <w:marRight w:val="0"/>
              <w:marTop w:val="0"/>
              <w:marBottom w:val="0"/>
              <w:divBdr>
                <w:top w:val="none" w:sz="0" w:space="0" w:color="auto"/>
                <w:left w:val="none" w:sz="0" w:space="0" w:color="auto"/>
                <w:bottom w:val="none" w:sz="0" w:space="0" w:color="auto"/>
                <w:right w:val="none" w:sz="0" w:space="0" w:color="auto"/>
              </w:divBdr>
            </w:div>
            <w:div w:id="1105659050">
              <w:marLeft w:val="0"/>
              <w:marRight w:val="0"/>
              <w:marTop w:val="0"/>
              <w:marBottom w:val="0"/>
              <w:divBdr>
                <w:top w:val="none" w:sz="0" w:space="0" w:color="auto"/>
                <w:left w:val="none" w:sz="0" w:space="0" w:color="auto"/>
                <w:bottom w:val="none" w:sz="0" w:space="0" w:color="auto"/>
                <w:right w:val="none" w:sz="0" w:space="0" w:color="auto"/>
              </w:divBdr>
            </w:div>
            <w:div w:id="1325234057">
              <w:marLeft w:val="0"/>
              <w:marRight w:val="0"/>
              <w:marTop w:val="0"/>
              <w:marBottom w:val="0"/>
              <w:divBdr>
                <w:top w:val="none" w:sz="0" w:space="0" w:color="auto"/>
                <w:left w:val="none" w:sz="0" w:space="0" w:color="auto"/>
                <w:bottom w:val="none" w:sz="0" w:space="0" w:color="auto"/>
                <w:right w:val="none" w:sz="0" w:space="0" w:color="auto"/>
              </w:divBdr>
            </w:div>
            <w:div w:id="1775127363">
              <w:marLeft w:val="0"/>
              <w:marRight w:val="0"/>
              <w:marTop w:val="0"/>
              <w:marBottom w:val="0"/>
              <w:divBdr>
                <w:top w:val="none" w:sz="0" w:space="0" w:color="auto"/>
                <w:left w:val="none" w:sz="0" w:space="0" w:color="auto"/>
                <w:bottom w:val="none" w:sz="0" w:space="0" w:color="auto"/>
                <w:right w:val="none" w:sz="0" w:space="0" w:color="auto"/>
              </w:divBdr>
            </w:div>
            <w:div w:id="1799953652">
              <w:marLeft w:val="0"/>
              <w:marRight w:val="0"/>
              <w:marTop w:val="0"/>
              <w:marBottom w:val="0"/>
              <w:divBdr>
                <w:top w:val="none" w:sz="0" w:space="0" w:color="auto"/>
                <w:left w:val="none" w:sz="0" w:space="0" w:color="auto"/>
                <w:bottom w:val="none" w:sz="0" w:space="0" w:color="auto"/>
                <w:right w:val="none" w:sz="0" w:space="0" w:color="auto"/>
              </w:divBdr>
            </w:div>
            <w:div w:id="1943150278">
              <w:marLeft w:val="0"/>
              <w:marRight w:val="0"/>
              <w:marTop w:val="0"/>
              <w:marBottom w:val="0"/>
              <w:divBdr>
                <w:top w:val="none" w:sz="0" w:space="0" w:color="auto"/>
                <w:left w:val="none" w:sz="0" w:space="0" w:color="auto"/>
                <w:bottom w:val="none" w:sz="0" w:space="0" w:color="auto"/>
                <w:right w:val="none" w:sz="0" w:space="0" w:color="auto"/>
              </w:divBdr>
            </w:div>
            <w:div w:id="1943565530">
              <w:marLeft w:val="0"/>
              <w:marRight w:val="0"/>
              <w:marTop w:val="0"/>
              <w:marBottom w:val="0"/>
              <w:divBdr>
                <w:top w:val="none" w:sz="0" w:space="0" w:color="auto"/>
                <w:left w:val="none" w:sz="0" w:space="0" w:color="auto"/>
                <w:bottom w:val="none" w:sz="0" w:space="0" w:color="auto"/>
                <w:right w:val="none" w:sz="0" w:space="0" w:color="auto"/>
              </w:divBdr>
            </w:div>
            <w:div w:id="2015641986">
              <w:marLeft w:val="0"/>
              <w:marRight w:val="0"/>
              <w:marTop w:val="0"/>
              <w:marBottom w:val="0"/>
              <w:divBdr>
                <w:top w:val="none" w:sz="0" w:space="0" w:color="auto"/>
                <w:left w:val="none" w:sz="0" w:space="0" w:color="auto"/>
                <w:bottom w:val="none" w:sz="0" w:space="0" w:color="auto"/>
                <w:right w:val="none" w:sz="0" w:space="0" w:color="auto"/>
              </w:divBdr>
            </w:div>
          </w:divsChild>
        </w:div>
        <w:div w:id="685599430">
          <w:marLeft w:val="0"/>
          <w:marRight w:val="0"/>
          <w:marTop w:val="0"/>
          <w:marBottom w:val="0"/>
          <w:divBdr>
            <w:top w:val="none" w:sz="0" w:space="0" w:color="auto"/>
            <w:left w:val="none" w:sz="0" w:space="0" w:color="auto"/>
            <w:bottom w:val="none" w:sz="0" w:space="0" w:color="auto"/>
            <w:right w:val="none" w:sz="0" w:space="0" w:color="auto"/>
          </w:divBdr>
          <w:divsChild>
            <w:div w:id="185139837">
              <w:marLeft w:val="0"/>
              <w:marRight w:val="0"/>
              <w:marTop w:val="0"/>
              <w:marBottom w:val="0"/>
              <w:divBdr>
                <w:top w:val="none" w:sz="0" w:space="0" w:color="auto"/>
                <w:left w:val="none" w:sz="0" w:space="0" w:color="auto"/>
                <w:bottom w:val="none" w:sz="0" w:space="0" w:color="auto"/>
                <w:right w:val="none" w:sz="0" w:space="0" w:color="auto"/>
              </w:divBdr>
            </w:div>
            <w:div w:id="289164095">
              <w:marLeft w:val="0"/>
              <w:marRight w:val="0"/>
              <w:marTop w:val="0"/>
              <w:marBottom w:val="0"/>
              <w:divBdr>
                <w:top w:val="none" w:sz="0" w:space="0" w:color="auto"/>
                <w:left w:val="none" w:sz="0" w:space="0" w:color="auto"/>
                <w:bottom w:val="none" w:sz="0" w:space="0" w:color="auto"/>
                <w:right w:val="none" w:sz="0" w:space="0" w:color="auto"/>
              </w:divBdr>
            </w:div>
            <w:div w:id="715200507">
              <w:marLeft w:val="0"/>
              <w:marRight w:val="0"/>
              <w:marTop w:val="0"/>
              <w:marBottom w:val="0"/>
              <w:divBdr>
                <w:top w:val="none" w:sz="0" w:space="0" w:color="auto"/>
                <w:left w:val="none" w:sz="0" w:space="0" w:color="auto"/>
                <w:bottom w:val="none" w:sz="0" w:space="0" w:color="auto"/>
                <w:right w:val="none" w:sz="0" w:space="0" w:color="auto"/>
              </w:divBdr>
            </w:div>
            <w:div w:id="875627214">
              <w:marLeft w:val="0"/>
              <w:marRight w:val="0"/>
              <w:marTop w:val="0"/>
              <w:marBottom w:val="0"/>
              <w:divBdr>
                <w:top w:val="none" w:sz="0" w:space="0" w:color="auto"/>
                <w:left w:val="none" w:sz="0" w:space="0" w:color="auto"/>
                <w:bottom w:val="none" w:sz="0" w:space="0" w:color="auto"/>
                <w:right w:val="none" w:sz="0" w:space="0" w:color="auto"/>
              </w:divBdr>
            </w:div>
            <w:div w:id="899097903">
              <w:marLeft w:val="0"/>
              <w:marRight w:val="0"/>
              <w:marTop w:val="0"/>
              <w:marBottom w:val="0"/>
              <w:divBdr>
                <w:top w:val="none" w:sz="0" w:space="0" w:color="auto"/>
                <w:left w:val="none" w:sz="0" w:space="0" w:color="auto"/>
                <w:bottom w:val="none" w:sz="0" w:space="0" w:color="auto"/>
                <w:right w:val="none" w:sz="0" w:space="0" w:color="auto"/>
              </w:divBdr>
            </w:div>
            <w:div w:id="1209368557">
              <w:marLeft w:val="0"/>
              <w:marRight w:val="0"/>
              <w:marTop w:val="0"/>
              <w:marBottom w:val="0"/>
              <w:divBdr>
                <w:top w:val="none" w:sz="0" w:space="0" w:color="auto"/>
                <w:left w:val="none" w:sz="0" w:space="0" w:color="auto"/>
                <w:bottom w:val="none" w:sz="0" w:space="0" w:color="auto"/>
                <w:right w:val="none" w:sz="0" w:space="0" w:color="auto"/>
              </w:divBdr>
            </w:div>
            <w:div w:id="1298997453">
              <w:marLeft w:val="0"/>
              <w:marRight w:val="0"/>
              <w:marTop w:val="0"/>
              <w:marBottom w:val="0"/>
              <w:divBdr>
                <w:top w:val="none" w:sz="0" w:space="0" w:color="auto"/>
                <w:left w:val="none" w:sz="0" w:space="0" w:color="auto"/>
                <w:bottom w:val="none" w:sz="0" w:space="0" w:color="auto"/>
                <w:right w:val="none" w:sz="0" w:space="0" w:color="auto"/>
              </w:divBdr>
            </w:div>
            <w:div w:id="1409688750">
              <w:marLeft w:val="0"/>
              <w:marRight w:val="0"/>
              <w:marTop w:val="0"/>
              <w:marBottom w:val="0"/>
              <w:divBdr>
                <w:top w:val="none" w:sz="0" w:space="0" w:color="auto"/>
                <w:left w:val="none" w:sz="0" w:space="0" w:color="auto"/>
                <w:bottom w:val="none" w:sz="0" w:space="0" w:color="auto"/>
                <w:right w:val="none" w:sz="0" w:space="0" w:color="auto"/>
              </w:divBdr>
            </w:div>
            <w:div w:id="1422751078">
              <w:marLeft w:val="0"/>
              <w:marRight w:val="0"/>
              <w:marTop w:val="0"/>
              <w:marBottom w:val="0"/>
              <w:divBdr>
                <w:top w:val="none" w:sz="0" w:space="0" w:color="auto"/>
                <w:left w:val="none" w:sz="0" w:space="0" w:color="auto"/>
                <w:bottom w:val="none" w:sz="0" w:space="0" w:color="auto"/>
                <w:right w:val="none" w:sz="0" w:space="0" w:color="auto"/>
              </w:divBdr>
            </w:div>
            <w:div w:id="1471483711">
              <w:marLeft w:val="0"/>
              <w:marRight w:val="0"/>
              <w:marTop w:val="0"/>
              <w:marBottom w:val="0"/>
              <w:divBdr>
                <w:top w:val="none" w:sz="0" w:space="0" w:color="auto"/>
                <w:left w:val="none" w:sz="0" w:space="0" w:color="auto"/>
                <w:bottom w:val="none" w:sz="0" w:space="0" w:color="auto"/>
                <w:right w:val="none" w:sz="0" w:space="0" w:color="auto"/>
              </w:divBdr>
            </w:div>
            <w:div w:id="1546988794">
              <w:marLeft w:val="0"/>
              <w:marRight w:val="0"/>
              <w:marTop w:val="0"/>
              <w:marBottom w:val="0"/>
              <w:divBdr>
                <w:top w:val="none" w:sz="0" w:space="0" w:color="auto"/>
                <w:left w:val="none" w:sz="0" w:space="0" w:color="auto"/>
                <w:bottom w:val="none" w:sz="0" w:space="0" w:color="auto"/>
                <w:right w:val="none" w:sz="0" w:space="0" w:color="auto"/>
              </w:divBdr>
            </w:div>
            <w:div w:id="1610428555">
              <w:marLeft w:val="0"/>
              <w:marRight w:val="0"/>
              <w:marTop w:val="0"/>
              <w:marBottom w:val="0"/>
              <w:divBdr>
                <w:top w:val="none" w:sz="0" w:space="0" w:color="auto"/>
                <w:left w:val="none" w:sz="0" w:space="0" w:color="auto"/>
                <w:bottom w:val="none" w:sz="0" w:space="0" w:color="auto"/>
                <w:right w:val="none" w:sz="0" w:space="0" w:color="auto"/>
              </w:divBdr>
            </w:div>
            <w:div w:id="1631667435">
              <w:marLeft w:val="0"/>
              <w:marRight w:val="0"/>
              <w:marTop w:val="0"/>
              <w:marBottom w:val="0"/>
              <w:divBdr>
                <w:top w:val="none" w:sz="0" w:space="0" w:color="auto"/>
                <w:left w:val="none" w:sz="0" w:space="0" w:color="auto"/>
                <w:bottom w:val="none" w:sz="0" w:space="0" w:color="auto"/>
                <w:right w:val="none" w:sz="0" w:space="0" w:color="auto"/>
              </w:divBdr>
            </w:div>
            <w:div w:id="1650865796">
              <w:marLeft w:val="0"/>
              <w:marRight w:val="0"/>
              <w:marTop w:val="0"/>
              <w:marBottom w:val="0"/>
              <w:divBdr>
                <w:top w:val="none" w:sz="0" w:space="0" w:color="auto"/>
                <w:left w:val="none" w:sz="0" w:space="0" w:color="auto"/>
                <w:bottom w:val="none" w:sz="0" w:space="0" w:color="auto"/>
                <w:right w:val="none" w:sz="0" w:space="0" w:color="auto"/>
              </w:divBdr>
            </w:div>
            <w:div w:id="1874461368">
              <w:marLeft w:val="0"/>
              <w:marRight w:val="0"/>
              <w:marTop w:val="0"/>
              <w:marBottom w:val="0"/>
              <w:divBdr>
                <w:top w:val="none" w:sz="0" w:space="0" w:color="auto"/>
                <w:left w:val="none" w:sz="0" w:space="0" w:color="auto"/>
                <w:bottom w:val="none" w:sz="0" w:space="0" w:color="auto"/>
                <w:right w:val="none" w:sz="0" w:space="0" w:color="auto"/>
              </w:divBdr>
            </w:div>
            <w:div w:id="1900823748">
              <w:marLeft w:val="0"/>
              <w:marRight w:val="0"/>
              <w:marTop w:val="0"/>
              <w:marBottom w:val="0"/>
              <w:divBdr>
                <w:top w:val="none" w:sz="0" w:space="0" w:color="auto"/>
                <w:left w:val="none" w:sz="0" w:space="0" w:color="auto"/>
                <w:bottom w:val="none" w:sz="0" w:space="0" w:color="auto"/>
                <w:right w:val="none" w:sz="0" w:space="0" w:color="auto"/>
              </w:divBdr>
            </w:div>
            <w:div w:id="2000574243">
              <w:marLeft w:val="0"/>
              <w:marRight w:val="0"/>
              <w:marTop w:val="0"/>
              <w:marBottom w:val="0"/>
              <w:divBdr>
                <w:top w:val="none" w:sz="0" w:space="0" w:color="auto"/>
                <w:left w:val="none" w:sz="0" w:space="0" w:color="auto"/>
                <w:bottom w:val="none" w:sz="0" w:space="0" w:color="auto"/>
                <w:right w:val="none" w:sz="0" w:space="0" w:color="auto"/>
              </w:divBdr>
            </w:div>
            <w:div w:id="2025128710">
              <w:marLeft w:val="0"/>
              <w:marRight w:val="0"/>
              <w:marTop w:val="0"/>
              <w:marBottom w:val="0"/>
              <w:divBdr>
                <w:top w:val="none" w:sz="0" w:space="0" w:color="auto"/>
                <w:left w:val="none" w:sz="0" w:space="0" w:color="auto"/>
                <w:bottom w:val="none" w:sz="0" w:space="0" w:color="auto"/>
                <w:right w:val="none" w:sz="0" w:space="0" w:color="auto"/>
              </w:divBdr>
            </w:div>
            <w:div w:id="2087265724">
              <w:marLeft w:val="0"/>
              <w:marRight w:val="0"/>
              <w:marTop w:val="0"/>
              <w:marBottom w:val="0"/>
              <w:divBdr>
                <w:top w:val="none" w:sz="0" w:space="0" w:color="auto"/>
                <w:left w:val="none" w:sz="0" w:space="0" w:color="auto"/>
                <w:bottom w:val="none" w:sz="0" w:space="0" w:color="auto"/>
                <w:right w:val="none" w:sz="0" w:space="0" w:color="auto"/>
              </w:divBdr>
            </w:div>
            <w:div w:id="2094010746">
              <w:marLeft w:val="0"/>
              <w:marRight w:val="0"/>
              <w:marTop w:val="0"/>
              <w:marBottom w:val="0"/>
              <w:divBdr>
                <w:top w:val="none" w:sz="0" w:space="0" w:color="auto"/>
                <w:left w:val="none" w:sz="0" w:space="0" w:color="auto"/>
                <w:bottom w:val="none" w:sz="0" w:space="0" w:color="auto"/>
                <w:right w:val="none" w:sz="0" w:space="0" w:color="auto"/>
              </w:divBdr>
            </w:div>
          </w:divsChild>
        </w:div>
        <w:div w:id="1206911345">
          <w:marLeft w:val="0"/>
          <w:marRight w:val="0"/>
          <w:marTop w:val="0"/>
          <w:marBottom w:val="0"/>
          <w:divBdr>
            <w:top w:val="none" w:sz="0" w:space="0" w:color="auto"/>
            <w:left w:val="none" w:sz="0" w:space="0" w:color="auto"/>
            <w:bottom w:val="none" w:sz="0" w:space="0" w:color="auto"/>
            <w:right w:val="none" w:sz="0" w:space="0" w:color="auto"/>
          </w:divBdr>
          <w:divsChild>
            <w:div w:id="34355705">
              <w:marLeft w:val="0"/>
              <w:marRight w:val="0"/>
              <w:marTop w:val="0"/>
              <w:marBottom w:val="0"/>
              <w:divBdr>
                <w:top w:val="none" w:sz="0" w:space="0" w:color="auto"/>
                <w:left w:val="none" w:sz="0" w:space="0" w:color="auto"/>
                <w:bottom w:val="none" w:sz="0" w:space="0" w:color="auto"/>
                <w:right w:val="none" w:sz="0" w:space="0" w:color="auto"/>
              </w:divBdr>
            </w:div>
            <w:div w:id="36785704">
              <w:marLeft w:val="0"/>
              <w:marRight w:val="0"/>
              <w:marTop w:val="0"/>
              <w:marBottom w:val="0"/>
              <w:divBdr>
                <w:top w:val="none" w:sz="0" w:space="0" w:color="auto"/>
                <w:left w:val="none" w:sz="0" w:space="0" w:color="auto"/>
                <w:bottom w:val="none" w:sz="0" w:space="0" w:color="auto"/>
                <w:right w:val="none" w:sz="0" w:space="0" w:color="auto"/>
              </w:divBdr>
            </w:div>
            <w:div w:id="136843306">
              <w:marLeft w:val="0"/>
              <w:marRight w:val="0"/>
              <w:marTop w:val="0"/>
              <w:marBottom w:val="0"/>
              <w:divBdr>
                <w:top w:val="none" w:sz="0" w:space="0" w:color="auto"/>
                <w:left w:val="none" w:sz="0" w:space="0" w:color="auto"/>
                <w:bottom w:val="none" w:sz="0" w:space="0" w:color="auto"/>
                <w:right w:val="none" w:sz="0" w:space="0" w:color="auto"/>
              </w:divBdr>
            </w:div>
            <w:div w:id="199052208">
              <w:marLeft w:val="0"/>
              <w:marRight w:val="0"/>
              <w:marTop w:val="0"/>
              <w:marBottom w:val="0"/>
              <w:divBdr>
                <w:top w:val="none" w:sz="0" w:space="0" w:color="auto"/>
                <w:left w:val="none" w:sz="0" w:space="0" w:color="auto"/>
                <w:bottom w:val="none" w:sz="0" w:space="0" w:color="auto"/>
                <w:right w:val="none" w:sz="0" w:space="0" w:color="auto"/>
              </w:divBdr>
            </w:div>
            <w:div w:id="353654261">
              <w:marLeft w:val="0"/>
              <w:marRight w:val="0"/>
              <w:marTop w:val="0"/>
              <w:marBottom w:val="0"/>
              <w:divBdr>
                <w:top w:val="none" w:sz="0" w:space="0" w:color="auto"/>
                <w:left w:val="none" w:sz="0" w:space="0" w:color="auto"/>
                <w:bottom w:val="none" w:sz="0" w:space="0" w:color="auto"/>
                <w:right w:val="none" w:sz="0" w:space="0" w:color="auto"/>
              </w:divBdr>
            </w:div>
            <w:div w:id="388042701">
              <w:marLeft w:val="0"/>
              <w:marRight w:val="0"/>
              <w:marTop w:val="0"/>
              <w:marBottom w:val="0"/>
              <w:divBdr>
                <w:top w:val="none" w:sz="0" w:space="0" w:color="auto"/>
                <w:left w:val="none" w:sz="0" w:space="0" w:color="auto"/>
                <w:bottom w:val="none" w:sz="0" w:space="0" w:color="auto"/>
                <w:right w:val="none" w:sz="0" w:space="0" w:color="auto"/>
              </w:divBdr>
            </w:div>
            <w:div w:id="434255222">
              <w:marLeft w:val="0"/>
              <w:marRight w:val="0"/>
              <w:marTop w:val="0"/>
              <w:marBottom w:val="0"/>
              <w:divBdr>
                <w:top w:val="none" w:sz="0" w:space="0" w:color="auto"/>
                <w:left w:val="none" w:sz="0" w:space="0" w:color="auto"/>
                <w:bottom w:val="none" w:sz="0" w:space="0" w:color="auto"/>
                <w:right w:val="none" w:sz="0" w:space="0" w:color="auto"/>
              </w:divBdr>
            </w:div>
            <w:div w:id="518396053">
              <w:marLeft w:val="0"/>
              <w:marRight w:val="0"/>
              <w:marTop w:val="0"/>
              <w:marBottom w:val="0"/>
              <w:divBdr>
                <w:top w:val="none" w:sz="0" w:space="0" w:color="auto"/>
                <w:left w:val="none" w:sz="0" w:space="0" w:color="auto"/>
                <w:bottom w:val="none" w:sz="0" w:space="0" w:color="auto"/>
                <w:right w:val="none" w:sz="0" w:space="0" w:color="auto"/>
              </w:divBdr>
            </w:div>
            <w:div w:id="589776587">
              <w:marLeft w:val="0"/>
              <w:marRight w:val="0"/>
              <w:marTop w:val="0"/>
              <w:marBottom w:val="0"/>
              <w:divBdr>
                <w:top w:val="none" w:sz="0" w:space="0" w:color="auto"/>
                <w:left w:val="none" w:sz="0" w:space="0" w:color="auto"/>
                <w:bottom w:val="none" w:sz="0" w:space="0" w:color="auto"/>
                <w:right w:val="none" w:sz="0" w:space="0" w:color="auto"/>
              </w:divBdr>
            </w:div>
            <w:div w:id="603683692">
              <w:marLeft w:val="0"/>
              <w:marRight w:val="0"/>
              <w:marTop w:val="0"/>
              <w:marBottom w:val="0"/>
              <w:divBdr>
                <w:top w:val="none" w:sz="0" w:space="0" w:color="auto"/>
                <w:left w:val="none" w:sz="0" w:space="0" w:color="auto"/>
                <w:bottom w:val="none" w:sz="0" w:space="0" w:color="auto"/>
                <w:right w:val="none" w:sz="0" w:space="0" w:color="auto"/>
              </w:divBdr>
            </w:div>
            <w:div w:id="649361538">
              <w:marLeft w:val="0"/>
              <w:marRight w:val="0"/>
              <w:marTop w:val="0"/>
              <w:marBottom w:val="0"/>
              <w:divBdr>
                <w:top w:val="none" w:sz="0" w:space="0" w:color="auto"/>
                <w:left w:val="none" w:sz="0" w:space="0" w:color="auto"/>
                <w:bottom w:val="none" w:sz="0" w:space="0" w:color="auto"/>
                <w:right w:val="none" w:sz="0" w:space="0" w:color="auto"/>
              </w:divBdr>
            </w:div>
            <w:div w:id="673069999">
              <w:marLeft w:val="0"/>
              <w:marRight w:val="0"/>
              <w:marTop w:val="0"/>
              <w:marBottom w:val="0"/>
              <w:divBdr>
                <w:top w:val="none" w:sz="0" w:space="0" w:color="auto"/>
                <w:left w:val="none" w:sz="0" w:space="0" w:color="auto"/>
                <w:bottom w:val="none" w:sz="0" w:space="0" w:color="auto"/>
                <w:right w:val="none" w:sz="0" w:space="0" w:color="auto"/>
              </w:divBdr>
            </w:div>
            <w:div w:id="692609732">
              <w:marLeft w:val="0"/>
              <w:marRight w:val="0"/>
              <w:marTop w:val="0"/>
              <w:marBottom w:val="0"/>
              <w:divBdr>
                <w:top w:val="none" w:sz="0" w:space="0" w:color="auto"/>
                <w:left w:val="none" w:sz="0" w:space="0" w:color="auto"/>
                <w:bottom w:val="none" w:sz="0" w:space="0" w:color="auto"/>
                <w:right w:val="none" w:sz="0" w:space="0" w:color="auto"/>
              </w:divBdr>
            </w:div>
            <w:div w:id="772634515">
              <w:marLeft w:val="0"/>
              <w:marRight w:val="0"/>
              <w:marTop w:val="0"/>
              <w:marBottom w:val="0"/>
              <w:divBdr>
                <w:top w:val="none" w:sz="0" w:space="0" w:color="auto"/>
                <w:left w:val="none" w:sz="0" w:space="0" w:color="auto"/>
                <w:bottom w:val="none" w:sz="0" w:space="0" w:color="auto"/>
                <w:right w:val="none" w:sz="0" w:space="0" w:color="auto"/>
              </w:divBdr>
            </w:div>
            <w:div w:id="990719533">
              <w:marLeft w:val="0"/>
              <w:marRight w:val="0"/>
              <w:marTop w:val="0"/>
              <w:marBottom w:val="0"/>
              <w:divBdr>
                <w:top w:val="none" w:sz="0" w:space="0" w:color="auto"/>
                <w:left w:val="none" w:sz="0" w:space="0" w:color="auto"/>
                <w:bottom w:val="none" w:sz="0" w:space="0" w:color="auto"/>
                <w:right w:val="none" w:sz="0" w:space="0" w:color="auto"/>
              </w:divBdr>
            </w:div>
            <w:div w:id="1100762517">
              <w:marLeft w:val="0"/>
              <w:marRight w:val="0"/>
              <w:marTop w:val="0"/>
              <w:marBottom w:val="0"/>
              <w:divBdr>
                <w:top w:val="none" w:sz="0" w:space="0" w:color="auto"/>
                <w:left w:val="none" w:sz="0" w:space="0" w:color="auto"/>
                <w:bottom w:val="none" w:sz="0" w:space="0" w:color="auto"/>
                <w:right w:val="none" w:sz="0" w:space="0" w:color="auto"/>
              </w:divBdr>
            </w:div>
            <w:div w:id="1517308491">
              <w:marLeft w:val="0"/>
              <w:marRight w:val="0"/>
              <w:marTop w:val="0"/>
              <w:marBottom w:val="0"/>
              <w:divBdr>
                <w:top w:val="none" w:sz="0" w:space="0" w:color="auto"/>
                <w:left w:val="none" w:sz="0" w:space="0" w:color="auto"/>
                <w:bottom w:val="none" w:sz="0" w:space="0" w:color="auto"/>
                <w:right w:val="none" w:sz="0" w:space="0" w:color="auto"/>
              </w:divBdr>
            </w:div>
            <w:div w:id="1819028797">
              <w:marLeft w:val="0"/>
              <w:marRight w:val="0"/>
              <w:marTop w:val="0"/>
              <w:marBottom w:val="0"/>
              <w:divBdr>
                <w:top w:val="none" w:sz="0" w:space="0" w:color="auto"/>
                <w:left w:val="none" w:sz="0" w:space="0" w:color="auto"/>
                <w:bottom w:val="none" w:sz="0" w:space="0" w:color="auto"/>
                <w:right w:val="none" w:sz="0" w:space="0" w:color="auto"/>
              </w:divBdr>
            </w:div>
            <w:div w:id="1943761102">
              <w:marLeft w:val="0"/>
              <w:marRight w:val="0"/>
              <w:marTop w:val="0"/>
              <w:marBottom w:val="0"/>
              <w:divBdr>
                <w:top w:val="none" w:sz="0" w:space="0" w:color="auto"/>
                <w:left w:val="none" w:sz="0" w:space="0" w:color="auto"/>
                <w:bottom w:val="none" w:sz="0" w:space="0" w:color="auto"/>
                <w:right w:val="none" w:sz="0" w:space="0" w:color="auto"/>
              </w:divBdr>
            </w:div>
            <w:div w:id="1957563408">
              <w:marLeft w:val="0"/>
              <w:marRight w:val="0"/>
              <w:marTop w:val="0"/>
              <w:marBottom w:val="0"/>
              <w:divBdr>
                <w:top w:val="none" w:sz="0" w:space="0" w:color="auto"/>
                <w:left w:val="none" w:sz="0" w:space="0" w:color="auto"/>
                <w:bottom w:val="none" w:sz="0" w:space="0" w:color="auto"/>
                <w:right w:val="none" w:sz="0" w:space="0" w:color="auto"/>
              </w:divBdr>
            </w:div>
          </w:divsChild>
        </w:div>
        <w:div w:id="1298611309">
          <w:marLeft w:val="0"/>
          <w:marRight w:val="0"/>
          <w:marTop w:val="0"/>
          <w:marBottom w:val="0"/>
          <w:divBdr>
            <w:top w:val="none" w:sz="0" w:space="0" w:color="auto"/>
            <w:left w:val="none" w:sz="0" w:space="0" w:color="auto"/>
            <w:bottom w:val="none" w:sz="0" w:space="0" w:color="auto"/>
            <w:right w:val="none" w:sz="0" w:space="0" w:color="auto"/>
          </w:divBdr>
          <w:divsChild>
            <w:div w:id="38017079">
              <w:marLeft w:val="0"/>
              <w:marRight w:val="0"/>
              <w:marTop w:val="0"/>
              <w:marBottom w:val="0"/>
              <w:divBdr>
                <w:top w:val="none" w:sz="0" w:space="0" w:color="auto"/>
                <w:left w:val="none" w:sz="0" w:space="0" w:color="auto"/>
                <w:bottom w:val="none" w:sz="0" w:space="0" w:color="auto"/>
                <w:right w:val="none" w:sz="0" w:space="0" w:color="auto"/>
              </w:divBdr>
            </w:div>
            <w:div w:id="199517728">
              <w:marLeft w:val="0"/>
              <w:marRight w:val="0"/>
              <w:marTop w:val="0"/>
              <w:marBottom w:val="0"/>
              <w:divBdr>
                <w:top w:val="none" w:sz="0" w:space="0" w:color="auto"/>
                <w:left w:val="none" w:sz="0" w:space="0" w:color="auto"/>
                <w:bottom w:val="none" w:sz="0" w:space="0" w:color="auto"/>
                <w:right w:val="none" w:sz="0" w:space="0" w:color="auto"/>
              </w:divBdr>
            </w:div>
            <w:div w:id="381708502">
              <w:marLeft w:val="0"/>
              <w:marRight w:val="0"/>
              <w:marTop w:val="0"/>
              <w:marBottom w:val="0"/>
              <w:divBdr>
                <w:top w:val="none" w:sz="0" w:space="0" w:color="auto"/>
                <w:left w:val="none" w:sz="0" w:space="0" w:color="auto"/>
                <w:bottom w:val="none" w:sz="0" w:space="0" w:color="auto"/>
                <w:right w:val="none" w:sz="0" w:space="0" w:color="auto"/>
              </w:divBdr>
            </w:div>
            <w:div w:id="619653565">
              <w:marLeft w:val="0"/>
              <w:marRight w:val="0"/>
              <w:marTop w:val="0"/>
              <w:marBottom w:val="0"/>
              <w:divBdr>
                <w:top w:val="none" w:sz="0" w:space="0" w:color="auto"/>
                <w:left w:val="none" w:sz="0" w:space="0" w:color="auto"/>
                <w:bottom w:val="none" w:sz="0" w:space="0" w:color="auto"/>
                <w:right w:val="none" w:sz="0" w:space="0" w:color="auto"/>
              </w:divBdr>
            </w:div>
            <w:div w:id="885333012">
              <w:marLeft w:val="0"/>
              <w:marRight w:val="0"/>
              <w:marTop w:val="0"/>
              <w:marBottom w:val="0"/>
              <w:divBdr>
                <w:top w:val="none" w:sz="0" w:space="0" w:color="auto"/>
                <w:left w:val="none" w:sz="0" w:space="0" w:color="auto"/>
                <w:bottom w:val="none" w:sz="0" w:space="0" w:color="auto"/>
                <w:right w:val="none" w:sz="0" w:space="0" w:color="auto"/>
              </w:divBdr>
            </w:div>
            <w:div w:id="889537765">
              <w:marLeft w:val="0"/>
              <w:marRight w:val="0"/>
              <w:marTop w:val="0"/>
              <w:marBottom w:val="0"/>
              <w:divBdr>
                <w:top w:val="none" w:sz="0" w:space="0" w:color="auto"/>
                <w:left w:val="none" w:sz="0" w:space="0" w:color="auto"/>
                <w:bottom w:val="none" w:sz="0" w:space="0" w:color="auto"/>
                <w:right w:val="none" w:sz="0" w:space="0" w:color="auto"/>
              </w:divBdr>
            </w:div>
            <w:div w:id="1450198266">
              <w:marLeft w:val="0"/>
              <w:marRight w:val="0"/>
              <w:marTop w:val="0"/>
              <w:marBottom w:val="0"/>
              <w:divBdr>
                <w:top w:val="none" w:sz="0" w:space="0" w:color="auto"/>
                <w:left w:val="none" w:sz="0" w:space="0" w:color="auto"/>
                <w:bottom w:val="none" w:sz="0" w:space="0" w:color="auto"/>
                <w:right w:val="none" w:sz="0" w:space="0" w:color="auto"/>
              </w:divBdr>
            </w:div>
            <w:div w:id="1833134478">
              <w:marLeft w:val="0"/>
              <w:marRight w:val="0"/>
              <w:marTop w:val="0"/>
              <w:marBottom w:val="0"/>
              <w:divBdr>
                <w:top w:val="none" w:sz="0" w:space="0" w:color="auto"/>
                <w:left w:val="none" w:sz="0" w:space="0" w:color="auto"/>
                <w:bottom w:val="none" w:sz="0" w:space="0" w:color="auto"/>
                <w:right w:val="none" w:sz="0" w:space="0" w:color="auto"/>
              </w:divBdr>
            </w:div>
            <w:div w:id="2048483076">
              <w:marLeft w:val="0"/>
              <w:marRight w:val="0"/>
              <w:marTop w:val="0"/>
              <w:marBottom w:val="0"/>
              <w:divBdr>
                <w:top w:val="none" w:sz="0" w:space="0" w:color="auto"/>
                <w:left w:val="none" w:sz="0" w:space="0" w:color="auto"/>
                <w:bottom w:val="none" w:sz="0" w:space="0" w:color="auto"/>
                <w:right w:val="none" w:sz="0" w:space="0" w:color="auto"/>
              </w:divBdr>
            </w:div>
          </w:divsChild>
        </w:div>
        <w:div w:id="1996914579">
          <w:marLeft w:val="0"/>
          <w:marRight w:val="0"/>
          <w:marTop w:val="0"/>
          <w:marBottom w:val="0"/>
          <w:divBdr>
            <w:top w:val="none" w:sz="0" w:space="0" w:color="auto"/>
            <w:left w:val="none" w:sz="0" w:space="0" w:color="auto"/>
            <w:bottom w:val="none" w:sz="0" w:space="0" w:color="auto"/>
            <w:right w:val="none" w:sz="0" w:space="0" w:color="auto"/>
          </w:divBdr>
          <w:divsChild>
            <w:div w:id="257179024">
              <w:marLeft w:val="0"/>
              <w:marRight w:val="0"/>
              <w:marTop w:val="0"/>
              <w:marBottom w:val="0"/>
              <w:divBdr>
                <w:top w:val="none" w:sz="0" w:space="0" w:color="auto"/>
                <w:left w:val="none" w:sz="0" w:space="0" w:color="auto"/>
                <w:bottom w:val="none" w:sz="0" w:space="0" w:color="auto"/>
                <w:right w:val="none" w:sz="0" w:space="0" w:color="auto"/>
              </w:divBdr>
            </w:div>
            <w:div w:id="784429226">
              <w:marLeft w:val="0"/>
              <w:marRight w:val="0"/>
              <w:marTop w:val="0"/>
              <w:marBottom w:val="0"/>
              <w:divBdr>
                <w:top w:val="none" w:sz="0" w:space="0" w:color="auto"/>
                <w:left w:val="none" w:sz="0" w:space="0" w:color="auto"/>
                <w:bottom w:val="none" w:sz="0" w:space="0" w:color="auto"/>
                <w:right w:val="none" w:sz="0" w:space="0" w:color="auto"/>
              </w:divBdr>
            </w:div>
            <w:div w:id="113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1337">
      <w:bodyDiv w:val="1"/>
      <w:marLeft w:val="0"/>
      <w:marRight w:val="0"/>
      <w:marTop w:val="0"/>
      <w:marBottom w:val="0"/>
      <w:divBdr>
        <w:top w:val="none" w:sz="0" w:space="0" w:color="auto"/>
        <w:left w:val="none" w:sz="0" w:space="0" w:color="auto"/>
        <w:bottom w:val="none" w:sz="0" w:space="0" w:color="auto"/>
        <w:right w:val="none" w:sz="0" w:space="0" w:color="auto"/>
      </w:divBdr>
      <w:divsChild>
        <w:div w:id="214657754">
          <w:marLeft w:val="0"/>
          <w:marRight w:val="0"/>
          <w:marTop w:val="0"/>
          <w:marBottom w:val="0"/>
          <w:divBdr>
            <w:top w:val="none" w:sz="0" w:space="0" w:color="auto"/>
            <w:left w:val="none" w:sz="0" w:space="0" w:color="auto"/>
            <w:bottom w:val="none" w:sz="0" w:space="0" w:color="auto"/>
            <w:right w:val="none" w:sz="0" w:space="0" w:color="auto"/>
          </w:divBdr>
        </w:div>
        <w:div w:id="381176171">
          <w:marLeft w:val="0"/>
          <w:marRight w:val="0"/>
          <w:marTop w:val="0"/>
          <w:marBottom w:val="0"/>
          <w:divBdr>
            <w:top w:val="none" w:sz="0" w:space="0" w:color="auto"/>
            <w:left w:val="none" w:sz="0" w:space="0" w:color="auto"/>
            <w:bottom w:val="none" w:sz="0" w:space="0" w:color="auto"/>
            <w:right w:val="none" w:sz="0" w:space="0" w:color="auto"/>
          </w:divBdr>
        </w:div>
        <w:div w:id="394940181">
          <w:marLeft w:val="0"/>
          <w:marRight w:val="0"/>
          <w:marTop w:val="0"/>
          <w:marBottom w:val="0"/>
          <w:divBdr>
            <w:top w:val="none" w:sz="0" w:space="0" w:color="auto"/>
            <w:left w:val="none" w:sz="0" w:space="0" w:color="auto"/>
            <w:bottom w:val="none" w:sz="0" w:space="0" w:color="auto"/>
            <w:right w:val="none" w:sz="0" w:space="0" w:color="auto"/>
          </w:divBdr>
        </w:div>
        <w:div w:id="402025331">
          <w:marLeft w:val="0"/>
          <w:marRight w:val="0"/>
          <w:marTop w:val="0"/>
          <w:marBottom w:val="0"/>
          <w:divBdr>
            <w:top w:val="none" w:sz="0" w:space="0" w:color="auto"/>
            <w:left w:val="none" w:sz="0" w:space="0" w:color="auto"/>
            <w:bottom w:val="none" w:sz="0" w:space="0" w:color="auto"/>
            <w:right w:val="none" w:sz="0" w:space="0" w:color="auto"/>
          </w:divBdr>
        </w:div>
        <w:div w:id="402995731">
          <w:marLeft w:val="0"/>
          <w:marRight w:val="0"/>
          <w:marTop w:val="0"/>
          <w:marBottom w:val="0"/>
          <w:divBdr>
            <w:top w:val="none" w:sz="0" w:space="0" w:color="auto"/>
            <w:left w:val="none" w:sz="0" w:space="0" w:color="auto"/>
            <w:bottom w:val="none" w:sz="0" w:space="0" w:color="auto"/>
            <w:right w:val="none" w:sz="0" w:space="0" w:color="auto"/>
          </w:divBdr>
        </w:div>
        <w:div w:id="425351233">
          <w:marLeft w:val="0"/>
          <w:marRight w:val="0"/>
          <w:marTop w:val="0"/>
          <w:marBottom w:val="0"/>
          <w:divBdr>
            <w:top w:val="none" w:sz="0" w:space="0" w:color="auto"/>
            <w:left w:val="none" w:sz="0" w:space="0" w:color="auto"/>
            <w:bottom w:val="none" w:sz="0" w:space="0" w:color="auto"/>
            <w:right w:val="none" w:sz="0" w:space="0" w:color="auto"/>
          </w:divBdr>
        </w:div>
        <w:div w:id="457846327">
          <w:marLeft w:val="0"/>
          <w:marRight w:val="0"/>
          <w:marTop w:val="0"/>
          <w:marBottom w:val="0"/>
          <w:divBdr>
            <w:top w:val="none" w:sz="0" w:space="0" w:color="auto"/>
            <w:left w:val="none" w:sz="0" w:space="0" w:color="auto"/>
            <w:bottom w:val="none" w:sz="0" w:space="0" w:color="auto"/>
            <w:right w:val="none" w:sz="0" w:space="0" w:color="auto"/>
          </w:divBdr>
        </w:div>
        <w:div w:id="482041886">
          <w:marLeft w:val="0"/>
          <w:marRight w:val="0"/>
          <w:marTop w:val="0"/>
          <w:marBottom w:val="0"/>
          <w:divBdr>
            <w:top w:val="none" w:sz="0" w:space="0" w:color="auto"/>
            <w:left w:val="none" w:sz="0" w:space="0" w:color="auto"/>
            <w:bottom w:val="none" w:sz="0" w:space="0" w:color="auto"/>
            <w:right w:val="none" w:sz="0" w:space="0" w:color="auto"/>
          </w:divBdr>
        </w:div>
        <w:div w:id="546917598">
          <w:marLeft w:val="0"/>
          <w:marRight w:val="0"/>
          <w:marTop w:val="0"/>
          <w:marBottom w:val="0"/>
          <w:divBdr>
            <w:top w:val="none" w:sz="0" w:space="0" w:color="auto"/>
            <w:left w:val="none" w:sz="0" w:space="0" w:color="auto"/>
            <w:bottom w:val="none" w:sz="0" w:space="0" w:color="auto"/>
            <w:right w:val="none" w:sz="0" w:space="0" w:color="auto"/>
          </w:divBdr>
        </w:div>
        <w:div w:id="557131446">
          <w:marLeft w:val="0"/>
          <w:marRight w:val="0"/>
          <w:marTop w:val="0"/>
          <w:marBottom w:val="0"/>
          <w:divBdr>
            <w:top w:val="none" w:sz="0" w:space="0" w:color="auto"/>
            <w:left w:val="none" w:sz="0" w:space="0" w:color="auto"/>
            <w:bottom w:val="none" w:sz="0" w:space="0" w:color="auto"/>
            <w:right w:val="none" w:sz="0" w:space="0" w:color="auto"/>
          </w:divBdr>
        </w:div>
        <w:div w:id="557864814">
          <w:marLeft w:val="0"/>
          <w:marRight w:val="0"/>
          <w:marTop w:val="0"/>
          <w:marBottom w:val="0"/>
          <w:divBdr>
            <w:top w:val="none" w:sz="0" w:space="0" w:color="auto"/>
            <w:left w:val="none" w:sz="0" w:space="0" w:color="auto"/>
            <w:bottom w:val="none" w:sz="0" w:space="0" w:color="auto"/>
            <w:right w:val="none" w:sz="0" w:space="0" w:color="auto"/>
          </w:divBdr>
        </w:div>
        <w:div w:id="629939459">
          <w:marLeft w:val="0"/>
          <w:marRight w:val="0"/>
          <w:marTop w:val="0"/>
          <w:marBottom w:val="0"/>
          <w:divBdr>
            <w:top w:val="none" w:sz="0" w:space="0" w:color="auto"/>
            <w:left w:val="none" w:sz="0" w:space="0" w:color="auto"/>
            <w:bottom w:val="none" w:sz="0" w:space="0" w:color="auto"/>
            <w:right w:val="none" w:sz="0" w:space="0" w:color="auto"/>
          </w:divBdr>
        </w:div>
        <w:div w:id="644629302">
          <w:marLeft w:val="0"/>
          <w:marRight w:val="0"/>
          <w:marTop w:val="0"/>
          <w:marBottom w:val="0"/>
          <w:divBdr>
            <w:top w:val="none" w:sz="0" w:space="0" w:color="auto"/>
            <w:left w:val="none" w:sz="0" w:space="0" w:color="auto"/>
            <w:bottom w:val="none" w:sz="0" w:space="0" w:color="auto"/>
            <w:right w:val="none" w:sz="0" w:space="0" w:color="auto"/>
          </w:divBdr>
        </w:div>
        <w:div w:id="749155257">
          <w:marLeft w:val="0"/>
          <w:marRight w:val="0"/>
          <w:marTop w:val="0"/>
          <w:marBottom w:val="0"/>
          <w:divBdr>
            <w:top w:val="none" w:sz="0" w:space="0" w:color="auto"/>
            <w:left w:val="none" w:sz="0" w:space="0" w:color="auto"/>
            <w:bottom w:val="none" w:sz="0" w:space="0" w:color="auto"/>
            <w:right w:val="none" w:sz="0" w:space="0" w:color="auto"/>
          </w:divBdr>
        </w:div>
        <w:div w:id="895362663">
          <w:marLeft w:val="0"/>
          <w:marRight w:val="0"/>
          <w:marTop w:val="0"/>
          <w:marBottom w:val="0"/>
          <w:divBdr>
            <w:top w:val="none" w:sz="0" w:space="0" w:color="auto"/>
            <w:left w:val="none" w:sz="0" w:space="0" w:color="auto"/>
            <w:bottom w:val="none" w:sz="0" w:space="0" w:color="auto"/>
            <w:right w:val="none" w:sz="0" w:space="0" w:color="auto"/>
          </w:divBdr>
        </w:div>
        <w:div w:id="936139107">
          <w:marLeft w:val="0"/>
          <w:marRight w:val="0"/>
          <w:marTop w:val="0"/>
          <w:marBottom w:val="0"/>
          <w:divBdr>
            <w:top w:val="none" w:sz="0" w:space="0" w:color="auto"/>
            <w:left w:val="none" w:sz="0" w:space="0" w:color="auto"/>
            <w:bottom w:val="none" w:sz="0" w:space="0" w:color="auto"/>
            <w:right w:val="none" w:sz="0" w:space="0" w:color="auto"/>
          </w:divBdr>
        </w:div>
        <w:div w:id="1022584419">
          <w:marLeft w:val="0"/>
          <w:marRight w:val="0"/>
          <w:marTop w:val="0"/>
          <w:marBottom w:val="0"/>
          <w:divBdr>
            <w:top w:val="none" w:sz="0" w:space="0" w:color="auto"/>
            <w:left w:val="none" w:sz="0" w:space="0" w:color="auto"/>
            <w:bottom w:val="none" w:sz="0" w:space="0" w:color="auto"/>
            <w:right w:val="none" w:sz="0" w:space="0" w:color="auto"/>
          </w:divBdr>
        </w:div>
        <w:div w:id="1031881534">
          <w:marLeft w:val="0"/>
          <w:marRight w:val="0"/>
          <w:marTop w:val="0"/>
          <w:marBottom w:val="0"/>
          <w:divBdr>
            <w:top w:val="none" w:sz="0" w:space="0" w:color="auto"/>
            <w:left w:val="none" w:sz="0" w:space="0" w:color="auto"/>
            <w:bottom w:val="none" w:sz="0" w:space="0" w:color="auto"/>
            <w:right w:val="none" w:sz="0" w:space="0" w:color="auto"/>
          </w:divBdr>
        </w:div>
        <w:div w:id="1126653619">
          <w:marLeft w:val="0"/>
          <w:marRight w:val="0"/>
          <w:marTop w:val="0"/>
          <w:marBottom w:val="0"/>
          <w:divBdr>
            <w:top w:val="none" w:sz="0" w:space="0" w:color="auto"/>
            <w:left w:val="none" w:sz="0" w:space="0" w:color="auto"/>
            <w:bottom w:val="none" w:sz="0" w:space="0" w:color="auto"/>
            <w:right w:val="none" w:sz="0" w:space="0" w:color="auto"/>
          </w:divBdr>
        </w:div>
        <w:div w:id="1135872153">
          <w:marLeft w:val="0"/>
          <w:marRight w:val="0"/>
          <w:marTop w:val="0"/>
          <w:marBottom w:val="0"/>
          <w:divBdr>
            <w:top w:val="none" w:sz="0" w:space="0" w:color="auto"/>
            <w:left w:val="none" w:sz="0" w:space="0" w:color="auto"/>
            <w:bottom w:val="none" w:sz="0" w:space="0" w:color="auto"/>
            <w:right w:val="none" w:sz="0" w:space="0" w:color="auto"/>
          </w:divBdr>
        </w:div>
        <w:div w:id="1257782906">
          <w:marLeft w:val="0"/>
          <w:marRight w:val="0"/>
          <w:marTop w:val="0"/>
          <w:marBottom w:val="0"/>
          <w:divBdr>
            <w:top w:val="none" w:sz="0" w:space="0" w:color="auto"/>
            <w:left w:val="none" w:sz="0" w:space="0" w:color="auto"/>
            <w:bottom w:val="none" w:sz="0" w:space="0" w:color="auto"/>
            <w:right w:val="none" w:sz="0" w:space="0" w:color="auto"/>
          </w:divBdr>
        </w:div>
        <w:div w:id="1325548403">
          <w:marLeft w:val="0"/>
          <w:marRight w:val="0"/>
          <w:marTop w:val="0"/>
          <w:marBottom w:val="0"/>
          <w:divBdr>
            <w:top w:val="none" w:sz="0" w:space="0" w:color="auto"/>
            <w:left w:val="none" w:sz="0" w:space="0" w:color="auto"/>
            <w:bottom w:val="none" w:sz="0" w:space="0" w:color="auto"/>
            <w:right w:val="none" w:sz="0" w:space="0" w:color="auto"/>
          </w:divBdr>
        </w:div>
        <w:div w:id="1368066087">
          <w:marLeft w:val="0"/>
          <w:marRight w:val="0"/>
          <w:marTop w:val="0"/>
          <w:marBottom w:val="0"/>
          <w:divBdr>
            <w:top w:val="none" w:sz="0" w:space="0" w:color="auto"/>
            <w:left w:val="none" w:sz="0" w:space="0" w:color="auto"/>
            <w:bottom w:val="none" w:sz="0" w:space="0" w:color="auto"/>
            <w:right w:val="none" w:sz="0" w:space="0" w:color="auto"/>
          </w:divBdr>
        </w:div>
        <w:div w:id="1478378857">
          <w:marLeft w:val="0"/>
          <w:marRight w:val="0"/>
          <w:marTop w:val="0"/>
          <w:marBottom w:val="0"/>
          <w:divBdr>
            <w:top w:val="none" w:sz="0" w:space="0" w:color="auto"/>
            <w:left w:val="none" w:sz="0" w:space="0" w:color="auto"/>
            <w:bottom w:val="none" w:sz="0" w:space="0" w:color="auto"/>
            <w:right w:val="none" w:sz="0" w:space="0" w:color="auto"/>
          </w:divBdr>
        </w:div>
        <w:div w:id="1574046763">
          <w:marLeft w:val="0"/>
          <w:marRight w:val="0"/>
          <w:marTop w:val="0"/>
          <w:marBottom w:val="0"/>
          <w:divBdr>
            <w:top w:val="none" w:sz="0" w:space="0" w:color="auto"/>
            <w:left w:val="none" w:sz="0" w:space="0" w:color="auto"/>
            <w:bottom w:val="none" w:sz="0" w:space="0" w:color="auto"/>
            <w:right w:val="none" w:sz="0" w:space="0" w:color="auto"/>
          </w:divBdr>
        </w:div>
        <w:div w:id="1581481826">
          <w:marLeft w:val="0"/>
          <w:marRight w:val="0"/>
          <w:marTop w:val="0"/>
          <w:marBottom w:val="0"/>
          <w:divBdr>
            <w:top w:val="none" w:sz="0" w:space="0" w:color="auto"/>
            <w:left w:val="none" w:sz="0" w:space="0" w:color="auto"/>
            <w:bottom w:val="none" w:sz="0" w:space="0" w:color="auto"/>
            <w:right w:val="none" w:sz="0" w:space="0" w:color="auto"/>
          </w:divBdr>
        </w:div>
        <w:div w:id="1669750822">
          <w:marLeft w:val="0"/>
          <w:marRight w:val="0"/>
          <w:marTop w:val="0"/>
          <w:marBottom w:val="0"/>
          <w:divBdr>
            <w:top w:val="none" w:sz="0" w:space="0" w:color="auto"/>
            <w:left w:val="none" w:sz="0" w:space="0" w:color="auto"/>
            <w:bottom w:val="none" w:sz="0" w:space="0" w:color="auto"/>
            <w:right w:val="none" w:sz="0" w:space="0" w:color="auto"/>
          </w:divBdr>
        </w:div>
        <w:div w:id="1762411831">
          <w:marLeft w:val="0"/>
          <w:marRight w:val="0"/>
          <w:marTop w:val="0"/>
          <w:marBottom w:val="0"/>
          <w:divBdr>
            <w:top w:val="none" w:sz="0" w:space="0" w:color="auto"/>
            <w:left w:val="none" w:sz="0" w:space="0" w:color="auto"/>
            <w:bottom w:val="none" w:sz="0" w:space="0" w:color="auto"/>
            <w:right w:val="none" w:sz="0" w:space="0" w:color="auto"/>
          </w:divBdr>
        </w:div>
        <w:div w:id="1819414506">
          <w:marLeft w:val="0"/>
          <w:marRight w:val="0"/>
          <w:marTop w:val="0"/>
          <w:marBottom w:val="0"/>
          <w:divBdr>
            <w:top w:val="none" w:sz="0" w:space="0" w:color="auto"/>
            <w:left w:val="none" w:sz="0" w:space="0" w:color="auto"/>
            <w:bottom w:val="none" w:sz="0" w:space="0" w:color="auto"/>
            <w:right w:val="none" w:sz="0" w:space="0" w:color="auto"/>
          </w:divBdr>
        </w:div>
        <w:div w:id="1870683535">
          <w:marLeft w:val="0"/>
          <w:marRight w:val="0"/>
          <w:marTop w:val="0"/>
          <w:marBottom w:val="0"/>
          <w:divBdr>
            <w:top w:val="none" w:sz="0" w:space="0" w:color="auto"/>
            <w:left w:val="none" w:sz="0" w:space="0" w:color="auto"/>
            <w:bottom w:val="none" w:sz="0" w:space="0" w:color="auto"/>
            <w:right w:val="none" w:sz="0" w:space="0" w:color="auto"/>
          </w:divBdr>
        </w:div>
        <w:div w:id="1893812242">
          <w:marLeft w:val="0"/>
          <w:marRight w:val="0"/>
          <w:marTop w:val="0"/>
          <w:marBottom w:val="0"/>
          <w:divBdr>
            <w:top w:val="none" w:sz="0" w:space="0" w:color="auto"/>
            <w:left w:val="none" w:sz="0" w:space="0" w:color="auto"/>
            <w:bottom w:val="none" w:sz="0" w:space="0" w:color="auto"/>
            <w:right w:val="none" w:sz="0" w:space="0" w:color="auto"/>
          </w:divBdr>
        </w:div>
        <w:div w:id="1899322168">
          <w:marLeft w:val="0"/>
          <w:marRight w:val="0"/>
          <w:marTop w:val="0"/>
          <w:marBottom w:val="0"/>
          <w:divBdr>
            <w:top w:val="none" w:sz="0" w:space="0" w:color="auto"/>
            <w:left w:val="none" w:sz="0" w:space="0" w:color="auto"/>
            <w:bottom w:val="none" w:sz="0" w:space="0" w:color="auto"/>
            <w:right w:val="none" w:sz="0" w:space="0" w:color="auto"/>
          </w:divBdr>
        </w:div>
        <w:div w:id="1925410667">
          <w:marLeft w:val="0"/>
          <w:marRight w:val="0"/>
          <w:marTop w:val="0"/>
          <w:marBottom w:val="0"/>
          <w:divBdr>
            <w:top w:val="none" w:sz="0" w:space="0" w:color="auto"/>
            <w:left w:val="none" w:sz="0" w:space="0" w:color="auto"/>
            <w:bottom w:val="none" w:sz="0" w:space="0" w:color="auto"/>
            <w:right w:val="none" w:sz="0" w:space="0" w:color="auto"/>
          </w:divBdr>
        </w:div>
        <w:div w:id="2043049956">
          <w:marLeft w:val="0"/>
          <w:marRight w:val="0"/>
          <w:marTop w:val="0"/>
          <w:marBottom w:val="0"/>
          <w:divBdr>
            <w:top w:val="none" w:sz="0" w:space="0" w:color="auto"/>
            <w:left w:val="none" w:sz="0" w:space="0" w:color="auto"/>
            <w:bottom w:val="none" w:sz="0" w:space="0" w:color="auto"/>
            <w:right w:val="none" w:sz="0" w:space="0" w:color="auto"/>
          </w:divBdr>
        </w:div>
        <w:div w:id="2053535239">
          <w:marLeft w:val="0"/>
          <w:marRight w:val="0"/>
          <w:marTop w:val="0"/>
          <w:marBottom w:val="0"/>
          <w:divBdr>
            <w:top w:val="none" w:sz="0" w:space="0" w:color="auto"/>
            <w:left w:val="none" w:sz="0" w:space="0" w:color="auto"/>
            <w:bottom w:val="none" w:sz="0" w:space="0" w:color="auto"/>
            <w:right w:val="none" w:sz="0" w:space="0" w:color="auto"/>
          </w:divBdr>
        </w:div>
        <w:div w:id="2063402993">
          <w:marLeft w:val="0"/>
          <w:marRight w:val="0"/>
          <w:marTop w:val="0"/>
          <w:marBottom w:val="0"/>
          <w:divBdr>
            <w:top w:val="none" w:sz="0" w:space="0" w:color="auto"/>
            <w:left w:val="none" w:sz="0" w:space="0" w:color="auto"/>
            <w:bottom w:val="none" w:sz="0" w:space="0" w:color="auto"/>
            <w:right w:val="none" w:sz="0" w:space="0" w:color="auto"/>
          </w:divBdr>
        </w:div>
        <w:div w:id="2100055106">
          <w:marLeft w:val="0"/>
          <w:marRight w:val="0"/>
          <w:marTop w:val="0"/>
          <w:marBottom w:val="0"/>
          <w:divBdr>
            <w:top w:val="none" w:sz="0" w:space="0" w:color="auto"/>
            <w:left w:val="none" w:sz="0" w:space="0" w:color="auto"/>
            <w:bottom w:val="none" w:sz="0" w:space="0" w:color="auto"/>
            <w:right w:val="none" w:sz="0" w:space="0" w:color="auto"/>
          </w:divBdr>
        </w:div>
      </w:divsChild>
    </w:div>
    <w:div w:id="1868517265">
      <w:bodyDiv w:val="1"/>
      <w:marLeft w:val="0"/>
      <w:marRight w:val="0"/>
      <w:marTop w:val="0"/>
      <w:marBottom w:val="0"/>
      <w:divBdr>
        <w:top w:val="none" w:sz="0" w:space="0" w:color="auto"/>
        <w:left w:val="none" w:sz="0" w:space="0" w:color="auto"/>
        <w:bottom w:val="none" w:sz="0" w:space="0" w:color="auto"/>
        <w:right w:val="none" w:sz="0" w:space="0" w:color="auto"/>
      </w:divBdr>
      <w:divsChild>
        <w:div w:id="115409829">
          <w:marLeft w:val="0"/>
          <w:marRight w:val="0"/>
          <w:marTop w:val="0"/>
          <w:marBottom w:val="0"/>
          <w:divBdr>
            <w:top w:val="none" w:sz="0" w:space="0" w:color="auto"/>
            <w:left w:val="none" w:sz="0" w:space="0" w:color="auto"/>
            <w:bottom w:val="none" w:sz="0" w:space="0" w:color="auto"/>
            <w:right w:val="none" w:sz="0" w:space="0" w:color="auto"/>
          </w:divBdr>
        </w:div>
        <w:div w:id="1628394004">
          <w:marLeft w:val="0"/>
          <w:marRight w:val="0"/>
          <w:marTop w:val="0"/>
          <w:marBottom w:val="0"/>
          <w:divBdr>
            <w:top w:val="none" w:sz="0" w:space="0" w:color="auto"/>
            <w:left w:val="none" w:sz="0" w:space="0" w:color="auto"/>
            <w:bottom w:val="none" w:sz="0" w:space="0" w:color="auto"/>
            <w:right w:val="none" w:sz="0" w:space="0" w:color="auto"/>
          </w:divBdr>
        </w:div>
        <w:div w:id="1905336195">
          <w:marLeft w:val="0"/>
          <w:marRight w:val="0"/>
          <w:marTop w:val="0"/>
          <w:marBottom w:val="0"/>
          <w:divBdr>
            <w:top w:val="none" w:sz="0" w:space="0" w:color="auto"/>
            <w:left w:val="none" w:sz="0" w:space="0" w:color="auto"/>
            <w:bottom w:val="none" w:sz="0" w:space="0" w:color="auto"/>
            <w:right w:val="none" w:sz="0" w:space="0" w:color="auto"/>
          </w:divBdr>
        </w:div>
      </w:divsChild>
    </w:div>
    <w:div w:id="1915432586">
      <w:bodyDiv w:val="1"/>
      <w:marLeft w:val="0"/>
      <w:marRight w:val="0"/>
      <w:marTop w:val="0"/>
      <w:marBottom w:val="0"/>
      <w:divBdr>
        <w:top w:val="none" w:sz="0" w:space="0" w:color="auto"/>
        <w:left w:val="none" w:sz="0" w:space="0" w:color="auto"/>
        <w:bottom w:val="none" w:sz="0" w:space="0" w:color="auto"/>
        <w:right w:val="none" w:sz="0" w:space="0" w:color="auto"/>
      </w:divBdr>
      <w:divsChild>
        <w:div w:id="67461461">
          <w:marLeft w:val="0"/>
          <w:marRight w:val="0"/>
          <w:marTop w:val="0"/>
          <w:marBottom w:val="0"/>
          <w:divBdr>
            <w:top w:val="none" w:sz="0" w:space="0" w:color="auto"/>
            <w:left w:val="none" w:sz="0" w:space="0" w:color="auto"/>
            <w:bottom w:val="none" w:sz="0" w:space="0" w:color="auto"/>
            <w:right w:val="none" w:sz="0" w:space="0" w:color="auto"/>
          </w:divBdr>
        </w:div>
        <w:div w:id="78603808">
          <w:marLeft w:val="0"/>
          <w:marRight w:val="0"/>
          <w:marTop w:val="0"/>
          <w:marBottom w:val="0"/>
          <w:divBdr>
            <w:top w:val="none" w:sz="0" w:space="0" w:color="auto"/>
            <w:left w:val="none" w:sz="0" w:space="0" w:color="auto"/>
            <w:bottom w:val="none" w:sz="0" w:space="0" w:color="auto"/>
            <w:right w:val="none" w:sz="0" w:space="0" w:color="auto"/>
          </w:divBdr>
        </w:div>
        <w:div w:id="91779720">
          <w:marLeft w:val="0"/>
          <w:marRight w:val="0"/>
          <w:marTop w:val="0"/>
          <w:marBottom w:val="0"/>
          <w:divBdr>
            <w:top w:val="none" w:sz="0" w:space="0" w:color="auto"/>
            <w:left w:val="none" w:sz="0" w:space="0" w:color="auto"/>
            <w:bottom w:val="none" w:sz="0" w:space="0" w:color="auto"/>
            <w:right w:val="none" w:sz="0" w:space="0" w:color="auto"/>
          </w:divBdr>
        </w:div>
        <w:div w:id="97453271">
          <w:marLeft w:val="0"/>
          <w:marRight w:val="0"/>
          <w:marTop w:val="0"/>
          <w:marBottom w:val="0"/>
          <w:divBdr>
            <w:top w:val="none" w:sz="0" w:space="0" w:color="auto"/>
            <w:left w:val="none" w:sz="0" w:space="0" w:color="auto"/>
            <w:bottom w:val="none" w:sz="0" w:space="0" w:color="auto"/>
            <w:right w:val="none" w:sz="0" w:space="0" w:color="auto"/>
          </w:divBdr>
        </w:div>
        <w:div w:id="117842022">
          <w:marLeft w:val="0"/>
          <w:marRight w:val="0"/>
          <w:marTop w:val="0"/>
          <w:marBottom w:val="0"/>
          <w:divBdr>
            <w:top w:val="none" w:sz="0" w:space="0" w:color="auto"/>
            <w:left w:val="none" w:sz="0" w:space="0" w:color="auto"/>
            <w:bottom w:val="none" w:sz="0" w:space="0" w:color="auto"/>
            <w:right w:val="none" w:sz="0" w:space="0" w:color="auto"/>
          </w:divBdr>
        </w:div>
        <w:div w:id="130759183">
          <w:marLeft w:val="0"/>
          <w:marRight w:val="0"/>
          <w:marTop w:val="0"/>
          <w:marBottom w:val="0"/>
          <w:divBdr>
            <w:top w:val="none" w:sz="0" w:space="0" w:color="auto"/>
            <w:left w:val="none" w:sz="0" w:space="0" w:color="auto"/>
            <w:bottom w:val="none" w:sz="0" w:space="0" w:color="auto"/>
            <w:right w:val="none" w:sz="0" w:space="0" w:color="auto"/>
          </w:divBdr>
        </w:div>
        <w:div w:id="133955874">
          <w:marLeft w:val="0"/>
          <w:marRight w:val="0"/>
          <w:marTop w:val="0"/>
          <w:marBottom w:val="0"/>
          <w:divBdr>
            <w:top w:val="none" w:sz="0" w:space="0" w:color="auto"/>
            <w:left w:val="none" w:sz="0" w:space="0" w:color="auto"/>
            <w:bottom w:val="none" w:sz="0" w:space="0" w:color="auto"/>
            <w:right w:val="none" w:sz="0" w:space="0" w:color="auto"/>
          </w:divBdr>
        </w:div>
        <w:div w:id="138690048">
          <w:marLeft w:val="0"/>
          <w:marRight w:val="0"/>
          <w:marTop w:val="0"/>
          <w:marBottom w:val="0"/>
          <w:divBdr>
            <w:top w:val="none" w:sz="0" w:space="0" w:color="auto"/>
            <w:left w:val="none" w:sz="0" w:space="0" w:color="auto"/>
            <w:bottom w:val="none" w:sz="0" w:space="0" w:color="auto"/>
            <w:right w:val="none" w:sz="0" w:space="0" w:color="auto"/>
          </w:divBdr>
        </w:div>
        <w:div w:id="149565628">
          <w:marLeft w:val="0"/>
          <w:marRight w:val="0"/>
          <w:marTop w:val="0"/>
          <w:marBottom w:val="0"/>
          <w:divBdr>
            <w:top w:val="none" w:sz="0" w:space="0" w:color="auto"/>
            <w:left w:val="none" w:sz="0" w:space="0" w:color="auto"/>
            <w:bottom w:val="none" w:sz="0" w:space="0" w:color="auto"/>
            <w:right w:val="none" w:sz="0" w:space="0" w:color="auto"/>
          </w:divBdr>
        </w:div>
        <w:div w:id="163057075">
          <w:marLeft w:val="0"/>
          <w:marRight w:val="0"/>
          <w:marTop w:val="0"/>
          <w:marBottom w:val="0"/>
          <w:divBdr>
            <w:top w:val="none" w:sz="0" w:space="0" w:color="auto"/>
            <w:left w:val="none" w:sz="0" w:space="0" w:color="auto"/>
            <w:bottom w:val="none" w:sz="0" w:space="0" w:color="auto"/>
            <w:right w:val="none" w:sz="0" w:space="0" w:color="auto"/>
          </w:divBdr>
        </w:div>
        <w:div w:id="169835484">
          <w:marLeft w:val="0"/>
          <w:marRight w:val="0"/>
          <w:marTop w:val="0"/>
          <w:marBottom w:val="0"/>
          <w:divBdr>
            <w:top w:val="none" w:sz="0" w:space="0" w:color="auto"/>
            <w:left w:val="none" w:sz="0" w:space="0" w:color="auto"/>
            <w:bottom w:val="none" w:sz="0" w:space="0" w:color="auto"/>
            <w:right w:val="none" w:sz="0" w:space="0" w:color="auto"/>
          </w:divBdr>
        </w:div>
        <w:div w:id="180554944">
          <w:marLeft w:val="0"/>
          <w:marRight w:val="0"/>
          <w:marTop w:val="0"/>
          <w:marBottom w:val="0"/>
          <w:divBdr>
            <w:top w:val="none" w:sz="0" w:space="0" w:color="auto"/>
            <w:left w:val="none" w:sz="0" w:space="0" w:color="auto"/>
            <w:bottom w:val="none" w:sz="0" w:space="0" w:color="auto"/>
            <w:right w:val="none" w:sz="0" w:space="0" w:color="auto"/>
          </w:divBdr>
        </w:div>
        <w:div w:id="185675134">
          <w:marLeft w:val="0"/>
          <w:marRight w:val="0"/>
          <w:marTop w:val="0"/>
          <w:marBottom w:val="0"/>
          <w:divBdr>
            <w:top w:val="none" w:sz="0" w:space="0" w:color="auto"/>
            <w:left w:val="none" w:sz="0" w:space="0" w:color="auto"/>
            <w:bottom w:val="none" w:sz="0" w:space="0" w:color="auto"/>
            <w:right w:val="none" w:sz="0" w:space="0" w:color="auto"/>
          </w:divBdr>
        </w:div>
        <w:div w:id="189219928">
          <w:marLeft w:val="0"/>
          <w:marRight w:val="0"/>
          <w:marTop w:val="0"/>
          <w:marBottom w:val="0"/>
          <w:divBdr>
            <w:top w:val="none" w:sz="0" w:space="0" w:color="auto"/>
            <w:left w:val="none" w:sz="0" w:space="0" w:color="auto"/>
            <w:bottom w:val="none" w:sz="0" w:space="0" w:color="auto"/>
            <w:right w:val="none" w:sz="0" w:space="0" w:color="auto"/>
          </w:divBdr>
        </w:div>
        <w:div w:id="190342689">
          <w:marLeft w:val="0"/>
          <w:marRight w:val="0"/>
          <w:marTop w:val="0"/>
          <w:marBottom w:val="0"/>
          <w:divBdr>
            <w:top w:val="none" w:sz="0" w:space="0" w:color="auto"/>
            <w:left w:val="none" w:sz="0" w:space="0" w:color="auto"/>
            <w:bottom w:val="none" w:sz="0" w:space="0" w:color="auto"/>
            <w:right w:val="none" w:sz="0" w:space="0" w:color="auto"/>
          </w:divBdr>
        </w:div>
        <w:div w:id="229653942">
          <w:marLeft w:val="0"/>
          <w:marRight w:val="0"/>
          <w:marTop w:val="0"/>
          <w:marBottom w:val="0"/>
          <w:divBdr>
            <w:top w:val="none" w:sz="0" w:space="0" w:color="auto"/>
            <w:left w:val="none" w:sz="0" w:space="0" w:color="auto"/>
            <w:bottom w:val="none" w:sz="0" w:space="0" w:color="auto"/>
            <w:right w:val="none" w:sz="0" w:space="0" w:color="auto"/>
          </w:divBdr>
        </w:div>
        <w:div w:id="250089408">
          <w:marLeft w:val="0"/>
          <w:marRight w:val="0"/>
          <w:marTop w:val="0"/>
          <w:marBottom w:val="0"/>
          <w:divBdr>
            <w:top w:val="none" w:sz="0" w:space="0" w:color="auto"/>
            <w:left w:val="none" w:sz="0" w:space="0" w:color="auto"/>
            <w:bottom w:val="none" w:sz="0" w:space="0" w:color="auto"/>
            <w:right w:val="none" w:sz="0" w:space="0" w:color="auto"/>
          </w:divBdr>
        </w:div>
        <w:div w:id="258369712">
          <w:marLeft w:val="0"/>
          <w:marRight w:val="0"/>
          <w:marTop w:val="0"/>
          <w:marBottom w:val="0"/>
          <w:divBdr>
            <w:top w:val="none" w:sz="0" w:space="0" w:color="auto"/>
            <w:left w:val="none" w:sz="0" w:space="0" w:color="auto"/>
            <w:bottom w:val="none" w:sz="0" w:space="0" w:color="auto"/>
            <w:right w:val="none" w:sz="0" w:space="0" w:color="auto"/>
          </w:divBdr>
        </w:div>
        <w:div w:id="283972086">
          <w:marLeft w:val="0"/>
          <w:marRight w:val="0"/>
          <w:marTop w:val="0"/>
          <w:marBottom w:val="0"/>
          <w:divBdr>
            <w:top w:val="none" w:sz="0" w:space="0" w:color="auto"/>
            <w:left w:val="none" w:sz="0" w:space="0" w:color="auto"/>
            <w:bottom w:val="none" w:sz="0" w:space="0" w:color="auto"/>
            <w:right w:val="none" w:sz="0" w:space="0" w:color="auto"/>
          </w:divBdr>
        </w:div>
        <w:div w:id="312491566">
          <w:marLeft w:val="0"/>
          <w:marRight w:val="0"/>
          <w:marTop w:val="0"/>
          <w:marBottom w:val="0"/>
          <w:divBdr>
            <w:top w:val="none" w:sz="0" w:space="0" w:color="auto"/>
            <w:left w:val="none" w:sz="0" w:space="0" w:color="auto"/>
            <w:bottom w:val="none" w:sz="0" w:space="0" w:color="auto"/>
            <w:right w:val="none" w:sz="0" w:space="0" w:color="auto"/>
          </w:divBdr>
        </w:div>
        <w:div w:id="366368470">
          <w:marLeft w:val="0"/>
          <w:marRight w:val="0"/>
          <w:marTop w:val="0"/>
          <w:marBottom w:val="0"/>
          <w:divBdr>
            <w:top w:val="none" w:sz="0" w:space="0" w:color="auto"/>
            <w:left w:val="none" w:sz="0" w:space="0" w:color="auto"/>
            <w:bottom w:val="none" w:sz="0" w:space="0" w:color="auto"/>
            <w:right w:val="none" w:sz="0" w:space="0" w:color="auto"/>
          </w:divBdr>
        </w:div>
        <w:div w:id="370112129">
          <w:marLeft w:val="0"/>
          <w:marRight w:val="0"/>
          <w:marTop w:val="0"/>
          <w:marBottom w:val="0"/>
          <w:divBdr>
            <w:top w:val="none" w:sz="0" w:space="0" w:color="auto"/>
            <w:left w:val="none" w:sz="0" w:space="0" w:color="auto"/>
            <w:bottom w:val="none" w:sz="0" w:space="0" w:color="auto"/>
            <w:right w:val="none" w:sz="0" w:space="0" w:color="auto"/>
          </w:divBdr>
        </w:div>
        <w:div w:id="382797543">
          <w:marLeft w:val="0"/>
          <w:marRight w:val="0"/>
          <w:marTop w:val="0"/>
          <w:marBottom w:val="0"/>
          <w:divBdr>
            <w:top w:val="none" w:sz="0" w:space="0" w:color="auto"/>
            <w:left w:val="none" w:sz="0" w:space="0" w:color="auto"/>
            <w:bottom w:val="none" w:sz="0" w:space="0" w:color="auto"/>
            <w:right w:val="none" w:sz="0" w:space="0" w:color="auto"/>
          </w:divBdr>
        </w:div>
        <w:div w:id="383531023">
          <w:marLeft w:val="0"/>
          <w:marRight w:val="0"/>
          <w:marTop w:val="0"/>
          <w:marBottom w:val="0"/>
          <w:divBdr>
            <w:top w:val="none" w:sz="0" w:space="0" w:color="auto"/>
            <w:left w:val="none" w:sz="0" w:space="0" w:color="auto"/>
            <w:bottom w:val="none" w:sz="0" w:space="0" w:color="auto"/>
            <w:right w:val="none" w:sz="0" w:space="0" w:color="auto"/>
          </w:divBdr>
        </w:div>
        <w:div w:id="389696054">
          <w:marLeft w:val="0"/>
          <w:marRight w:val="0"/>
          <w:marTop w:val="0"/>
          <w:marBottom w:val="0"/>
          <w:divBdr>
            <w:top w:val="none" w:sz="0" w:space="0" w:color="auto"/>
            <w:left w:val="none" w:sz="0" w:space="0" w:color="auto"/>
            <w:bottom w:val="none" w:sz="0" w:space="0" w:color="auto"/>
            <w:right w:val="none" w:sz="0" w:space="0" w:color="auto"/>
          </w:divBdr>
        </w:div>
        <w:div w:id="436753489">
          <w:marLeft w:val="0"/>
          <w:marRight w:val="0"/>
          <w:marTop w:val="0"/>
          <w:marBottom w:val="0"/>
          <w:divBdr>
            <w:top w:val="none" w:sz="0" w:space="0" w:color="auto"/>
            <w:left w:val="none" w:sz="0" w:space="0" w:color="auto"/>
            <w:bottom w:val="none" w:sz="0" w:space="0" w:color="auto"/>
            <w:right w:val="none" w:sz="0" w:space="0" w:color="auto"/>
          </w:divBdr>
        </w:div>
        <w:div w:id="490952018">
          <w:marLeft w:val="0"/>
          <w:marRight w:val="0"/>
          <w:marTop w:val="0"/>
          <w:marBottom w:val="0"/>
          <w:divBdr>
            <w:top w:val="none" w:sz="0" w:space="0" w:color="auto"/>
            <w:left w:val="none" w:sz="0" w:space="0" w:color="auto"/>
            <w:bottom w:val="none" w:sz="0" w:space="0" w:color="auto"/>
            <w:right w:val="none" w:sz="0" w:space="0" w:color="auto"/>
          </w:divBdr>
        </w:div>
        <w:div w:id="498430507">
          <w:marLeft w:val="0"/>
          <w:marRight w:val="0"/>
          <w:marTop w:val="0"/>
          <w:marBottom w:val="0"/>
          <w:divBdr>
            <w:top w:val="none" w:sz="0" w:space="0" w:color="auto"/>
            <w:left w:val="none" w:sz="0" w:space="0" w:color="auto"/>
            <w:bottom w:val="none" w:sz="0" w:space="0" w:color="auto"/>
            <w:right w:val="none" w:sz="0" w:space="0" w:color="auto"/>
          </w:divBdr>
        </w:div>
        <w:div w:id="544751871">
          <w:marLeft w:val="0"/>
          <w:marRight w:val="0"/>
          <w:marTop w:val="0"/>
          <w:marBottom w:val="0"/>
          <w:divBdr>
            <w:top w:val="none" w:sz="0" w:space="0" w:color="auto"/>
            <w:left w:val="none" w:sz="0" w:space="0" w:color="auto"/>
            <w:bottom w:val="none" w:sz="0" w:space="0" w:color="auto"/>
            <w:right w:val="none" w:sz="0" w:space="0" w:color="auto"/>
          </w:divBdr>
        </w:div>
        <w:div w:id="570115321">
          <w:marLeft w:val="0"/>
          <w:marRight w:val="0"/>
          <w:marTop w:val="0"/>
          <w:marBottom w:val="0"/>
          <w:divBdr>
            <w:top w:val="none" w:sz="0" w:space="0" w:color="auto"/>
            <w:left w:val="none" w:sz="0" w:space="0" w:color="auto"/>
            <w:bottom w:val="none" w:sz="0" w:space="0" w:color="auto"/>
            <w:right w:val="none" w:sz="0" w:space="0" w:color="auto"/>
          </w:divBdr>
        </w:div>
        <w:div w:id="570624326">
          <w:marLeft w:val="0"/>
          <w:marRight w:val="0"/>
          <w:marTop w:val="0"/>
          <w:marBottom w:val="0"/>
          <w:divBdr>
            <w:top w:val="none" w:sz="0" w:space="0" w:color="auto"/>
            <w:left w:val="none" w:sz="0" w:space="0" w:color="auto"/>
            <w:bottom w:val="none" w:sz="0" w:space="0" w:color="auto"/>
            <w:right w:val="none" w:sz="0" w:space="0" w:color="auto"/>
          </w:divBdr>
        </w:div>
        <w:div w:id="581329333">
          <w:marLeft w:val="0"/>
          <w:marRight w:val="0"/>
          <w:marTop w:val="0"/>
          <w:marBottom w:val="0"/>
          <w:divBdr>
            <w:top w:val="none" w:sz="0" w:space="0" w:color="auto"/>
            <w:left w:val="none" w:sz="0" w:space="0" w:color="auto"/>
            <w:bottom w:val="none" w:sz="0" w:space="0" w:color="auto"/>
            <w:right w:val="none" w:sz="0" w:space="0" w:color="auto"/>
          </w:divBdr>
        </w:div>
        <w:div w:id="591663538">
          <w:marLeft w:val="0"/>
          <w:marRight w:val="0"/>
          <w:marTop w:val="0"/>
          <w:marBottom w:val="0"/>
          <w:divBdr>
            <w:top w:val="none" w:sz="0" w:space="0" w:color="auto"/>
            <w:left w:val="none" w:sz="0" w:space="0" w:color="auto"/>
            <w:bottom w:val="none" w:sz="0" w:space="0" w:color="auto"/>
            <w:right w:val="none" w:sz="0" w:space="0" w:color="auto"/>
          </w:divBdr>
        </w:div>
        <w:div w:id="594635905">
          <w:marLeft w:val="0"/>
          <w:marRight w:val="0"/>
          <w:marTop w:val="0"/>
          <w:marBottom w:val="0"/>
          <w:divBdr>
            <w:top w:val="none" w:sz="0" w:space="0" w:color="auto"/>
            <w:left w:val="none" w:sz="0" w:space="0" w:color="auto"/>
            <w:bottom w:val="none" w:sz="0" w:space="0" w:color="auto"/>
            <w:right w:val="none" w:sz="0" w:space="0" w:color="auto"/>
          </w:divBdr>
        </w:div>
        <w:div w:id="625085346">
          <w:marLeft w:val="0"/>
          <w:marRight w:val="0"/>
          <w:marTop w:val="0"/>
          <w:marBottom w:val="0"/>
          <w:divBdr>
            <w:top w:val="none" w:sz="0" w:space="0" w:color="auto"/>
            <w:left w:val="none" w:sz="0" w:space="0" w:color="auto"/>
            <w:bottom w:val="none" w:sz="0" w:space="0" w:color="auto"/>
            <w:right w:val="none" w:sz="0" w:space="0" w:color="auto"/>
          </w:divBdr>
        </w:div>
        <w:div w:id="627325216">
          <w:marLeft w:val="0"/>
          <w:marRight w:val="0"/>
          <w:marTop w:val="0"/>
          <w:marBottom w:val="0"/>
          <w:divBdr>
            <w:top w:val="none" w:sz="0" w:space="0" w:color="auto"/>
            <w:left w:val="none" w:sz="0" w:space="0" w:color="auto"/>
            <w:bottom w:val="none" w:sz="0" w:space="0" w:color="auto"/>
            <w:right w:val="none" w:sz="0" w:space="0" w:color="auto"/>
          </w:divBdr>
        </w:div>
        <w:div w:id="636376880">
          <w:marLeft w:val="0"/>
          <w:marRight w:val="0"/>
          <w:marTop w:val="0"/>
          <w:marBottom w:val="0"/>
          <w:divBdr>
            <w:top w:val="none" w:sz="0" w:space="0" w:color="auto"/>
            <w:left w:val="none" w:sz="0" w:space="0" w:color="auto"/>
            <w:bottom w:val="none" w:sz="0" w:space="0" w:color="auto"/>
            <w:right w:val="none" w:sz="0" w:space="0" w:color="auto"/>
          </w:divBdr>
        </w:div>
        <w:div w:id="664557059">
          <w:marLeft w:val="0"/>
          <w:marRight w:val="0"/>
          <w:marTop w:val="0"/>
          <w:marBottom w:val="0"/>
          <w:divBdr>
            <w:top w:val="none" w:sz="0" w:space="0" w:color="auto"/>
            <w:left w:val="none" w:sz="0" w:space="0" w:color="auto"/>
            <w:bottom w:val="none" w:sz="0" w:space="0" w:color="auto"/>
            <w:right w:val="none" w:sz="0" w:space="0" w:color="auto"/>
          </w:divBdr>
        </w:div>
        <w:div w:id="672219433">
          <w:marLeft w:val="0"/>
          <w:marRight w:val="0"/>
          <w:marTop w:val="0"/>
          <w:marBottom w:val="0"/>
          <w:divBdr>
            <w:top w:val="none" w:sz="0" w:space="0" w:color="auto"/>
            <w:left w:val="none" w:sz="0" w:space="0" w:color="auto"/>
            <w:bottom w:val="none" w:sz="0" w:space="0" w:color="auto"/>
            <w:right w:val="none" w:sz="0" w:space="0" w:color="auto"/>
          </w:divBdr>
        </w:div>
        <w:div w:id="708266456">
          <w:marLeft w:val="0"/>
          <w:marRight w:val="0"/>
          <w:marTop w:val="0"/>
          <w:marBottom w:val="0"/>
          <w:divBdr>
            <w:top w:val="none" w:sz="0" w:space="0" w:color="auto"/>
            <w:left w:val="none" w:sz="0" w:space="0" w:color="auto"/>
            <w:bottom w:val="none" w:sz="0" w:space="0" w:color="auto"/>
            <w:right w:val="none" w:sz="0" w:space="0" w:color="auto"/>
          </w:divBdr>
        </w:div>
        <w:div w:id="722751104">
          <w:marLeft w:val="0"/>
          <w:marRight w:val="0"/>
          <w:marTop w:val="0"/>
          <w:marBottom w:val="0"/>
          <w:divBdr>
            <w:top w:val="none" w:sz="0" w:space="0" w:color="auto"/>
            <w:left w:val="none" w:sz="0" w:space="0" w:color="auto"/>
            <w:bottom w:val="none" w:sz="0" w:space="0" w:color="auto"/>
            <w:right w:val="none" w:sz="0" w:space="0" w:color="auto"/>
          </w:divBdr>
        </w:div>
        <w:div w:id="749697864">
          <w:marLeft w:val="0"/>
          <w:marRight w:val="0"/>
          <w:marTop w:val="0"/>
          <w:marBottom w:val="0"/>
          <w:divBdr>
            <w:top w:val="none" w:sz="0" w:space="0" w:color="auto"/>
            <w:left w:val="none" w:sz="0" w:space="0" w:color="auto"/>
            <w:bottom w:val="none" w:sz="0" w:space="0" w:color="auto"/>
            <w:right w:val="none" w:sz="0" w:space="0" w:color="auto"/>
          </w:divBdr>
        </w:div>
        <w:div w:id="789474639">
          <w:marLeft w:val="0"/>
          <w:marRight w:val="0"/>
          <w:marTop w:val="0"/>
          <w:marBottom w:val="0"/>
          <w:divBdr>
            <w:top w:val="none" w:sz="0" w:space="0" w:color="auto"/>
            <w:left w:val="none" w:sz="0" w:space="0" w:color="auto"/>
            <w:bottom w:val="none" w:sz="0" w:space="0" w:color="auto"/>
            <w:right w:val="none" w:sz="0" w:space="0" w:color="auto"/>
          </w:divBdr>
        </w:div>
        <w:div w:id="805974435">
          <w:marLeft w:val="0"/>
          <w:marRight w:val="0"/>
          <w:marTop w:val="0"/>
          <w:marBottom w:val="0"/>
          <w:divBdr>
            <w:top w:val="none" w:sz="0" w:space="0" w:color="auto"/>
            <w:left w:val="none" w:sz="0" w:space="0" w:color="auto"/>
            <w:bottom w:val="none" w:sz="0" w:space="0" w:color="auto"/>
            <w:right w:val="none" w:sz="0" w:space="0" w:color="auto"/>
          </w:divBdr>
        </w:div>
        <w:div w:id="806515108">
          <w:marLeft w:val="0"/>
          <w:marRight w:val="0"/>
          <w:marTop w:val="0"/>
          <w:marBottom w:val="0"/>
          <w:divBdr>
            <w:top w:val="none" w:sz="0" w:space="0" w:color="auto"/>
            <w:left w:val="none" w:sz="0" w:space="0" w:color="auto"/>
            <w:bottom w:val="none" w:sz="0" w:space="0" w:color="auto"/>
            <w:right w:val="none" w:sz="0" w:space="0" w:color="auto"/>
          </w:divBdr>
        </w:div>
        <w:div w:id="826019748">
          <w:marLeft w:val="0"/>
          <w:marRight w:val="0"/>
          <w:marTop w:val="0"/>
          <w:marBottom w:val="0"/>
          <w:divBdr>
            <w:top w:val="none" w:sz="0" w:space="0" w:color="auto"/>
            <w:left w:val="none" w:sz="0" w:space="0" w:color="auto"/>
            <w:bottom w:val="none" w:sz="0" w:space="0" w:color="auto"/>
            <w:right w:val="none" w:sz="0" w:space="0" w:color="auto"/>
          </w:divBdr>
        </w:div>
        <w:div w:id="826479326">
          <w:marLeft w:val="0"/>
          <w:marRight w:val="0"/>
          <w:marTop w:val="0"/>
          <w:marBottom w:val="0"/>
          <w:divBdr>
            <w:top w:val="none" w:sz="0" w:space="0" w:color="auto"/>
            <w:left w:val="none" w:sz="0" w:space="0" w:color="auto"/>
            <w:bottom w:val="none" w:sz="0" w:space="0" w:color="auto"/>
            <w:right w:val="none" w:sz="0" w:space="0" w:color="auto"/>
          </w:divBdr>
        </w:div>
        <w:div w:id="845705251">
          <w:marLeft w:val="0"/>
          <w:marRight w:val="0"/>
          <w:marTop w:val="0"/>
          <w:marBottom w:val="0"/>
          <w:divBdr>
            <w:top w:val="none" w:sz="0" w:space="0" w:color="auto"/>
            <w:left w:val="none" w:sz="0" w:space="0" w:color="auto"/>
            <w:bottom w:val="none" w:sz="0" w:space="0" w:color="auto"/>
            <w:right w:val="none" w:sz="0" w:space="0" w:color="auto"/>
          </w:divBdr>
        </w:div>
        <w:div w:id="859050220">
          <w:marLeft w:val="0"/>
          <w:marRight w:val="0"/>
          <w:marTop w:val="0"/>
          <w:marBottom w:val="0"/>
          <w:divBdr>
            <w:top w:val="none" w:sz="0" w:space="0" w:color="auto"/>
            <w:left w:val="none" w:sz="0" w:space="0" w:color="auto"/>
            <w:bottom w:val="none" w:sz="0" w:space="0" w:color="auto"/>
            <w:right w:val="none" w:sz="0" w:space="0" w:color="auto"/>
          </w:divBdr>
        </w:div>
        <w:div w:id="865485715">
          <w:marLeft w:val="0"/>
          <w:marRight w:val="0"/>
          <w:marTop w:val="0"/>
          <w:marBottom w:val="0"/>
          <w:divBdr>
            <w:top w:val="none" w:sz="0" w:space="0" w:color="auto"/>
            <w:left w:val="none" w:sz="0" w:space="0" w:color="auto"/>
            <w:bottom w:val="none" w:sz="0" w:space="0" w:color="auto"/>
            <w:right w:val="none" w:sz="0" w:space="0" w:color="auto"/>
          </w:divBdr>
        </w:div>
        <w:div w:id="874469743">
          <w:marLeft w:val="0"/>
          <w:marRight w:val="0"/>
          <w:marTop w:val="0"/>
          <w:marBottom w:val="0"/>
          <w:divBdr>
            <w:top w:val="none" w:sz="0" w:space="0" w:color="auto"/>
            <w:left w:val="none" w:sz="0" w:space="0" w:color="auto"/>
            <w:bottom w:val="none" w:sz="0" w:space="0" w:color="auto"/>
            <w:right w:val="none" w:sz="0" w:space="0" w:color="auto"/>
          </w:divBdr>
        </w:div>
        <w:div w:id="917330356">
          <w:marLeft w:val="0"/>
          <w:marRight w:val="0"/>
          <w:marTop w:val="0"/>
          <w:marBottom w:val="0"/>
          <w:divBdr>
            <w:top w:val="none" w:sz="0" w:space="0" w:color="auto"/>
            <w:left w:val="none" w:sz="0" w:space="0" w:color="auto"/>
            <w:bottom w:val="none" w:sz="0" w:space="0" w:color="auto"/>
            <w:right w:val="none" w:sz="0" w:space="0" w:color="auto"/>
          </w:divBdr>
        </w:div>
        <w:div w:id="922106879">
          <w:marLeft w:val="0"/>
          <w:marRight w:val="0"/>
          <w:marTop w:val="0"/>
          <w:marBottom w:val="0"/>
          <w:divBdr>
            <w:top w:val="none" w:sz="0" w:space="0" w:color="auto"/>
            <w:left w:val="none" w:sz="0" w:space="0" w:color="auto"/>
            <w:bottom w:val="none" w:sz="0" w:space="0" w:color="auto"/>
            <w:right w:val="none" w:sz="0" w:space="0" w:color="auto"/>
          </w:divBdr>
        </w:div>
        <w:div w:id="937907966">
          <w:marLeft w:val="0"/>
          <w:marRight w:val="0"/>
          <w:marTop w:val="0"/>
          <w:marBottom w:val="0"/>
          <w:divBdr>
            <w:top w:val="none" w:sz="0" w:space="0" w:color="auto"/>
            <w:left w:val="none" w:sz="0" w:space="0" w:color="auto"/>
            <w:bottom w:val="none" w:sz="0" w:space="0" w:color="auto"/>
            <w:right w:val="none" w:sz="0" w:space="0" w:color="auto"/>
          </w:divBdr>
        </w:div>
        <w:div w:id="950162703">
          <w:marLeft w:val="0"/>
          <w:marRight w:val="0"/>
          <w:marTop w:val="0"/>
          <w:marBottom w:val="0"/>
          <w:divBdr>
            <w:top w:val="none" w:sz="0" w:space="0" w:color="auto"/>
            <w:left w:val="none" w:sz="0" w:space="0" w:color="auto"/>
            <w:bottom w:val="none" w:sz="0" w:space="0" w:color="auto"/>
            <w:right w:val="none" w:sz="0" w:space="0" w:color="auto"/>
          </w:divBdr>
        </w:div>
        <w:div w:id="960841131">
          <w:marLeft w:val="0"/>
          <w:marRight w:val="0"/>
          <w:marTop w:val="0"/>
          <w:marBottom w:val="0"/>
          <w:divBdr>
            <w:top w:val="none" w:sz="0" w:space="0" w:color="auto"/>
            <w:left w:val="none" w:sz="0" w:space="0" w:color="auto"/>
            <w:bottom w:val="none" w:sz="0" w:space="0" w:color="auto"/>
            <w:right w:val="none" w:sz="0" w:space="0" w:color="auto"/>
          </w:divBdr>
        </w:div>
        <w:div w:id="976255213">
          <w:marLeft w:val="0"/>
          <w:marRight w:val="0"/>
          <w:marTop w:val="0"/>
          <w:marBottom w:val="0"/>
          <w:divBdr>
            <w:top w:val="none" w:sz="0" w:space="0" w:color="auto"/>
            <w:left w:val="none" w:sz="0" w:space="0" w:color="auto"/>
            <w:bottom w:val="none" w:sz="0" w:space="0" w:color="auto"/>
            <w:right w:val="none" w:sz="0" w:space="0" w:color="auto"/>
          </w:divBdr>
        </w:div>
        <w:div w:id="977563929">
          <w:marLeft w:val="0"/>
          <w:marRight w:val="0"/>
          <w:marTop w:val="0"/>
          <w:marBottom w:val="0"/>
          <w:divBdr>
            <w:top w:val="none" w:sz="0" w:space="0" w:color="auto"/>
            <w:left w:val="none" w:sz="0" w:space="0" w:color="auto"/>
            <w:bottom w:val="none" w:sz="0" w:space="0" w:color="auto"/>
            <w:right w:val="none" w:sz="0" w:space="0" w:color="auto"/>
          </w:divBdr>
        </w:div>
        <w:div w:id="1001352293">
          <w:marLeft w:val="0"/>
          <w:marRight w:val="0"/>
          <w:marTop w:val="0"/>
          <w:marBottom w:val="0"/>
          <w:divBdr>
            <w:top w:val="none" w:sz="0" w:space="0" w:color="auto"/>
            <w:left w:val="none" w:sz="0" w:space="0" w:color="auto"/>
            <w:bottom w:val="none" w:sz="0" w:space="0" w:color="auto"/>
            <w:right w:val="none" w:sz="0" w:space="0" w:color="auto"/>
          </w:divBdr>
        </w:div>
        <w:div w:id="1049259091">
          <w:marLeft w:val="0"/>
          <w:marRight w:val="0"/>
          <w:marTop w:val="0"/>
          <w:marBottom w:val="0"/>
          <w:divBdr>
            <w:top w:val="none" w:sz="0" w:space="0" w:color="auto"/>
            <w:left w:val="none" w:sz="0" w:space="0" w:color="auto"/>
            <w:bottom w:val="none" w:sz="0" w:space="0" w:color="auto"/>
            <w:right w:val="none" w:sz="0" w:space="0" w:color="auto"/>
          </w:divBdr>
        </w:div>
        <w:div w:id="1058628744">
          <w:marLeft w:val="0"/>
          <w:marRight w:val="0"/>
          <w:marTop w:val="0"/>
          <w:marBottom w:val="0"/>
          <w:divBdr>
            <w:top w:val="none" w:sz="0" w:space="0" w:color="auto"/>
            <w:left w:val="none" w:sz="0" w:space="0" w:color="auto"/>
            <w:bottom w:val="none" w:sz="0" w:space="0" w:color="auto"/>
            <w:right w:val="none" w:sz="0" w:space="0" w:color="auto"/>
          </w:divBdr>
        </w:div>
        <w:div w:id="1061363682">
          <w:marLeft w:val="0"/>
          <w:marRight w:val="0"/>
          <w:marTop w:val="0"/>
          <w:marBottom w:val="0"/>
          <w:divBdr>
            <w:top w:val="none" w:sz="0" w:space="0" w:color="auto"/>
            <w:left w:val="none" w:sz="0" w:space="0" w:color="auto"/>
            <w:bottom w:val="none" w:sz="0" w:space="0" w:color="auto"/>
            <w:right w:val="none" w:sz="0" w:space="0" w:color="auto"/>
          </w:divBdr>
        </w:div>
        <w:div w:id="1065109981">
          <w:marLeft w:val="0"/>
          <w:marRight w:val="0"/>
          <w:marTop w:val="0"/>
          <w:marBottom w:val="0"/>
          <w:divBdr>
            <w:top w:val="none" w:sz="0" w:space="0" w:color="auto"/>
            <w:left w:val="none" w:sz="0" w:space="0" w:color="auto"/>
            <w:bottom w:val="none" w:sz="0" w:space="0" w:color="auto"/>
            <w:right w:val="none" w:sz="0" w:space="0" w:color="auto"/>
          </w:divBdr>
        </w:div>
        <w:div w:id="1122305654">
          <w:marLeft w:val="0"/>
          <w:marRight w:val="0"/>
          <w:marTop w:val="0"/>
          <w:marBottom w:val="0"/>
          <w:divBdr>
            <w:top w:val="none" w:sz="0" w:space="0" w:color="auto"/>
            <w:left w:val="none" w:sz="0" w:space="0" w:color="auto"/>
            <w:bottom w:val="none" w:sz="0" w:space="0" w:color="auto"/>
            <w:right w:val="none" w:sz="0" w:space="0" w:color="auto"/>
          </w:divBdr>
        </w:div>
        <w:div w:id="1136752846">
          <w:marLeft w:val="0"/>
          <w:marRight w:val="0"/>
          <w:marTop w:val="0"/>
          <w:marBottom w:val="0"/>
          <w:divBdr>
            <w:top w:val="none" w:sz="0" w:space="0" w:color="auto"/>
            <w:left w:val="none" w:sz="0" w:space="0" w:color="auto"/>
            <w:bottom w:val="none" w:sz="0" w:space="0" w:color="auto"/>
            <w:right w:val="none" w:sz="0" w:space="0" w:color="auto"/>
          </w:divBdr>
        </w:div>
        <w:div w:id="1164736990">
          <w:marLeft w:val="0"/>
          <w:marRight w:val="0"/>
          <w:marTop w:val="0"/>
          <w:marBottom w:val="0"/>
          <w:divBdr>
            <w:top w:val="none" w:sz="0" w:space="0" w:color="auto"/>
            <w:left w:val="none" w:sz="0" w:space="0" w:color="auto"/>
            <w:bottom w:val="none" w:sz="0" w:space="0" w:color="auto"/>
            <w:right w:val="none" w:sz="0" w:space="0" w:color="auto"/>
          </w:divBdr>
        </w:div>
        <w:div w:id="1168253057">
          <w:marLeft w:val="0"/>
          <w:marRight w:val="0"/>
          <w:marTop w:val="0"/>
          <w:marBottom w:val="0"/>
          <w:divBdr>
            <w:top w:val="none" w:sz="0" w:space="0" w:color="auto"/>
            <w:left w:val="none" w:sz="0" w:space="0" w:color="auto"/>
            <w:bottom w:val="none" w:sz="0" w:space="0" w:color="auto"/>
            <w:right w:val="none" w:sz="0" w:space="0" w:color="auto"/>
          </w:divBdr>
        </w:div>
        <w:div w:id="1173104159">
          <w:marLeft w:val="0"/>
          <w:marRight w:val="0"/>
          <w:marTop w:val="0"/>
          <w:marBottom w:val="0"/>
          <w:divBdr>
            <w:top w:val="none" w:sz="0" w:space="0" w:color="auto"/>
            <w:left w:val="none" w:sz="0" w:space="0" w:color="auto"/>
            <w:bottom w:val="none" w:sz="0" w:space="0" w:color="auto"/>
            <w:right w:val="none" w:sz="0" w:space="0" w:color="auto"/>
          </w:divBdr>
        </w:div>
        <w:div w:id="1185747520">
          <w:marLeft w:val="0"/>
          <w:marRight w:val="0"/>
          <w:marTop w:val="0"/>
          <w:marBottom w:val="0"/>
          <w:divBdr>
            <w:top w:val="none" w:sz="0" w:space="0" w:color="auto"/>
            <w:left w:val="none" w:sz="0" w:space="0" w:color="auto"/>
            <w:bottom w:val="none" w:sz="0" w:space="0" w:color="auto"/>
            <w:right w:val="none" w:sz="0" w:space="0" w:color="auto"/>
          </w:divBdr>
        </w:div>
        <w:div w:id="1235318859">
          <w:marLeft w:val="0"/>
          <w:marRight w:val="0"/>
          <w:marTop w:val="0"/>
          <w:marBottom w:val="0"/>
          <w:divBdr>
            <w:top w:val="none" w:sz="0" w:space="0" w:color="auto"/>
            <w:left w:val="none" w:sz="0" w:space="0" w:color="auto"/>
            <w:bottom w:val="none" w:sz="0" w:space="0" w:color="auto"/>
            <w:right w:val="none" w:sz="0" w:space="0" w:color="auto"/>
          </w:divBdr>
        </w:div>
        <w:div w:id="1337147363">
          <w:marLeft w:val="0"/>
          <w:marRight w:val="0"/>
          <w:marTop w:val="0"/>
          <w:marBottom w:val="0"/>
          <w:divBdr>
            <w:top w:val="none" w:sz="0" w:space="0" w:color="auto"/>
            <w:left w:val="none" w:sz="0" w:space="0" w:color="auto"/>
            <w:bottom w:val="none" w:sz="0" w:space="0" w:color="auto"/>
            <w:right w:val="none" w:sz="0" w:space="0" w:color="auto"/>
          </w:divBdr>
        </w:div>
        <w:div w:id="1350839588">
          <w:marLeft w:val="0"/>
          <w:marRight w:val="0"/>
          <w:marTop w:val="0"/>
          <w:marBottom w:val="0"/>
          <w:divBdr>
            <w:top w:val="none" w:sz="0" w:space="0" w:color="auto"/>
            <w:left w:val="none" w:sz="0" w:space="0" w:color="auto"/>
            <w:bottom w:val="none" w:sz="0" w:space="0" w:color="auto"/>
            <w:right w:val="none" w:sz="0" w:space="0" w:color="auto"/>
          </w:divBdr>
        </w:div>
        <w:div w:id="1355613344">
          <w:marLeft w:val="0"/>
          <w:marRight w:val="0"/>
          <w:marTop w:val="0"/>
          <w:marBottom w:val="0"/>
          <w:divBdr>
            <w:top w:val="none" w:sz="0" w:space="0" w:color="auto"/>
            <w:left w:val="none" w:sz="0" w:space="0" w:color="auto"/>
            <w:bottom w:val="none" w:sz="0" w:space="0" w:color="auto"/>
            <w:right w:val="none" w:sz="0" w:space="0" w:color="auto"/>
          </w:divBdr>
        </w:div>
        <w:div w:id="1436705627">
          <w:marLeft w:val="0"/>
          <w:marRight w:val="0"/>
          <w:marTop w:val="0"/>
          <w:marBottom w:val="0"/>
          <w:divBdr>
            <w:top w:val="none" w:sz="0" w:space="0" w:color="auto"/>
            <w:left w:val="none" w:sz="0" w:space="0" w:color="auto"/>
            <w:bottom w:val="none" w:sz="0" w:space="0" w:color="auto"/>
            <w:right w:val="none" w:sz="0" w:space="0" w:color="auto"/>
          </w:divBdr>
        </w:div>
        <w:div w:id="1438675672">
          <w:marLeft w:val="0"/>
          <w:marRight w:val="0"/>
          <w:marTop w:val="0"/>
          <w:marBottom w:val="0"/>
          <w:divBdr>
            <w:top w:val="none" w:sz="0" w:space="0" w:color="auto"/>
            <w:left w:val="none" w:sz="0" w:space="0" w:color="auto"/>
            <w:bottom w:val="none" w:sz="0" w:space="0" w:color="auto"/>
            <w:right w:val="none" w:sz="0" w:space="0" w:color="auto"/>
          </w:divBdr>
        </w:div>
        <w:div w:id="1482963433">
          <w:marLeft w:val="0"/>
          <w:marRight w:val="0"/>
          <w:marTop w:val="0"/>
          <w:marBottom w:val="0"/>
          <w:divBdr>
            <w:top w:val="none" w:sz="0" w:space="0" w:color="auto"/>
            <w:left w:val="none" w:sz="0" w:space="0" w:color="auto"/>
            <w:bottom w:val="none" w:sz="0" w:space="0" w:color="auto"/>
            <w:right w:val="none" w:sz="0" w:space="0" w:color="auto"/>
          </w:divBdr>
        </w:div>
        <w:div w:id="1488008749">
          <w:marLeft w:val="0"/>
          <w:marRight w:val="0"/>
          <w:marTop w:val="0"/>
          <w:marBottom w:val="0"/>
          <w:divBdr>
            <w:top w:val="none" w:sz="0" w:space="0" w:color="auto"/>
            <w:left w:val="none" w:sz="0" w:space="0" w:color="auto"/>
            <w:bottom w:val="none" w:sz="0" w:space="0" w:color="auto"/>
            <w:right w:val="none" w:sz="0" w:space="0" w:color="auto"/>
          </w:divBdr>
        </w:div>
        <w:div w:id="1495611696">
          <w:marLeft w:val="0"/>
          <w:marRight w:val="0"/>
          <w:marTop w:val="0"/>
          <w:marBottom w:val="0"/>
          <w:divBdr>
            <w:top w:val="none" w:sz="0" w:space="0" w:color="auto"/>
            <w:left w:val="none" w:sz="0" w:space="0" w:color="auto"/>
            <w:bottom w:val="none" w:sz="0" w:space="0" w:color="auto"/>
            <w:right w:val="none" w:sz="0" w:space="0" w:color="auto"/>
          </w:divBdr>
        </w:div>
        <w:div w:id="1505851758">
          <w:marLeft w:val="0"/>
          <w:marRight w:val="0"/>
          <w:marTop w:val="0"/>
          <w:marBottom w:val="0"/>
          <w:divBdr>
            <w:top w:val="none" w:sz="0" w:space="0" w:color="auto"/>
            <w:left w:val="none" w:sz="0" w:space="0" w:color="auto"/>
            <w:bottom w:val="none" w:sz="0" w:space="0" w:color="auto"/>
            <w:right w:val="none" w:sz="0" w:space="0" w:color="auto"/>
          </w:divBdr>
        </w:div>
        <w:div w:id="1507357429">
          <w:marLeft w:val="0"/>
          <w:marRight w:val="0"/>
          <w:marTop w:val="0"/>
          <w:marBottom w:val="0"/>
          <w:divBdr>
            <w:top w:val="none" w:sz="0" w:space="0" w:color="auto"/>
            <w:left w:val="none" w:sz="0" w:space="0" w:color="auto"/>
            <w:bottom w:val="none" w:sz="0" w:space="0" w:color="auto"/>
            <w:right w:val="none" w:sz="0" w:space="0" w:color="auto"/>
          </w:divBdr>
        </w:div>
        <w:div w:id="1516462867">
          <w:marLeft w:val="0"/>
          <w:marRight w:val="0"/>
          <w:marTop w:val="0"/>
          <w:marBottom w:val="0"/>
          <w:divBdr>
            <w:top w:val="none" w:sz="0" w:space="0" w:color="auto"/>
            <w:left w:val="none" w:sz="0" w:space="0" w:color="auto"/>
            <w:bottom w:val="none" w:sz="0" w:space="0" w:color="auto"/>
            <w:right w:val="none" w:sz="0" w:space="0" w:color="auto"/>
          </w:divBdr>
        </w:div>
        <w:div w:id="1525822731">
          <w:marLeft w:val="0"/>
          <w:marRight w:val="0"/>
          <w:marTop w:val="0"/>
          <w:marBottom w:val="0"/>
          <w:divBdr>
            <w:top w:val="none" w:sz="0" w:space="0" w:color="auto"/>
            <w:left w:val="none" w:sz="0" w:space="0" w:color="auto"/>
            <w:bottom w:val="none" w:sz="0" w:space="0" w:color="auto"/>
            <w:right w:val="none" w:sz="0" w:space="0" w:color="auto"/>
          </w:divBdr>
        </w:div>
        <w:div w:id="1533110599">
          <w:marLeft w:val="0"/>
          <w:marRight w:val="0"/>
          <w:marTop w:val="0"/>
          <w:marBottom w:val="0"/>
          <w:divBdr>
            <w:top w:val="none" w:sz="0" w:space="0" w:color="auto"/>
            <w:left w:val="none" w:sz="0" w:space="0" w:color="auto"/>
            <w:bottom w:val="none" w:sz="0" w:space="0" w:color="auto"/>
            <w:right w:val="none" w:sz="0" w:space="0" w:color="auto"/>
          </w:divBdr>
        </w:div>
        <w:div w:id="1544560141">
          <w:marLeft w:val="0"/>
          <w:marRight w:val="0"/>
          <w:marTop w:val="0"/>
          <w:marBottom w:val="0"/>
          <w:divBdr>
            <w:top w:val="none" w:sz="0" w:space="0" w:color="auto"/>
            <w:left w:val="none" w:sz="0" w:space="0" w:color="auto"/>
            <w:bottom w:val="none" w:sz="0" w:space="0" w:color="auto"/>
            <w:right w:val="none" w:sz="0" w:space="0" w:color="auto"/>
          </w:divBdr>
        </w:div>
        <w:div w:id="1565985799">
          <w:marLeft w:val="0"/>
          <w:marRight w:val="0"/>
          <w:marTop w:val="0"/>
          <w:marBottom w:val="0"/>
          <w:divBdr>
            <w:top w:val="none" w:sz="0" w:space="0" w:color="auto"/>
            <w:left w:val="none" w:sz="0" w:space="0" w:color="auto"/>
            <w:bottom w:val="none" w:sz="0" w:space="0" w:color="auto"/>
            <w:right w:val="none" w:sz="0" w:space="0" w:color="auto"/>
          </w:divBdr>
        </w:div>
        <w:div w:id="1588074270">
          <w:marLeft w:val="0"/>
          <w:marRight w:val="0"/>
          <w:marTop w:val="0"/>
          <w:marBottom w:val="0"/>
          <w:divBdr>
            <w:top w:val="none" w:sz="0" w:space="0" w:color="auto"/>
            <w:left w:val="none" w:sz="0" w:space="0" w:color="auto"/>
            <w:bottom w:val="none" w:sz="0" w:space="0" w:color="auto"/>
            <w:right w:val="none" w:sz="0" w:space="0" w:color="auto"/>
          </w:divBdr>
        </w:div>
        <w:div w:id="1635721773">
          <w:marLeft w:val="0"/>
          <w:marRight w:val="0"/>
          <w:marTop w:val="0"/>
          <w:marBottom w:val="0"/>
          <w:divBdr>
            <w:top w:val="none" w:sz="0" w:space="0" w:color="auto"/>
            <w:left w:val="none" w:sz="0" w:space="0" w:color="auto"/>
            <w:bottom w:val="none" w:sz="0" w:space="0" w:color="auto"/>
            <w:right w:val="none" w:sz="0" w:space="0" w:color="auto"/>
          </w:divBdr>
        </w:div>
        <w:div w:id="1637950267">
          <w:marLeft w:val="0"/>
          <w:marRight w:val="0"/>
          <w:marTop w:val="0"/>
          <w:marBottom w:val="0"/>
          <w:divBdr>
            <w:top w:val="none" w:sz="0" w:space="0" w:color="auto"/>
            <w:left w:val="none" w:sz="0" w:space="0" w:color="auto"/>
            <w:bottom w:val="none" w:sz="0" w:space="0" w:color="auto"/>
            <w:right w:val="none" w:sz="0" w:space="0" w:color="auto"/>
          </w:divBdr>
        </w:div>
        <w:div w:id="1658799855">
          <w:marLeft w:val="0"/>
          <w:marRight w:val="0"/>
          <w:marTop w:val="0"/>
          <w:marBottom w:val="0"/>
          <w:divBdr>
            <w:top w:val="none" w:sz="0" w:space="0" w:color="auto"/>
            <w:left w:val="none" w:sz="0" w:space="0" w:color="auto"/>
            <w:bottom w:val="none" w:sz="0" w:space="0" w:color="auto"/>
            <w:right w:val="none" w:sz="0" w:space="0" w:color="auto"/>
          </w:divBdr>
        </w:div>
        <w:div w:id="1663578847">
          <w:marLeft w:val="0"/>
          <w:marRight w:val="0"/>
          <w:marTop w:val="0"/>
          <w:marBottom w:val="0"/>
          <w:divBdr>
            <w:top w:val="none" w:sz="0" w:space="0" w:color="auto"/>
            <w:left w:val="none" w:sz="0" w:space="0" w:color="auto"/>
            <w:bottom w:val="none" w:sz="0" w:space="0" w:color="auto"/>
            <w:right w:val="none" w:sz="0" w:space="0" w:color="auto"/>
          </w:divBdr>
        </w:div>
        <w:div w:id="1692607032">
          <w:marLeft w:val="0"/>
          <w:marRight w:val="0"/>
          <w:marTop w:val="0"/>
          <w:marBottom w:val="0"/>
          <w:divBdr>
            <w:top w:val="none" w:sz="0" w:space="0" w:color="auto"/>
            <w:left w:val="none" w:sz="0" w:space="0" w:color="auto"/>
            <w:bottom w:val="none" w:sz="0" w:space="0" w:color="auto"/>
            <w:right w:val="none" w:sz="0" w:space="0" w:color="auto"/>
          </w:divBdr>
        </w:div>
        <w:div w:id="1702125328">
          <w:marLeft w:val="0"/>
          <w:marRight w:val="0"/>
          <w:marTop w:val="0"/>
          <w:marBottom w:val="0"/>
          <w:divBdr>
            <w:top w:val="none" w:sz="0" w:space="0" w:color="auto"/>
            <w:left w:val="none" w:sz="0" w:space="0" w:color="auto"/>
            <w:bottom w:val="none" w:sz="0" w:space="0" w:color="auto"/>
            <w:right w:val="none" w:sz="0" w:space="0" w:color="auto"/>
          </w:divBdr>
        </w:div>
        <w:div w:id="1723751340">
          <w:marLeft w:val="0"/>
          <w:marRight w:val="0"/>
          <w:marTop w:val="0"/>
          <w:marBottom w:val="0"/>
          <w:divBdr>
            <w:top w:val="none" w:sz="0" w:space="0" w:color="auto"/>
            <w:left w:val="none" w:sz="0" w:space="0" w:color="auto"/>
            <w:bottom w:val="none" w:sz="0" w:space="0" w:color="auto"/>
            <w:right w:val="none" w:sz="0" w:space="0" w:color="auto"/>
          </w:divBdr>
        </w:div>
        <w:div w:id="1749303744">
          <w:marLeft w:val="0"/>
          <w:marRight w:val="0"/>
          <w:marTop w:val="0"/>
          <w:marBottom w:val="0"/>
          <w:divBdr>
            <w:top w:val="none" w:sz="0" w:space="0" w:color="auto"/>
            <w:left w:val="none" w:sz="0" w:space="0" w:color="auto"/>
            <w:bottom w:val="none" w:sz="0" w:space="0" w:color="auto"/>
            <w:right w:val="none" w:sz="0" w:space="0" w:color="auto"/>
          </w:divBdr>
        </w:div>
        <w:div w:id="1782993390">
          <w:marLeft w:val="0"/>
          <w:marRight w:val="0"/>
          <w:marTop w:val="0"/>
          <w:marBottom w:val="0"/>
          <w:divBdr>
            <w:top w:val="none" w:sz="0" w:space="0" w:color="auto"/>
            <w:left w:val="none" w:sz="0" w:space="0" w:color="auto"/>
            <w:bottom w:val="none" w:sz="0" w:space="0" w:color="auto"/>
            <w:right w:val="none" w:sz="0" w:space="0" w:color="auto"/>
          </w:divBdr>
        </w:div>
        <w:div w:id="1819423167">
          <w:marLeft w:val="0"/>
          <w:marRight w:val="0"/>
          <w:marTop w:val="0"/>
          <w:marBottom w:val="0"/>
          <w:divBdr>
            <w:top w:val="none" w:sz="0" w:space="0" w:color="auto"/>
            <w:left w:val="none" w:sz="0" w:space="0" w:color="auto"/>
            <w:bottom w:val="none" w:sz="0" w:space="0" w:color="auto"/>
            <w:right w:val="none" w:sz="0" w:space="0" w:color="auto"/>
          </w:divBdr>
        </w:div>
        <w:div w:id="1826117291">
          <w:marLeft w:val="0"/>
          <w:marRight w:val="0"/>
          <w:marTop w:val="0"/>
          <w:marBottom w:val="0"/>
          <w:divBdr>
            <w:top w:val="none" w:sz="0" w:space="0" w:color="auto"/>
            <w:left w:val="none" w:sz="0" w:space="0" w:color="auto"/>
            <w:bottom w:val="none" w:sz="0" w:space="0" w:color="auto"/>
            <w:right w:val="none" w:sz="0" w:space="0" w:color="auto"/>
          </w:divBdr>
        </w:div>
        <w:div w:id="1841506829">
          <w:marLeft w:val="0"/>
          <w:marRight w:val="0"/>
          <w:marTop w:val="0"/>
          <w:marBottom w:val="0"/>
          <w:divBdr>
            <w:top w:val="none" w:sz="0" w:space="0" w:color="auto"/>
            <w:left w:val="none" w:sz="0" w:space="0" w:color="auto"/>
            <w:bottom w:val="none" w:sz="0" w:space="0" w:color="auto"/>
            <w:right w:val="none" w:sz="0" w:space="0" w:color="auto"/>
          </w:divBdr>
        </w:div>
        <w:div w:id="1861971825">
          <w:marLeft w:val="0"/>
          <w:marRight w:val="0"/>
          <w:marTop w:val="0"/>
          <w:marBottom w:val="0"/>
          <w:divBdr>
            <w:top w:val="none" w:sz="0" w:space="0" w:color="auto"/>
            <w:left w:val="none" w:sz="0" w:space="0" w:color="auto"/>
            <w:bottom w:val="none" w:sz="0" w:space="0" w:color="auto"/>
            <w:right w:val="none" w:sz="0" w:space="0" w:color="auto"/>
          </w:divBdr>
        </w:div>
        <w:div w:id="1894846403">
          <w:marLeft w:val="0"/>
          <w:marRight w:val="0"/>
          <w:marTop w:val="0"/>
          <w:marBottom w:val="0"/>
          <w:divBdr>
            <w:top w:val="none" w:sz="0" w:space="0" w:color="auto"/>
            <w:left w:val="none" w:sz="0" w:space="0" w:color="auto"/>
            <w:bottom w:val="none" w:sz="0" w:space="0" w:color="auto"/>
            <w:right w:val="none" w:sz="0" w:space="0" w:color="auto"/>
          </w:divBdr>
        </w:div>
        <w:div w:id="1902132999">
          <w:marLeft w:val="0"/>
          <w:marRight w:val="0"/>
          <w:marTop w:val="0"/>
          <w:marBottom w:val="0"/>
          <w:divBdr>
            <w:top w:val="none" w:sz="0" w:space="0" w:color="auto"/>
            <w:left w:val="none" w:sz="0" w:space="0" w:color="auto"/>
            <w:bottom w:val="none" w:sz="0" w:space="0" w:color="auto"/>
            <w:right w:val="none" w:sz="0" w:space="0" w:color="auto"/>
          </w:divBdr>
        </w:div>
        <w:div w:id="1916936152">
          <w:marLeft w:val="0"/>
          <w:marRight w:val="0"/>
          <w:marTop w:val="0"/>
          <w:marBottom w:val="0"/>
          <w:divBdr>
            <w:top w:val="none" w:sz="0" w:space="0" w:color="auto"/>
            <w:left w:val="none" w:sz="0" w:space="0" w:color="auto"/>
            <w:bottom w:val="none" w:sz="0" w:space="0" w:color="auto"/>
            <w:right w:val="none" w:sz="0" w:space="0" w:color="auto"/>
          </w:divBdr>
        </w:div>
        <w:div w:id="1934430085">
          <w:marLeft w:val="0"/>
          <w:marRight w:val="0"/>
          <w:marTop w:val="0"/>
          <w:marBottom w:val="0"/>
          <w:divBdr>
            <w:top w:val="none" w:sz="0" w:space="0" w:color="auto"/>
            <w:left w:val="none" w:sz="0" w:space="0" w:color="auto"/>
            <w:bottom w:val="none" w:sz="0" w:space="0" w:color="auto"/>
            <w:right w:val="none" w:sz="0" w:space="0" w:color="auto"/>
          </w:divBdr>
        </w:div>
        <w:div w:id="1943495100">
          <w:marLeft w:val="0"/>
          <w:marRight w:val="0"/>
          <w:marTop w:val="0"/>
          <w:marBottom w:val="0"/>
          <w:divBdr>
            <w:top w:val="none" w:sz="0" w:space="0" w:color="auto"/>
            <w:left w:val="none" w:sz="0" w:space="0" w:color="auto"/>
            <w:bottom w:val="none" w:sz="0" w:space="0" w:color="auto"/>
            <w:right w:val="none" w:sz="0" w:space="0" w:color="auto"/>
          </w:divBdr>
        </w:div>
        <w:div w:id="1967544786">
          <w:marLeft w:val="0"/>
          <w:marRight w:val="0"/>
          <w:marTop w:val="0"/>
          <w:marBottom w:val="0"/>
          <w:divBdr>
            <w:top w:val="none" w:sz="0" w:space="0" w:color="auto"/>
            <w:left w:val="none" w:sz="0" w:space="0" w:color="auto"/>
            <w:bottom w:val="none" w:sz="0" w:space="0" w:color="auto"/>
            <w:right w:val="none" w:sz="0" w:space="0" w:color="auto"/>
          </w:divBdr>
        </w:div>
        <w:div w:id="2031058087">
          <w:marLeft w:val="0"/>
          <w:marRight w:val="0"/>
          <w:marTop w:val="0"/>
          <w:marBottom w:val="0"/>
          <w:divBdr>
            <w:top w:val="none" w:sz="0" w:space="0" w:color="auto"/>
            <w:left w:val="none" w:sz="0" w:space="0" w:color="auto"/>
            <w:bottom w:val="none" w:sz="0" w:space="0" w:color="auto"/>
            <w:right w:val="none" w:sz="0" w:space="0" w:color="auto"/>
          </w:divBdr>
        </w:div>
        <w:div w:id="2036417975">
          <w:marLeft w:val="0"/>
          <w:marRight w:val="0"/>
          <w:marTop w:val="0"/>
          <w:marBottom w:val="0"/>
          <w:divBdr>
            <w:top w:val="none" w:sz="0" w:space="0" w:color="auto"/>
            <w:left w:val="none" w:sz="0" w:space="0" w:color="auto"/>
            <w:bottom w:val="none" w:sz="0" w:space="0" w:color="auto"/>
            <w:right w:val="none" w:sz="0" w:space="0" w:color="auto"/>
          </w:divBdr>
        </w:div>
        <w:div w:id="2076852906">
          <w:marLeft w:val="0"/>
          <w:marRight w:val="0"/>
          <w:marTop w:val="0"/>
          <w:marBottom w:val="0"/>
          <w:divBdr>
            <w:top w:val="none" w:sz="0" w:space="0" w:color="auto"/>
            <w:left w:val="none" w:sz="0" w:space="0" w:color="auto"/>
            <w:bottom w:val="none" w:sz="0" w:space="0" w:color="auto"/>
            <w:right w:val="none" w:sz="0" w:space="0" w:color="auto"/>
          </w:divBdr>
        </w:div>
        <w:div w:id="2088769941">
          <w:marLeft w:val="0"/>
          <w:marRight w:val="0"/>
          <w:marTop w:val="0"/>
          <w:marBottom w:val="0"/>
          <w:divBdr>
            <w:top w:val="none" w:sz="0" w:space="0" w:color="auto"/>
            <w:left w:val="none" w:sz="0" w:space="0" w:color="auto"/>
            <w:bottom w:val="none" w:sz="0" w:space="0" w:color="auto"/>
            <w:right w:val="none" w:sz="0" w:space="0" w:color="auto"/>
          </w:divBdr>
        </w:div>
        <w:div w:id="2125804830">
          <w:marLeft w:val="0"/>
          <w:marRight w:val="0"/>
          <w:marTop w:val="0"/>
          <w:marBottom w:val="0"/>
          <w:divBdr>
            <w:top w:val="none" w:sz="0" w:space="0" w:color="auto"/>
            <w:left w:val="none" w:sz="0" w:space="0" w:color="auto"/>
            <w:bottom w:val="none" w:sz="0" w:space="0" w:color="auto"/>
            <w:right w:val="none" w:sz="0" w:space="0" w:color="auto"/>
          </w:divBdr>
        </w:div>
        <w:div w:id="2130051312">
          <w:marLeft w:val="0"/>
          <w:marRight w:val="0"/>
          <w:marTop w:val="0"/>
          <w:marBottom w:val="0"/>
          <w:divBdr>
            <w:top w:val="none" w:sz="0" w:space="0" w:color="auto"/>
            <w:left w:val="none" w:sz="0" w:space="0" w:color="auto"/>
            <w:bottom w:val="none" w:sz="0" w:space="0" w:color="auto"/>
            <w:right w:val="none" w:sz="0" w:space="0" w:color="auto"/>
          </w:divBdr>
        </w:div>
      </w:divsChild>
    </w:div>
    <w:div w:id="1939293917">
      <w:bodyDiv w:val="1"/>
      <w:marLeft w:val="0"/>
      <w:marRight w:val="0"/>
      <w:marTop w:val="0"/>
      <w:marBottom w:val="0"/>
      <w:divBdr>
        <w:top w:val="none" w:sz="0" w:space="0" w:color="auto"/>
        <w:left w:val="none" w:sz="0" w:space="0" w:color="auto"/>
        <w:bottom w:val="none" w:sz="0" w:space="0" w:color="auto"/>
        <w:right w:val="none" w:sz="0" w:space="0" w:color="auto"/>
      </w:divBdr>
      <w:divsChild>
        <w:div w:id="54592997">
          <w:marLeft w:val="0"/>
          <w:marRight w:val="0"/>
          <w:marTop w:val="0"/>
          <w:marBottom w:val="0"/>
          <w:divBdr>
            <w:top w:val="none" w:sz="0" w:space="0" w:color="auto"/>
            <w:left w:val="none" w:sz="0" w:space="0" w:color="auto"/>
            <w:bottom w:val="none" w:sz="0" w:space="0" w:color="auto"/>
            <w:right w:val="none" w:sz="0" w:space="0" w:color="auto"/>
          </w:divBdr>
          <w:divsChild>
            <w:div w:id="160781867">
              <w:marLeft w:val="0"/>
              <w:marRight w:val="0"/>
              <w:marTop w:val="0"/>
              <w:marBottom w:val="0"/>
              <w:divBdr>
                <w:top w:val="none" w:sz="0" w:space="0" w:color="auto"/>
                <w:left w:val="none" w:sz="0" w:space="0" w:color="auto"/>
                <w:bottom w:val="none" w:sz="0" w:space="0" w:color="auto"/>
                <w:right w:val="none" w:sz="0" w:space="0" w:color="auto"/>
              </w:divBdr>
            </w:div>
            <w:div w:id="239370033">
              <w:marLeft w:val="0"/>
              <w:marRight w:val="0"/>
              <w:marTop w:val="0"/>
              <w:marBottom w:val="0"/>
              <w:divBdr>
                <w:top w:val="none" w:sz="0" w:space="0" w:color="auto"/>
                <w:left w:val="none" w:sz="0" w:space="0" w:color="auto"/>
                <w:bottom w:val="none" w:sz="0" w:space="0" w:color="auto"/>
                <w:right w:val="none" w:sz="0" w:space="0" w:color="auto"/>
              </w:divBdr>
            </w:div>
            <w:div w:id="473527595">
              <w:marLeft w:val="0"/>
              <w:marRight w:val="0"/>
              <w:marTop w:val="0"/>
              <w:marBottom w:val="0"/>
              <w:divBdr>
                <w:top w:val="none" w:sz="0" w:space="0" w:color="auto"/>
                <w:left w:val="none" w:sz="0" w:space="0" w:color="auto"/>
                <w:bottom w:val="none" w:sz="0" w:space="0" w:color="auto"/>
                <w:right w:val="none" w:sz="0" w:space="0" w:color="auto"/>
              </w:divBdr>
            </w:div>
            <w:div w:id="539627533">
              <w:marLeft w:val="0"/>
              <w:marRight w:val="0"/>
              <w:marTop w:val="0"/>
              <w:marBottom w:val="0"/>
              <w:divBdr>
                <w:top w:val="none" w:sz="0" w:space="0" w:color="auto"/>
                <w:left w:val="none" w:sz="0" w:space="0" w:color="auto"/>
                <w:bottom w:val="none" w:sz="0" w:space="0" w:color="auto"/>
                <w:right w:val="none" w:sz="0" w:space="0" w:color="auto"/>
              </w:divBdr>
            </w:div>
            <w:div w:id="578372818">
              <w:marLeft w:val="0"/>
              <w:marRight w:val="0"/>
              <w:marTop w:val="0"/>
              <w:marBottom w:val="0"/>
              <w:divBdr>
                <w:top w:val="none" w:sz="0" w:space="0" w:color="auto"/>
                <w:left w:val="none" w:sz="0" w:space="0" w:color="auto"/>
                <w:bottom w:val="none" w:sz="0" w:space="0" w:color="auto"/>
                <w:right w:val="none" w:sz="0" w:space="0" w:color="auto"/>
              </w:divBdr>
            </w:div>
            <w:div w:id="645091273">
              <w:marLeft w:val="0"/>
              <w:marRight w:val="0"/>
              <w:marTop w:val="0"/>
              <w:marBottom w:val="0"/>
              <w:divBdr>
                <w:top w:val="none" w:sz="0" w:space="0" w:color="auto"/>
                <w:left w:val="none" w:sz="0" w:space="0" w:color="auto"/>
                <w:bottom w:val="none" w:sz="0" w:space="0" w:color="auto"/>
                <w:right w:val="none" w:sz="0" w:space="0" w:color="auto"/>
              </w:divBdr>
            </w:div>
            <w:div w:id="741871509">
              <w:marLeft w:val="0"/>
              <w:marRight w:val="0"/>
              <w:marTop w:val="0"/>
              <w:marBottom w:val="0"/>
              <w:divBdr>
                <w:top w:val="none" w:sz="0" w:space="0" w:color="auto"/>
                <w:left w:val="none" w:sz="0" w:space="0" w:color="auto"/>
                <w:bottom w:val="none" w:sz="0" w:space="0" w:color="auto"/>
                <w:right w:val="none" w:sz="0" w:space="0" w:color="auto"/>
              </w:divBdr>
            </w:div>
            <w:div w:id="1026903079">
              <w:marLeft w:val="0"/>
              <w:marRight w:val="0"/>
              <w:marTop w:val="0"/>
              <w:marBottom w:val="0"/>
              <w:divBdr>
                <w:top w:val="none" w:sz="0" w:space="0" w:color="auto"/>
                <w:left w:val="none" w:sz="0" w:space="0" w:color="auto"/>
                <w:bottom w:val="none" w:sz="0" w:space="0" w:color="auto"/>
                <w:right w:val="none" w:sz="0" w:space="0" w:color="auto"/>
              </w:divBdr>
            </w:div>
            <w:div w:id="1046757277">
              <w:marLeft w:val="0"/>
              <w:marRight w:val="0"/>
              <w:marTop w:val="0"/>
              <w:marBottom w:val="0"/>
              <w:divBdr>
                <w:top w:val="none" w:sz="0" w:space="0" w:color="auto"/>
                <w:left w:val="none" w:sz="0" w:space="0" w:color="auto"/>
                <w:bottom w:val="none" w:sz="0" w:space="0" w:color="auto"/>
                <w:right w:val="none" w:sz="0" w:space="0" w:color="auto"/>
              </w:divBdr>
            </w:div>
            <w:div w:id="1170634282">
              <w:marLeft w:val="0"/>
              <w:marRight w:val="0"/>
              <w:marTop w:val="0"/>
              <w:marBottom w:val="0"/>
              <w:divBdr>
                <w:top w:val="none" w:sz="0" w:space="0" w:color="auto"/>
                <w:left w:val="none" w:sz="0" w:space="0" w:color="auto"/>
                <w:bottom w:val="none" w:sz="0" w:space="0" w:color="auto"/>
                <w:right w:val="none" w:sz="0" w:space="0" w:color="auto"/>
              </w:divBdr>
            </w:div>
            <w:div w:id="1356346049">
              <w:marLeft w:val="0"/>
              <w:marRight w:val="0"/>
              <w:marTop w:val="0"/>
              <w:marBottom w:val="0"/>
              <w:divBdr>
                <w:top w:val="none" w:sz="0" w:space="0" w:color="auto"/>
                <w:left w:val="none" w:sz="0" w:space="0" w:color="auto"/>
                <w:bottom w:val="none" w:sz="0" w:space="0" w:color="auto"/>
                <w:right w:val="none" w:sz="0" w:space="0" w:color="auto"/>
              </w:divBdr>
            </w:div>
            <w:div w:id="1359231732">
              <w:marLeft w:val="0"/>
              <w:marRight w:val="0"/>
              <w:marTop w:val="0"/>
              <w:marBottom w:val="0"/>
              <w:divBdr>
                <w:top w:val="none" w:sz="0" w:space="0" w:color="auto"/>
                <w:left w:val="none" w:sz="0" w:space="0" w:color="auto"/>
                <w:bottom w:val="none" w:sz="0" w:space="0" w:color="auto"/>
                <w:right w:val="none" w:sz="0" w:space="0" w:color="auto"/>
              </w:divBdr>
            </w:div>
            <w:div w:id="1701010214">
              <w:marLeft w:val="0"/>
              <w:marRight w:val="0"/>
              <w:marTop w:val="0"/>
              <w:marBottom w:val="0"/>
              <w:divBdr>
                <w:top w:val="none" w:sz="0" w:space="0" w:color="auto"/>
                <w:left w:val="none" w:sz="0" w:space="0" w:color="auto"/>
                <w:bottom w:val="none" w:sz="0" w:space="0" w:color="auto"/>
                <w:right w:val="none" w:sz="0" w:space="0" w:color="auto"/>
              </w:divBdr>
            </w:div>
            <w:div w:id="1753623390">
              <w:marLeft w:val="0"/>
              <w:marRight w:val="0"/>
              <w:marTop w:val="0"/>
              <w:marBottom w:val="0"/>
              <w:divBdr>
                <w:top w:val="none" w:sz="0" w:space="0" w:color="auto"/>
                <w:left w:val="none" w:sz="0" w:space="0" w:color="auto"/>
                <w:bottom w:val="none" w:sz="0" w:space="0" w:color="auto"/>
                <w:right w:val="none" w:sz="0" w:space="0" w:color="auto"/>
              </w:divBdr>
            </w:div>
            <w:div w:id="1778141076">
              <w:marLeft w:val="0"/>
              <w:marRight w:val="0"/>
              <w:marTop w:val="0"/>
              <w:marBottom w:val="0"/>
              <w:divBdr>
                <w:top w:val="none" w:sz="0" w:space="0" w:color="auto"/>
                <w:left w:val="none" w:sz="0" w:space="0" w:color="auto"/>
                <w:bottom w:val="none" w:sz="0" w:space="0" w:color="auto"/>
                <w:right w:val="none" w:sz="0" w:space="0" w:color="auto"/>
              </w:divBdr>
            </w:div>
            <w:div w:id="1809474517">
              <w:marLeft w:val="0"/>
              <w:marRight w:val="0"/>
              <w:marTop w:val="0"/>
              <w:marBottom w:val="0"/>
              <w:divBdr>
                <w:top w:val="none" w:sz="0" w:space="0" w:color="auto"/>
                <w:left w:val="none" w:sz="0" w:space="0" w:color="auto"/>
                <w:bottom w:val="none" w:sz="0" w:space="0" w:color="auto"/>
                <w:right w:val="none" w:sz="0" w:space="0" w:color="auto"/>
              </w:divBdr>
            </w:div>
            <w:div w:id="1870994755">
              <w:marLeft w:val="0"/>
              <w:marRight w:val="0"/>
              <w:marTop w:val="0"/>
              <w:marBottom w:val="0"/>
              <w:divBdr>
                <w:top w:val="none" w:sz="0" w:space="0" w:color="auto"/>
                <w:left w:val="none" w:sz="0" w:space="0" w:color="auto"/>
                <w:bottom w:val="none" w:sz="0" w:space="0" w:color="auto"/>
                <w:right w:val="none" w:sz="0" w:space="0" w:color="auto"/>
              </w:divBdr>
            </w:div>
            <w:div w:id="1944485000">
              <w:marLeft w:val="0"/>
              <w:marRight w:val="0"/>
              <w:marTop w:val="0"/>
              <w:marBottom w:val="0"/>
              <w:divBdr>
                <w:top w:val="none" w:sz="0" w:space="0" w:color="auto"/>
                <w:left w:val="none" w:sz="0" w:space="0" w:color="auto"/>
                <w:bottom w:val="none" w:sz="0" w:space="0" w:color="auto"/>
                <w:right w:val="none" w:sz="0" w:space="0" w:color="auto"/>
              </w:divBdr>
            </w:div>
            <w:div w:id="2004430006">
              <w:marLeft w:val="0"/>
              <w:marRight w:val="0"/>
              <w:marTop w:val="0"/>
              <w:marBottom w:val="0"/>
              <w:divBdr>
                <w:top w:val="none" w:sz="0" w:space="0" w:color="auto"/>
                <w:left w:val="none" w:sz="0" w:space="0" w:color="auto"/>
                <w:bottom w:val="none" w:sz="0" w:space="0" w:color="auto"/>
                <w:right w:val="none" w:sz="0" w:space="0" w:color="auto"/>
              </w:divBdr>
            </w:div>
            <w:div w:id="2132358919">
              <w:marLeft w:val="0"/>
              <w:marRight w:val="0"/>
              <w:marTop w:val="0"/>
              <w:marBottom w:val="0"/>
              <w:divBdr>
                <w:top w:val="none" w:sz="0" w:space="0" w:color="auto"/>
                <w:left w:val="none" w:sz="0" w:space="0" w:color="auto"/>
                <w:bottom w:val="none" w:sz="0" w:space="0" w:color="auto"/>
                <w:right w:val="none" w:sz="0" w:space="0" w:color="auto"/>
              </w:divBdr>
            </w:div>
          </w:divsChild>
        </w:div>
        <w:div w:id="873466313">
          <w:marLeft w:val="0"/>
          <w:marRight w:val="0"/>
          <w:marTop w:val="0"/>
          <w:marBottom w:val="0"/>
          <w:divBdr>
            <w:top w:val="none" w:sz="0" w:space="0" w:color="auto"/>
            <w:left w:val="none" w:sz="0" w:space="0" w:color="auto"/>
            <w:bottom w:val="none" w:sz="0" w:space="0" w:color="auto"/>
            <w:right w:val="none" w:sz="0" w:space="0" w:color="auto"/>
          </w:divBdr>
          <w:divsChild>
            <w:div w:id="41711865">
              <w:marLeft w:val="0"/>
              <w:marRight w:val="0"/>
              <w:marTop w:val="0"/>
              <w:marBottom w:val="0"/>
              <w:divBdr>
                <w:top w:val="none" w:sz="0" w:space="0" w:color="auto"/>
                <w:left w:val="none" w:sz="0" w:space="0" w:color="auto"/>
                <w:bottom w:val="none" w:sz="0" w:space="0" w:color="auto"/>
                <w:right w:val="none" w:sz="0" w:space="0" w:color="auto"/>
              </w:divBdr>
            </w:div>
            <w:div w:id="348678005">
              <w:marLeft w:val="0"/>
              <w:marRight w:val="0"/>
              <w:marTop w:val="0"/>
              <w:marBottom w:val="0"/>
              <w:divBdr>
                <w:top w:val="none" w:sz="0" w:space="0" w:color="auto"/>
                <w:left w:val="none" w:sz="0" w:space="0" w:color="auto"/>
                <w:bottom w:val="none" w:sz="0" w:space="0" w:color="auto"/>
                <w:right w:val="none" w:sz="0" w:space="0" w:color="auto"/>
              </w:divBdr>
            </w:div>
            <w:div w:id="661277159">
              <w:marLeft w:val="0"/>
              <w:marRight w:val="0"/>
              <w:marTop w:val="0"/>
              <w:marBottom w:val="0"/>
              <w:divBdr>
                <w:top w:val="none" w:sz="0" w:space="0" w:color="auto"/>
                <w:left w:val="none" w:sz="0" w:space="0" w:color="auto"/>
                <w:bottom w:val="none" w:sz="0" w:space="0" w:color="auto"/>
                <w:right w:val="none" w:sz="0" w:space="0" w:color="auto"/>
              </w:divBdr>
            </w:div>
            <w:div w:id="962617933">
              <w:marLeft w:val="0"/>
              <w:marRight w:val="0"/>
              <w:marTop w:val="0"/>
              <w:marBottom w:val="0"/>
              <w:divBdr>
                <w:top w:val="none" w:sz="0" w:space="0" w:color="auto"/>
                <w:left w:val="none" w:sz="0" w:space="0" w:color="auto"/>
                <w:bottom w:val="none" w:sz="0" w:space="0" w:color="auto"/>
                <w:right w:val="none" w:sz="0" w:space="0" w:color="auto"/>
              </w:divBdr>
            </w:div>
            <w:div w:id="1655991928">
              <w:marLeft w:val="0"/>
              <w:marRight w:val="0"/>
              <w:marTop w:val="0"/>
              <w:marBottom w:val="0"/>
              <w:divBdr>
                <w:top w:val="none" w:sz="0" w:space="0" w:color="auto"/>
                <w:left w:val="none" w:sz="0" w:space="0" w:color="auto"/>
                <w:bottom w:val="none" w:sz="0" w:space="0" w:color="auto"/>
                <w:right w:val="none" w:sz="0" w:space="0" w:color="auto"/>
              </w:divBdr>
            </w:div>
            <w:div w:id="1669333649">
              <w:marLeft w:val="0"/>
              <w:marRight w:val="0"/>
              <w:marTop w:val="0"/>
              <w:marBottom w:val="0"/>
              <w:divBdr>
                <w:top w:val="none" w:sz="0" w:space="0" w:color="auto"/>
                <w:left w:val="none" w:sz="0" w:space="0" w:color="auto"/>
                <w:bottom w:val="none" w:sz="0" w:space="0" w:color="auto"/>
                <w:right w:val="none" w:sz="0" w:space="0" w:color="auto"/>
              </w:divBdr>
            </w:div>
            <w:div w:id="2064058750">
              <w:marLeft w:val="0"/>
              <w:marRight w:val="0"/>
              <w:marTop w:val="0"/>
              <w:marBottom w:val="0"/>
              <w:divBdr>
                <w:top w:val="none" w:sz="0" w:space="0" w:color="auto"/>
                <w:left w:val="none" w:sz="0" w:space="0" w:color="auto"/>
                <w:bottom w:val="none" w:sz="0" w:space="0" w:color="auto"/>
                <w:right w:val="none" w:sz="0" w:space="0" w:color="auto"/>
              </w:divBdr>
            </w:div>
            <w:div w:id="2141024023">
              <w:marLeft w:val="0"/>
              <w:marRight w:val="0"/>
              <w:marTop w:val="0"/>
              <w:marBottom w:val="0"/>
              <w:divBdr>
                <w:top w:val="none" w:sz="0" w:space="0" w:color="auto"/>
                <w:left w:val="none" w:sz="0" w:space="0" w:color="auto"/>
                <w:bottom w:val="none" w:sz="0" w:space="0" w:color="auto"/>
                <w:right w:val="none" w:sz="0" w:space="0" w:color="auto"/>
              </w:divBdr>
            </w:div>
          </w:divsChild>
        </w:div>
        <w:div w:id="1550729451">
          <w:marLeft w:val="0"/>
          <w:marRight w:val="0"/>
          <w:marTop w:val="0"/>
          <w:marBottom w:val="0"/>
          <w:divBdr>
            <w:top w:val="none" w:sz="0" w:space="0" w:color="auto"/>
            <w:left w:val="none" w:sz="0" w:space="0" w:color="auto"/>
            <w:bottom w:val="none" w:sz="0" w:space="0" w:color="auto"/>
            <w:right w:val="none" w:sz="0" w:space="0" w:color="auto"/>
          </w:divBdr>
          <w:divsChild>
            <w:div w:id="87582655">
              <w:marLeft w:val="0"/>
              <w:marRight w:val="0"/>
              <w:marTop w:val="0"/>
              <w:marBottom w:val="0"/>
              <w:divBdr>
                <w:top w:val="none" w:sz="0" w:space="0" w:color="auto"/>
                <w:left w:val="none" w:sz="0" w:space="0" w:color="auto"/>
                <w:bottom w:val="none" w:sz="0" w:space="0" w:color="auto"/>
                <w:right w:val="none" w:sz="0" w:space="0" w:color="auto"/>
              </w:divBdr>
            </w:div>
            <w:div w:id="355234619">
              <w:marLeft w:val="0"/>
              <w:marRight w:val="0"/>
              <w:marTop w:val="0"/>
              <w:marBottom w:val="0"/>
              <w:divBdr>
                <w:top w:val="none" w:sz="0" w:space="0" w:color="auto"/>
                <w:left w:val="none" w:sz="0" w:space="0" w:color="auto"/>
                <w:bottom w:val="none" w:sz="0" w:space="0" w:color="auto"/>
                <w:right w:val="none" w:sz="0" w:space="0" w:color="auto"/>
              </w:divBdr>
            </w:div>
            <w:div w:id="492374553">
              <w:marLeft w:val="0"/>
              <w:marRight w:val="0"/>
              <w:marTop w:val="0"/>
              <w:marBottom w:val="0"/>
              <w:divBdr>
                <w:top w:val="none" w:sz="0" w:space="0" w:color="auto"/>
                <w:left w:val="none" w:sz="0" w:space="0" w:color="auto"/>
                <w:bottom w:val="none" w:sz="0" w:space="0" w:color="auto"/>
                <w:right w:val="none" w:sz="0" w:space="0" w:color="auto"/>
              </w:divBdr>
            </w:div>
            <w:div w:id="500005214">
              <w:marLeft w:val="0"/>
              <w:marRight w:val="0"/>
              <w:marTop w:val="0"/>
              <w:marBottom w:val="0"/>
              <w:divBdr>
                <w:top w:val="none" w:sz="0" w:space="0" w:color="auto"/>
                <w:left w:val="none" w:sz="0" w:space="0" w:color="auto"/>
                <w:bottom w:val="none" w:sz="0" w:space="0" w:color="auto"/>
                <w:right w:val="none" w:sz="0" w:space="0" w:color="auto"/>
              </w:divBdr>
            </w:div>
            <w:div w:id="656227779">
              <w:marLeft w:val="0"/>
              <w:marRight w:val="0"/>
              <w:marTop w:val="0"/>
              <w:marBottom w:val="0"/>
              <w:divBdr>
                <w:top w:val="none" w:sz="0" w:space="0" w:color="auto"/>
                <w:left w:val="none" w:sz="0" w:space="0" w:color="auto"/>
                <w:bottom w:val="none" w:sz="0" w:space="0" w:color="auto"/>
                <w:right w:val="none" w:sz="0" w:space="0" w:color="auto"/>
              </w:divBdr>
            </w:div>
            <w:div w:id="671104506">
              <w:marLeft w:val="0"/>
              <w:marRight w:val="0"/>
              <w:marTop w:val="0"/>
              <w:marBottom w:val="0"/>
              <w:divBdr>
                <w:top w:val="none" w:sz="0" w:space="0" w:color="auto"/>
                <w:left w:val="none" w:sz="0" w:space="0" w:color="auto"/>
                <w:bottom w:val="none" w:sz="0" w:space="0" w:color="auto"/>
                <w:right w:val="none" w:sz="0" w:space="0" w:color="auto"/>
              </w:divBdr>
            </w:div>
            <w:div w:id="697857859">
              <w:marLeft w:val="0"/>
              <w:marRight w:val="0"/>
              <w:marTop w:val="0"/>
              <w:marBottom w:val="0"/>
              <w:divBdr>
                <w:top w:val="none" w:sz="0" w:space="0" w:color="auto"/>
                <w:left w:val="none" w:sz="0" w:space="0" w:color="auto"/>
                <w:bottom w:val="none" w:sz="0" w:space="0" w:color="auto"/>
                <w:right w:val="none" w:sz="0" w:space="0" w:color="auto"/>
              </w:divBdr>
            </w:div>
            <w:div w:id="764611262">
              <w:marLeft w:val="0"/>
              <w:marRight w:val="0"/>
              <w:marTop w:val="0"/>
              <w:marBottom w:val="0"/>
              <w:divBdr>
                <w:top w:val="none" w:sz="0" w:space="0" w:color="auto"/>
                <w:left w:val="none" w:sz="0" w:space="0" w:color="auto"/>
                <w:bottom w:val="none" w:sz="0" w:space="0" w:color="auto"/>
                <w:right w:val="none" w:sz="0" w:space="0" w:color="auto"/>
              </w:divBdr>
            </w:div>
            <w:div w:id="771168093">
              <w:marLeft w:val="0"/>
              <w:marRight w:val="0"/>
              <w:marTop w:val="0"/>
              <w:marBottom w:val="0"/>
              <w:divBdr>
                <w:top w:val="none" w:sz="0" w:space="0" w:color="auto"/>
                <w:left w:val="none" w:sz="0" w:space="0" w:color="auto"/>
                <w:bottom w:val="none" w:sz="0" w:space="0" w:color="auto"/>
                <w:right w:val="none" w:sz="0" w:space="0" w:color="auto"/>
              </w:divBdr>
            </w:div>
            <w:div w:id="793013590">
              <w:marLeft w:val="0"/>
              <w:marRight w:val="0"/>
              <w:marTop w:val="0"/>
              <w:marBottom w:val="0"/>
              <w:divBdr>
                <w:top w:val="none" w:sz="0" w:space="0" w:color="auto"/>
                <w:left w:val="none" w:sz="0" w:space="0" w:color="auto"/>
                <w:bottom w:val="none" w:sz="0" w:space="0" w:color="auto"/>
                <w:right w:val="none" w:sz="0" w:space="0" w:color="auto"/>
              </w:divBdr>
            </w:div>
            <w:div w:id="808941029">
              <w:marLeft w:val="0"/>
              <w:marRight w:val="0"/>
              <w:marTop w:val="0"/>
              <w:marBottom w:val="0"/>
              <w:divBdr>
                <w:top w:val="none" w:sz="0" w:space="0" w:color="auto"/>
                <w:left w:val="none" w:sz="0" w:space="0" w:color="auto"/>
                <w:bottom w:val="none" w:sz="0" w:space="0" w:color="auto"/>
                <w:right w:val="none" w:sz="0" w:space="0" w:color="auto"/>
              </w:divBdr>
            </w:div>
            <w:div w:id="1104883958">
              <w:marLeft w:val="0"/>
              <w:marRight w:val="0"/>
              <w:marTop w:val="0"/>
              <w:marBottom w:val="0"/>
              <w:divBdr>
                <w:top w:val="none" w:sz="0" w:space="0" w:color="auto"/>
                <w:left w:val="none" w:sz="0" w:space="0" w:color="auto"/>
                <w:bottom w:val="none" w:sz="0" w:space="0" w:color="auto"/>
                <w:right w:val="none" w:sz="0" w:space="0" w:color="auto"/>
              </w:divBdr>
            </w:div>
            <w:div w:id="1290894422">
              <w:marLeft w:val="0"/>
              <w:marRight w:val="0"/>
              <w:marTop w:val="0"/>
              <w:marBottom w:val="0"/>
              <w:divBdr>
                <w:top w:val="none" w:sz="0" w:space="0" w:color="auto"/>
                <w:left w:val="none" w:sz="0" w:space="0" w:color="auto"/>
                <w:bottom w:val="none" w:sz="0" w:space="0" w:color="auto"/>
                <w:right w:val="none" w:sz="0" w:space="0" w:color="auto"/>
              </w:divBdr>
            </w:div>
            <w:div w:id="1340616376">
              <w:marLeft w:val="0"/>
              <w:marRight w:val="0"/>
              <w:marTop w:val="0"/>
              <w:marBottom w:val="0"/>
              <w:divBdr>
                <w:top w:val="none" w:sz="0" w:space="0" w:color="auto"/>
                <w:left w:val="none" w:sz="0" w:space="0" w:color="auto"/>
                <w:bottom w:val="none" w:sz="0" w:space="0" w:color="auto"/>
                <w:right w:val="none" w:sz="0" w:space="0" w:color="auto"/>
              </w:divBdr>
            </w:div>
            <w:div w:id="1552182586">
              <w:marLeft w:val="0"/>
              <w:marRight w:val="0"/>
              <w:marTop w:val="0"/>
              <w:marBottom w:val="0"/>
              <w:divBdr>
                <w:top w:val="none" w:sz="0" w:space="0" w:color="auto"/>
                <w:left w:val="none" w:sz="0" w:space="0" w:color="auto"/>
                <w:bottom w:val="none" w:sz="0" w:space="0" w:color="auto"/>
                <w:right w:val="none" w:sz="0" w:space="0" w:color="auto"/>
              </w:divBdr>
            </w:div>
            <w:div w:id="1702129643">
              <w:marLeft w:val="0"/>
              <w:marRight w:val="0"/>
              <w:marTop w:val="0"/>
              <w:marBottom w:val="0"/>
              <w:divBdr>
                <w:top w:val="none" w:sz="0" w:space="0" w:color="auto"/>
                <w:left w:val="none" w:sz="0" w:space="0" w:color="auto"/>
                <w:bottom w:val="none" w:sz="0" w:space="0" w:color="auto"/>
                <w:right w:val="none" w:sz="0" w:space="0" w:color="auto"/>
              </w:divBdr>
            </w:div>
            <w:div w:id="1759860289">
              <w:marLeft w:val="0"/>
              <w:marRight w:val="0"/>
              <w:marTop w:val="0"/>
              <w:marBottom w:val="0"/>
              <w:divBdr>
                <w:top w:val="none" w:sz="0" w:space="0" w:color="auto"/>
                <w:left w:val="none" w:sz="0" w:space="0" w:color="auto"/>
                <w:bottom w:val="none" w:sz="0" w:space="0" w:color="auto"/>
                <w:right w:val="none" w:sz="0" w:space="0" w:color="auto"/>
              </w:divBdr>
            </w:div>
            <w:div w:id="1774131243">
              <w:marLeft w:val="0"/>
              <w:marRight w:val="0"/>
              <w:marTop w:val="0"/>
              <w:marBottom w:val="0"/>
              <w:divBdr>
                <w:top w:val="none" w:sz="0" w:space="0" w:color="auto"/>
                <w:left w:val="none" w:sz="0" w:space="0" w:color="auto"/>
                <w:bottom w:val="none" w:sz="0" w:space="0" w:color="auto"/>
                <w:right w:val="none" w:sz="0" w:space="0" w:color="auto"/>
              </w:divBdr>
            </w:div>
            <w:div w:id="1841311358">
              <w:marLeft w:val="0"/>
              <w:marRight w:val="0"/>
              <w:marTop w:val="0"/>
              <w:marBottom w:val="0"/>
              <w:divBdr>
                <w:top w:val="none" w:sz="0" w:space="0" w:color="auto"/>
                <w:left w:val="none" w:sz="0" w:space="0" w:color="auto"/>
                <w:bottom w:val="none" w:sz="0" w:space="0" w:color="auto"/>
                <w:right w:val="none" w:sz="0" w:space="0" w:color="auto"/>
              </w:divBdr>
            </w:div>
            <w:div w:id="2029402296">
              <w:marLeft w:val="0"/>
              <w:marRight w:val="0"/>
              <w:marTop w:val="0"/>
              <w:marBottom w:val="0"/>
              <w:divBdr>
                <w:top w:val="none" w:sz="0" w:space="0" w:color="auto"/>
                <w:left w:val="none" w:sz="0" w:space="0" w:color="auto"/>
                <w:bottom w:val="none" w:sz="0" w:space="0" w:color="auto"/>
                <w:right w:val="none" w:sz="0" w:space="0" w:color="auto"/>
              </w:divBdr>
            </w:div>
          </w:divsChild>
        </w:div>
        <w:div w:id="1559515507">
          <w:marLeft w:val="0"/>
          <w:marRight w:val="0"/>
          <w:marTop w:val="0"/>
          <w:marBottom w:val="0"/>
          <w:divBdr>
            <w:top w:val="none" w:sz="0" w:space="0" w:color="auto"/>
            <w:left w:val="none" w:sz="0" w:space="0" w:color="auto"/>
            <w:bottom w:val="none" w:sz="0" w:space="0" w:color="auto"/>
            <w:right w:val="none" w:sz="0" w:space="0" w:color="auto"/>
          </w:divBdr>
          <w:divsChild>
            <w:div w:id="127751068">
              <w:marLeft w:val="0"/>
              <w:marRight w:val="0"/>
              <w:marTop w:val="0"/>
              <w:marBottom w:val="0"/>
              <w:divBdr>
                <w:top w:val="none" w:sz="0" w:space="0" w:color="auto"/>
                <w:left w:val="none" w:sz="0" w:space="0" w:color="auto"/>
                <w:bottom w:val="none" w:sz="0" w:space="0" w:color="auto"/>
                <w:right w:val="none" w:sz="0" w:space="0" w:color="auto"/>
              </w:divBdr>
            </w:div>
            <w:div w:id="171722373">
              <w:marLeft w:val="0"/>
              <w:marRight w:val="0"/>
              <w:marTop w:val="0"/>
              <w:marBottom w:val="0"/>
              <w:divBdr>
                <w:top w:val="none" w:sz="0" w:space="0" w:color="auto"/>
                <w:left w:val="none" w:sz="0" w:space="0" w:color="auto"/>
                <w:bottom w:val="none" w:sz="0" w:space="0" w:color="auto"/>
                <w:right w:val="none" w:sz="0" w:space="0" w:color="auto"/>
              </w:divBdr>
            </w:div>
            <w:div w:id="194269973">
              <w:marLeft w:val="0"/>
              <w:marRight w:val="0"/>
              <w:marTop w:val="0"/>
              <w:marBottom w:val="0"/>
              <w:divBdr>
                <w:top w:val="none" w:sz="0" w:space="0" w:color="auto"/>
                <w:left w:val="none" w:sz="0" w:space="0" w:color="auto"/>
                <w:bottom w:val="none" w:sz="0" w:space="0" w:color="auto"/>
                <w:right w:val="none" w:sz="0" w:space="0" w:color="auto"/>
              </w:divBdr>
            </w:div>
            <w:div w:id="302274064">
              <w:marLeft w:val="0"/>
              <w:marRight w:val="0"/>
              <w:marTop w:val="0"/>
              <w:marBottom w:val="0"/>
              <w:divBdr>
                <w:top w:val="none" w:sz="0" w:space="0" w:color="auto"/>
                <w:left w:val="none" w:sz="0" w:space="0" w:color="auto"/>
                <w:bottom w:val="none" w:sz="0" w:space="0" w:color="auto"/>
                <w:right w:val="none" w:sz="0" w:space="0" w:color="auto"/>
              </w:divBdr>
            </w:div>
            <w:div w:id="318194956">
              <w:marLeft w:val="0"/>
              <w:marRight w:val="0"/>
              <w:marTop w:val="0"/>
              <w:marBottom w:val="0"/>
              <w:divBdr>
                <w:top w:val="none" w:sz="0" w:space="0" w:color="auto"/>
                <w:left w:val="none" w:sz="0" w:space="0" w:color="auto"/>
                <w:bottom w:val="none" w:sz="0" w:space="0" w:color="auto"/>
                <w:right w:val="none" w:sz="0" w:space="0" w:color="auto"/>
              </w:divBdr>
            </w:div>
            <w:div w:id="457837704">
              <w:marLeft w:val="0"/>
              <w:marRight w:val="0"/>
              <w:marTop w:val="0"/>
              <w:marBottom w:val="0"/>
              <w:divBdr>
                <w:top w:val="none" w:sz="0" w:space="0" w:color="auto"/>
                <w:left w:val="none" w:sz="0" w:space="0" w:color="auto"/>
                <w:bottom w:val="none" w:sz="0" w:space="0" w:color="auto"/>
                <w:right w:val="none" w:sz="0" w:space="0" w:color="auto"/>
              </w:divBdr>
            </w:div>
            <w:div w:id="685903264">
              <w:marLeft w:val="0"/>
              <w:marRight w:val="0"/>
              <w:marTop w:val="0"/>
              <w:marBottom w:val="0"/>
              <w:divBdr>
                <w:top w:val="none" w:sz="0" w:space="0" w:color="auto"/>
                <w:left w:val="none" w:sz="0" w:space="0" w:color="auto"/>
                <w:bottom w:val="none" w:sz="0" w:space="0" w:color="auto"/>
                <w:right w:val="none" w:sz="0" w:space="0" w:color="auto"/>
              </w:divBdr>
            </w:div>
            <w:div w:id="817114489">
              <w:marLeft w:val="0"/>
              <w:marRight w:val="0"/>
              <w:marTop w:val="0"/>
              <w:marBottom w:val="0"/>
              <w:divBdr>
                <w:top w:val="none" w:sz="0" w:space="0" w:color="auto"/>
                <w:left w:val="none" w:sz="0" w:space="0" w:color="auto"/>
                <w:bottom w:val="none" w:sz="0" w:space="0" w:color="auto"/>
                <w:right w:val="none" w:sz="0" w:space="0" w:color="auto"/>
              </w:divBdr>
            </w:div>
            <w:div w:id="817695763">
              <w:marLeft w:val="0"/>
              <w:marRight w:val="0"/>
              <w:marTop w:val="0"/>
              <w:marBottom w:val="0"/>
              <w:divBdr>
                <w:top w:val="none" w:sz="0" w:space="0" w:color="auto"/>
                <w:left w:val="none" w:sz="0" w:space="0" w:color="auto"/>
                <w:bottom w:val="none" w:sz="0" w:space="0" w:color="auto"/>
                <w:right w:val="none" w:sz="0" w:space="0" w:color="auto"/>
              </w:divBdr>
            </w:div>
            <w:div w:id="934824207">
              <w:marLeft w:val="0"/>
              <w:marRight w:val="0"/>
              <w:marTop w:val="0"/>
              <w:marBottom w:val="0"/>
              <w:divBdr>
                <w:top w:val="none" w:sz="0" w:space="0" w:color="auto"/>
                <w:left w:val="none" w:sz="0" w:space="0" w:color="auto"/>
                <w:bottom w:val="none" w:sz="0" w:space="0" w:color="auto"/>
                <w:right w:val="none" w:sz="0" w:space="0" w:color="auto"/>
              </w:divBdr>
            </w:div>
            <w:div w:id="963005403">
              <w:marLeft w:val="0"/>
              <w:marRight w:val="0"/>
              <w:marTop w:val="0"/>
              <w:marBottom w:val="0"/>
              <w:divBdr>
                <w:top w:val="none" w:sz="0" w:space="0" w:color="auto"/>
                <w:left w:val="none" w:sz="0" w:space="0" w:color="auto"/>
                <w:bottom w:val="none" w:sz="0" w:space="0" w:color="auto"/>
                <w:right w:val="none" w:sz="0" w:space="0" w:color="auto"/>
              </w:divBdr>
            </w:div>
            <w:div w:id="1030258489">
              <w:marLeft w:val="0"/>
              <w:marRight w:val="0"/>
              <w:marTop w:val="0"/>
              <w:marBottom w:val="0"/>
              <w:divBdr>
                <w:top w:val="none" w:sz="0" w:space="0" w:color="auto"/>
                <w:left w:val="none" w:sz="0" w:space="0" w:color="auto"/>
                <w:bottom w:val="none" w:sz="0" w:space="0" w:color="auto"/>
                <w:right w:val="none" w:sz="0" w:space="0" w:color="auto"/>
              </w:divBdr>
            </w:div>
            <w:div w:id="1185047992">
              <w:marLeft w:val="0"/>
              <w:marRight w:val="0"/>
              <w:marTop w:val="0"/>
              <w:marBottom w:val="0"/>
              <w:divBdr>
                <w:top w:val="none" w:sz="0" w:space="0" w:color="auto"/>
                <w:left w:val="none" w:sz="0" w:space="0" w:color="auto"/>
                <w:bottom w:val="none" w:sz="0" w:space="0" w:color="auto"/>
                <w:right w:val="none" w:sz="0" w:space="0" w:color="auto"/>
              </w:divBdr>
            </w:div>
            <w:div w:id="1348142217">
              <w:marLeft w:val="0"/>
              <w:marRight w:val="0"/>
              <w:marTop w:val="0"/>
              <w:marBottom w:val="0"/>
              <w:divBdr>
                <w:top w:val="none" w:sz="0" w:space="0" w:color="auto"/>
                <w:left w:val="none" w:sz="0" w:space="0" w:color="auto"/>
                <w:bottom w:val="none" w:sz="0" w:space="0" w:color="auto"/>
                <w:right w:val="none" w:sz="0" w:space="0" w:color="auto"/>
              </w:divBdr>
            </w:div>
            <w:div w:id="1765570693">
              <w:marLeft w:val="0"/>
              <w:marRight w:val="0"/>
              <w:marTop w:val="0"/>
              <w:marBottom w:val="0"/>
              <w:divBdr>
                <w:top w:val="none" w:sz="0" w:space="0" w:color="auto"/>
                <w:left w:val="none" w:sz="0" w:space="0" w:color="auto"/>
                <w:bottom w:val="none" w:sz="0" w:space="0" w:color="auto"/>
                <w:right w:val="none" w:sz="0" w:space="0" w:color="auto"/>
              </w:divBdr>
            </w:div>
            <w:div w:id="1792213266">
              <w:marLeft w:val="0"/>
              <w:marRight w:val="0"/>
              <w:marTop w:val="0"/>
              <w:marBottom w:val="0"/>
              <w:divBdr>
                <w:top w:val="none" w:sz="0" w:space="0" w:color="auto"/>
                <w:left w:val="none" w:sz="0" w:space="0" w:color="auto"/>
                <w:bottom w:val="none" w:sz="0" w:space="0" w:color="auto"/>
                <w:right w:val="none" w:sz="0" w:space="0" w:color="auto"/>
              </w:divBdr>
            </w:div>
            <w:div w:id="1821192062">
              <w:marLeft w:val="0"/>
              <w:marRight w:val="0"/>
              <w:marTop w:val="0"/>
              <w:marBottom w:val="0"/>
              <w:divBdr>
                <w:top w:val="none" w:sz="0" w:space="0" w:color="auto"/>
                <w:left w:val="none" w:sz="0" w:space="0" w:color="auto"/>
                <w:bottom w:val="none" w:sz="0" w:space="0" w:color="auto"/>
                <w:right w:val="none" w:sz="0" w:space="0" w:color="auto"/>
              </w:divBdr>
            </w:div>
            <w:div w:id="1849445971">
              <w:marLeft w:val="0"/>
              <w:marRight w:val="0"/>
              <w:marTop w:val="0"/>
              <w:marBottom w:val="0"/>
              <w:divBdr>
                <w:top w:val="none" w:sz="0" w:space="0" w:color="auto"/>
                <w:left w:val="none" w:sz="0" w:space="0" w:color="auto"/>
                <w:bottom w:val="none" w:sz="0" w:space="0" w:color="auto"/>
                <w:right w:val="none" w:sz="0" w:space="0" w:color="auto"/>
              </w:divBdr>
            </w:div>
            <w:div w:id="1876963932">
              <w:marLeft w:val="0"/>
              <w:marRight w:val="0"/>
              <w:marTop w:val="0"/>
              <w:marBottom w:val="0"/>
              <w:divBdr>
                <w:top w:val="none" w:sz="0" w:space="0" w:color="auto"/>
                <w:left w:val="none" w:sz="0" w:space="0" w:color="auto"/>
                <w:bottom w:val="none" w:sz="0" w:space="0" w:color="auto"/>
                <w:right w:val="none" w:sz="0" w:space="0" w:color="auto"/>
              </w:divBdr>
            </w:div>
            <w:div w:id="2082555523">
              <w:marLeft w:val="0"/>
              <w:marRight w:val="0"/>
              <w:marTop w:val="0"/>
              <w:marBottom w:val="0"/>
              <w:divBdr>
                <w:top w:val="none" w:sz="0" w:space="0" w:color="auto"/>
                <w:left w:val="none" w:sz="0" w:space="0" w:color="auto"/>
                <w:bottom w:val="none" w:sz="0" w:space="0" w:color="auto"/>
                <w:right w:val="none" w:sz="0" w:space="0" w:color="auto"/>
              </w:divBdr>
            </w:div>
          </w:divsChild>
        </w:div>
        <w:div w:id="1761098524">
          <w:marLeft w:val="0"/>
          <w:marRight w:val="0"/>
          <w:marTop w:val="0"/>
          <w:marBottom w:val="0"/>
          <w:divBdr>
            <w:top w:val="none" w:sz="0" w:space="0" w:color="auto"/>
            <w:left w:val="none" w:sz="0" w:space="0" w:color="auto"/>
            <w:bottom w:val="none" w:sz="0" w:space="0" w:color="auto"/>
            <w:right w:val="none" w:sz="0" w:space="0" w:color="auto"/>
          </w:divBdr>
          <w:divsChild>
            <w:div w:id="7761310">
              <w:marLeft w:val="0"/>
              <w:marRight w:val="0"/>
              <w:marTop w:val="0"/>
              <w:marBottom w:val="0"/>
              <w:divBdr>
                <w:top w:val="none" w:sz="0" w:space="0" w:color="auto"/>
                <w:left w:val="none" w:sz="0" w:space="0" w:color="auto"/>
                <w:bottom w:val="none" w:sz="0" w:space="0" w:color="auto"/>
                <w:right w:val="none" w:sz="0" w:space="0" w:color="auto"/>
              </w:divBdr>
            </w:div>
            <w:div w:id="21634362">
              <w:marLeft w:val="0"/>
              <w:marRight w:val="0"/>
              <w:marTop w:val="0"/>
              <w:marBottom w:val="0"/>
              <w:divBdr>
                <w:top w:val="none" w:sz="0" w:space="0" w:color="auto"/>
                <w:left w:val="none" w:sz="0" w:space="0" w:color="auto"/>
                <w:bottom w:val="none" w:sz="0" w:space="0" w:color="auto"/>
                <w:right w:val="none" w:sz="0" w:space="0" w:color="auto"/>
              </w:divBdr>
            </w:div>
            <w:div w:id="44568821">
              <w:marLeft w:val="0"/>
              <w:marRight w:val="0"/>
              <w:marTop w:val="0"/>
              <w:marBottom w:val="0"/>
              <w:divBdr>
                <w:top w:val="none" w:sz="0" w:space="0" w:color="auto"/>
                <w:left w:val="none" w:sz="0" w:space="0" w:color="auto"/>
                <w:bottom w:val="none" w:sz="0" w:space="0" w:color="auto"/>
                <w:right w:val="none" w:sz="0" w:space="0" w:color="auto"/>
              </w:divBdr>
            </w:div>
            <w:div w:id="372193234">
              <w:marLeft w:val="0"/>
              <w:marRight w:val="0"/>
              <w:marTop w:val="0"/>
              <w:marBottom w:val="0"/>
              <w:divBdr>
                <w:top w:val="none" w:sz="0" w:space="0" w:color="auto"/>
                <w:left w:val="none" w:sz="0" w:space="0" w:color="auto"/>
                <w:bottom w:val="none" w:sz="0" w:space="0" w:color="auto"/>
                <w:right w:val="none" w:sz="0" w:space="0" w:color="auto"/>
              </w:divBdr>
            </w:div>
            <w:div w:id="391774689">
              <w:marLeft w:val="0"/>
              <w:marRight w:val="0"/>
              <w:marTop w:val="0"/>
              <w:marBottom w:val="0"/>
              <w:divBdr>
                <w:top w:val="none" w:sz="0" w:space="0" w:color="auto"/>
                <w:left w:val="none" w:sz="0" w:space="0" w:color="auto"/>
                <w:bottom w:val="none" w:sz="0" w:space="0" w:color="auto"/>
                <w:right w:val="none" w:sz="0" w:space="0" w:color="auto"/>
              </w:divBdr>
            </w:div>
            <w:div w:id="464663848">
              <w:marLeft w:val="0"/>
              <w:marRight w:val="0"/>
              <w:marTop w:val="0"/>
              <w:marBottom w:val="0"/>
              <w:divBdr>
                <w:top w:val="none" w:sz="0" w:space="0" w:color="auto"/>
                <w:left w:val="none" w:sz="0" w:space="0" w:color="auto"/>
                <w:bottom w:val="none" w:sz="0" w:space="0" w:color="auto"/>
                <w:right w:val="none" w:sz="0" w:space="0" w:color="auto"/>
              </w:divBdr>
            </w:div>
            <w:div w:id="633995467">
              <w:marLeft w:val="0"/>
              <w:marRight w:val="0"/>
              <w:marTop w:val="0"/>
              <w:marBottom w:val="0"/>
              <w:divBdr>
                <w:top w:val="none" w:sz="0" w:space="0" w:color="auto"/>
                <w:left w:val="none" w:sz="0" w:space="0" w:color="auto"/>
                <w:bottom w:val="none" w:sz="0" w:space="0" w:color="auto"/>
                <w:right w:val="none" w:sz="0" w:space="0" w:color="auto"/>
              </w:divBdr>
            </w:div>
            <w:div w:id="779841855">
              <w:marLeft w:val="0"/>
              <w:marRight w:val="0"/>
              <w:marTop w:val="0"/>
              <w:marBottom w:val="0"/>
              <w:divBdr>
                <w:top w:val="none" w:sz="0" w:space="0" w:color="auto"/>
                <w:left w:val="none" w:sz="0" w:space="0" w:color="auto"/>
                <w:bottom w:val="none" w:sz="0" w:space="0" w:color="auto"/>
                <w:right w:val="none" w:sz="0" w:space="0" w:color="auto"/>
              </w:divBdr>
            </w:div>
            <w:div w:id="961306381">
              <w:marLeft w:val="0"/>
              <w:marRight w:val="0"/>
              <w:marTop w:val="0"/>
              <w:marBottom w:val="0"/>
              <w:divBdr>
                <w:top w:val="none" w:sz="0" w:space="0" w:color="auto"/>
                <w:left w:val="none" w:sz="0" w:space="0" w:color="auto"/>
                <w:bottom w:val="none" w:sz="0" w:space="0" w:color="auto"/>
                <w:right w:val="none" w:sz="0" w:space="0" w:color="auto"/>
              </w:divBdr>
            </w:div>
            <w:div w:id="1189951517">
              <w:marLeft w:val="0"/>
              <w:marRight w:val="0"/>
              <w:marTop w:val="0"/>
              <w:marBottom w:val="0"/>
              <w:divBdr>
                <w:top w:val="none" w:sz="0" w:space="0" w:color="auto"/>
                <w:left w:val="none" w:sz="0" w:space="0" w:color="auto"/>
                <w:bottom w:val="none" w:sz="0" w:space="0" w:color="auto"/>
                <w:right w:val="none" w:sz="0" w:space="0" w:color="auto"/>
              </w:divBdr>
            </w:div>
            <w:div w:id="1291475528">
              <w:marLeft w:val="0"/>
              <w:marRight w:val="0"/>
              <w:marTop w:val="0"/>
              <w:marBottom w:val="0"/>
              <w:divBdr>
                <w:top w:val="none" w:sz="0" w:space="0" w:color="auto"/>
                <w:left w:val="none" w:sz="0" w:space="0" w:color="auto"/>
                <w:bottom w:val="none" w:sz="0" w:space="0" w:color="auto"/>
                <w:right w:val="none" w:sz="0" w:space="0" w:color="auto"/>
              </w:divBdr>
            </w:div>
            <w:div w:id="1424842462">
              <w:marLeft w:val="0"/>
              <w:marRight w:val="0"/>
              <w:marTop w:val="0"/>
              <w:marBottom w:val="0"/>
              <w:divBdr>
                <w:top w:val="none" w:sz="0" w:space="0" w:color="auto"/>
                <w:left w:val="none" w:sz="0" w:space="0" w:color="auto"/>
                <w:bottom w:val="none" w:sz="0" w:space="0" w:color="auto"/>
                <w:right w:val="none" w:sz="0" w:space="0" w:color="auto"/>
              </w:divBdr>
            </w:div>
            <w:div w:id="1481265565">
              <w:marLeft w:val="0"/>
              <w:marRight w:val="0"/>
              <w:marTop w:val="0"/>
              <w:marBottom w:val="0"/>
              <w:divBdr>
                <w:top w:val="none" w:sz="0" w:space="0" w:color="auto"/>
                <w:left w:val="none" w:sz="0" w:space="0" w:color="auto"/>
                <w:bottom w:val="none" w:sz="0" w:space="0" w:color="auto"/>
                <w:right w:val="none" w:sz="0" w:space="0" w:color="auto"/>
              </w:divBdr>
            </w:div>
          </w:divsChild>
        </w:div>
        <w:div w:id="1811823206">
          <w:marLeft w:val="0"/>
          <w:marRight w:val="0"/>
          <w:marTop w:val="0"/>
          <w:marBottom w:val="0"/>
          <w:divBdr>
            <w:top w:val="none" w:sz="0" w:space="0" w:color="auto"/>
            <w:left w:val="none" w:sz="0" w:space="0" w:color="auto"/>
            <w:bottom w:val="none" w:sz="0" w:space="0" w:color="auto"/>
            <w:right w:val="none" w:sz="0" w:space="0" w:color="auto"/>
          </w:divBdr>
          <w:divsChild>
            <w:div w:id="8145248">
              <w:marLeft w:val="0"/>
              <w:marRight w:val="0"/>
              <w:marTop w:val="0"/>
              <w:marBottom w:val="0"/>
              <w:divBdr>
                <w:top w:val="none" w:sz="0" w:space="0" w:color="auto"/>
                <w:left w:val="none" w:sz="0" w:space="0" w:color="auto"/>
                <w:bottom w:val="none" w:sz="0" w:space="0" w:color="auto"/>
                <w:right w:val="none" w:sz="0" w:space="0" w:color="auto"/>
              </w:divBdr>
            </w:div>
            <w:div w:id="10500311">
              <w:marLeft w:val="0"/>
              <w:marRight w:val="0"/>
              <w:marTop w:val="0"/>
              <w:marBottom w:val="0"/>
              <w:divBdr>
                <w:top w:val="none" w:sz="0" w:space="0" w:color="auto"/>
                <w:left w:val="none" w:sz="0" w:space="0" w:color="auto"/>
                <w:bottom w:val="none" w:sz="0" w:space="0" w:color="auto"/>
                <w:right w:val="none" w:sz="0" w:space="0" w:color="auto"/>
              </w:divBdr>
            </w:div>
            <w:div w:id="19088950">
              <w:marLeft w:val="0"/>
              <w:marRight w:val="0"/>
              <w:marTop w:val="0"/>
              <w:marBottom w:val="0"/>
              <w:divBdr>
                <w:top w:val="none" w:sz="0" w:space="0" w:color="auto"/>
                <w:left w:val="none" w:sz="0" w:space="0" w:color="auto"/>
                <w:bottom w:val="none" w:sz="0" w:space="0" w:color="auto"/>
                <w:right w:val="none" w:sz="0" w:space="0" w:color="auto"/>
              </w:divBdr>
            </w:div>
            <w:div w:id="81532802">
              <w:marLeft w:val="0"/>
              <w:marRight w:val="0"/>
              <w:marTop w:val="0"/>
              <w:marBottom w:val="0"/>
              <w:divBdr>
                <w:top w:val="none" w:sz="0" w:space="0" w:color="auto"/>
                <w:left w:val="none" w:sz="0" w:space="0" w:color="auto"/>
                <w:bottom w:val="none" w:sz="0" w:space="0" w:color="auto"/>
                <w:right w:val="none" w:sz="0" w:space="0" w:color="auto"/>
              </w:divBdr>
            </w:div>
            <w:div w:id="280307286">
              <w:marLeft w:val="0"/>
              <w:marRight w:val="0"/>
              <w:marTop w:val="0"/>
              <w:marBottom w:val="0"/>
              <w:divBdr>
                <w:top w:val="none" w:sz="0" w:space="0" w:color="auto"/>
                <w:left w:val="none" w:sz="0" w:space="0" w:color="auto"/>
                <w:bottom w:val="none" w:sz="0" w:space="0" w:color="auto"/>
                <w:right w:val="none" w:sz="0" w:space="0" w:color="auto"/>
              </w:divBdr>
            </w:div>
            <w:div w:id="335500862">
              <w:marLeft w:val="0"/>
              <w:marRight w:val="0"/>
              <w:marTop w:val="0"/>
              <w:marBottom w:val="0"/>
              <w:divBdr>
                <w:top w:val="none" w:sz="0" w:space="0" w:color="auto"/>
                <w:left w:val="none" w:sz="0" w:space="0" w:color="auto"/>
                <w:bottom w:val="none" w:sz="0" w:space="0" w:color="auto"/>
                <w:right w:val="none" w:sz="0" w:space="0" w:color="auto"/>
              </w:divBdr>
            </w:div>
            <w:div w:id="358160849">
              <w:marLeft w:val="0"/>
              <w:marRight w:val="0"/>
              <w:marTop w:val="0"/>
              <w:marBottom w:val="0"/>
              <w:divBdr>
                <w:top w:val="none" w:sz="0" w:space="0" w:color="auto"/>
                <w:left w:val="none" w:sz="0" w:space="0" w:color="auto"/>
                <w:bottom w:val="none" w:sz="0" w:space="0" w:color="auto"/>
                <w:right w:val="none" w:sz="0" w:space="0" w:color="auto"/>
              </w:divBdr>
            </w:div>
            <w:div w:id="500854747">
              <w:marLeft w:val="0"/>
              <w:marRight w:val="0"/>
              <w:marTop w:val="0"/>
              <w:marBottom w:val="0"/>
              <w:divBdr>
                <w:top w:val="none" w:sz="0" w:space="0" w:color="auto"/>
                <w:left w:val="none" w:sz="0" w:space="0" w:color="auto"/>
                <w:bottom w:val="none" w:sz="0" w:space="0" w:color="auto"/>
                <w:right w:val="none" w:sz="0" w:space="0" w:color="auto"/>
              </w:divBdr>
            </w:div>
            <w:div w:id="501628961">
              <w:marLeft w:val="0"/>
              <w:marRight w:val="0"/>
              <w:marTop w:val="0"/>
              <w:marBottom w:val="0"/>
              <w:divBdr>
                <w:top w:val="none" w:sz="0" w:space="0" w:color="auto"/>
                <w:left w:val="none" w:sz="0" w:space="0" w:color="auto"/>
                <w:bottom w:val="none" w:sz="0" w:space="0" w:color="auto"/>
                <w:right w:val="none" w:sz="0" w:space="0" w:color="auto"/>
              </w:divBdr>
            </w:div>
            <w:div w:id="538665356">
              <w:marLeft w:val="0"/>
              <w:marRight w:val="0"/>
              <w:marTop w:val="0"/>
              <w:marBottom w:val="0"/>
              <w:divBdr>
                <w:top w:val="none" w:sz="0" w:space="0" w:color="auto"/>
                <w:left w:val="none" w:sz="0" w:space="0" w:color="auto"/>
                <w:bottom w:val="none" w:sz="0" w:space="0" w:color="auto"/>
                <w:right w:val="none" w:sz="0" w:space="0" w:color="auto"/>
              </w:divBdr>
            </w:div>
            <w:div w:id="673458905">
              <w:marLeft w:val="0"/>
              <w:marRight w:val="0"/>
              <w:marTop w:val="0"/>
              <w:marBottom w:val="0"/>
              <w:divBdr>
                <w:top w:val="none" w:sz="0" w:space="0" w:color="auto"/>
                <w:left w:val="none" w:sz="0" w:space="0" w:color="auto"/>
                <w:bottom w:val="none" w:sz="0" w:space="0" w:color="auto"/>
                <w:right w:val="none" w:sz="0" w:space="0" w:color="auto"/>
              </w:divBdr>
            </w:div>
            <w:div w:id="688723278">
              <w:marLeft w:val="0"/>
              <w:marRight w:val="0"/>
              <w:marTop w:val="0"/>
              <w:marBottom w:val="0"/>
              <w:divBdr>
                <w:top w:val="none" w:sz="0" w:space="0" w:color="auto"/>
                <w:left w:val="none" w:sz="0" w:space="0" w:color="auto"/>
                <w:bottom w:val="none" w:sz="0" w:space="0" w:color="auto"/>
                <w:right w:val="none" w:sz="0" w:space="0" w:color="auto"/>
              </w:divBdr>
            </w:div>
            <w:div w:id="902104456">
              <w:marLeft w:val="0"/>
              <w:marRight w:val="0"/>
              <w:marTop w:val="0"/>
              <w:marBottom w:val="0"/>
              <w:divBdr>
                <w:top w:val="none" w:sz="0" w:space="0" w:color="auto"/>
                <w:left w:val="none" w:sz="0" w:space="0" w:color="auto"/>
                <w:bottom w:val="none" w:sz="0" w:space="0" w:color="auto"/>
                <w:right w:val="none" w:sz="0" w:space="0" w:color="auto"/>
              </w:divBdr>
            </w:div>
            <w:div w:id="1571192123">
              <w:marLeft w:val="0"/>
              <w:marRight w:val="0"/>
              <w:marTop w:val="0"/>
              <w:marBottom w:val="0"/>
              <w:divBdr>
                <w:top w:val="none" w:sz="0" w:space="0" w:color="auto"/>
                <w:left w:val="none" w:sz="0" w:space="0" w:color="auto"/>
                <w:bottom w:val="none" w:sz="0" w:space="0" w:color="auto"/>
                <w:right w:val="none" w:sz="0" w:space="0" w:color="auto"/>
              </w:divBdr>
            </w:div>
            <w:div w:id="1733579015">
              <w:marLeft w:val="0"/>
              <w:marRight w:val="0"/>
              <w:marTop w:val="0"/>
              <w:marBottom w:val="0"/>
              <w:divBdr>
                <w:top w:val="none" w:sz="0" w:space="0" w:color="auto"/>
                <w:left w:val="none" w:sz="0" w:space="0" w:color="auto"/>
                <w:bottom w:val="none" w:sz="0" w:space="0" w:color="auto"/>
                <w:right w:val="none" w:sz="0" w:space="0" w:color="auto"/>
              </w:divBdr>
            </w:div>
            <w:div w:id="1748960631">
              <w:marLeft w:val="0"/>
              <w:marRight w:val="0"/>
              <w:marTop w:val="0"/>
              <w:marBottom w:val="0"/>
              <w:divBdr>
                <w:top w:val="none" w:sz="0" w:space="0" w:color="auto"/>
                <w:left w:val="none" w:sz="0" w:space="0" w:color="auto"/>
                <w:bottom w:val="none" w:sz="0" w:space="0" w:color="auto"/>
                <w:right w:val="none" w:sz="0" w:space="0" w:color="auto"/>
              </w:divBdr>
            </w:div>
            <w:div w:id="1791632268">
              <w:marLeft w:val="0"/>
              <w:marRight w:val="0"/>
              <w:marTop w:val="0"/>
              <w:marBottom w:val="0"/>
              <w:divBdr>
                <w:top w:val="none" w:sz="0" w:space="0" w:color="auto"/>
                <w:left w:val="none" w:sz="0" w:space="0" w:color="auto"/>
                <w:bottom w:val="none" w:sz="0" w:space="0" w:color="auto"/>
                <w:right w:val="none" w:sz="0" w:space="0" w:color="auto"/>
              </w:divBdr>
            </w:div>
            <w:div w:id="1813911350">
              <w:marLeft w:val="0"/>
              <w:marRight w:val="0"/>
              <w:marTop w:val="0"/>
              <w:marBottom w:val="0"/>
              <w:divBdr>
                <w:top w:val="none" w:sz="0" w:space="0" w:color="auto"/>
                <w:left w:val="none" w:sz="0" w:space="0" w:color="auto"/>
                <w:bottom w:val="none" w:sz="0" w:space="0" w:color="auto"/>
                <w:right w:val="none" w:sz="0" w:space="0" w:color="auto"/>
              </w:divBdr>
            </w:div>
            <w:div w:id="1899509920">
              <w:marLeft w:val="0"/>
              <w:marRight w:val="0"/>
              <w:marTop w:val="0"/>
              <w:marBottom w:val="0"/>
              <w:divBdr>
                <w:top w:val="none" w:sz="0" w:space="0" w:color="auto"/>
                <w:left w:val="none" w:sz="0" w:space="0" w:color="auto"/>
                <w:bottom w:val="none" w:sz="0" w:space="0" w:color="auto"/>
                <w:right w:val="none" w:sz="0" w:space="0" w:color="auto"/>
              </w:divBdr>
            </w:div>
            <w:div w:id="2117022801">
              <w:marLeft w:val="0"/>
              <w:marRight w:val="0"/>
              <w:marTop w:val="0"/>
              <w:marBottom w:val="0"/>
              <w:divBdr>
                <w:top w:val="none" w:sz="0" w:space="0" w:color="auto"/>
                <w:left w:val="none" w:sz="0" w:space="0" w:color="auto"/>
                <w:bottom w:val="none" w:sz="0" w:space="0" w:color="auto"/>
                <w:right w:val="none" w:sz="0" w:space="0" w:color="auto"/>
              </w:divBdr>
            </w:div>
          </w:divsChild>
        </w:div>
        <w:div w:id="1960717072">
          <w:marLeft w:val="0"/>
          <w:marRight w:val="0"/>
          <w:marTop w:val="0"/>
          <w:marBottom w:val="0"/>
          <w:divBdr>
            <w:top w:val="none" w:sz="0" w:space="0" w:color="auto"/>
            <w:left w:val="none" w:sz="0" w:space="0" w:color="auto"/>
            <w:bottom w:val="none" w:sz="0" w:space="0" w:color="auto"/>
            <w:right w:val="none" w:sz="0" w:space="0" w:color="auto"/>
          </w:divBdr>
          <w:divsChild>
            <w:div w:id="89662203">
              <w:marLeft w:val="0"/>
              <w:marRight w:val="0"/>
              <w:marTop w:val="0"/>
              <w:marBottom w:val="0"/>
              <w:divBdr>
                <w:top w:val="none" w:sz="0" w:space="0" w:color="auto"/>
                <w:left w:val="none" w:sz="0" w:space="0" w:color="auto"/>
                <w:bottom w:val="none" w:sz="0" w:space="0" w:color="auto"/>
                <w:right w:val="none" w:sz="0" w:space="0" w:color="auto"/>
              </w:divBdr>
            </w:div>
            <w:div w:id="105540771">
              <w:marLeft w:val="0"/>
              <w:marRight w:val="0"/>
              <w:marTop w:val="0"/>
              <w:marBottom w:val="0"/>
              <w:divBdr>
                <w:top w:val="none" w:sz="0" w:space="0" w:color="auto"/>
                <w:left w:val="none" w:sz="0" w:space="0" w:color="auto"/>
                <w:bottom w:val="none" w:sz="0" w:space="0" w:color="auto"/>
                <w:right w:val="none" w:sz="0" w:space="0" w:color="auto"/>
              </w:divBdr>
            </w:div>
            <w:div w:id="190144165">
              <w:marLeft w:val="0"/>
              <w:marRight w:val="0"/>
              <w:marTop w:val="0"/>
              <w:marBottom w:val="0"/>
              <w:divBdr>
                <w:top w:val="none" w:sz="0" w:space="0" w:color="auto"/>
                <w:left w:val="none" w:sz="0" w:space="0" w:color="auto"/>
                <w:bottom w:val="none" w:sz="0" w:space="0" w:color="auto"/>
                <w:right w:val="none" w:sz="0" w:space="0" w:color="auto"/>
              </w:divBdr>
            </w:div>
            <w:div w:id="244338054">
              <w:marLeft w:val="0"/>
              <w:marRight w:val="0"/>
              <w:marTop w:val="0"/>
              <w:marBottom w:val="0"/>
              <w:divBdr>
                <w:top w:val="none" w:sz="0" w:space="0" w:color="auto"/>
                <w:left w:val="none" w:sz="0" w:space="0" w:color="auto"/>
                <w:bottom w:val="none" w:sz="0" w:space="0" w:color="auto"/>
                <w:right w:val="none" w:sz="0" w:space="0" w:color="auto"/>
              </w:divBdr>
            </w:div>
            <w:div w:id="255410106">
              <w:marLeft w:val="0"/>
              <w:marRight w:val="0"/>
              <w:marTop w:val="0"/>
              <w:marBottom w:val="0"/>
              <w:divBdr>
                <w:top w:val="none" w:sz="0" w:space="0" w:color="auto"/>
                <w:left w:val="none" w:sz="0" w:space="0" w:color="auto"/>
                <w:bottom w:val="none" w:sz="0" w:space="0" w:color="auto"/>
                <w:right w:val="none" w:sz="0" w:space="0" w:color="auto"/>
              </w:divBdr>
            </w:div>
            <w:div w:id="423453699">
              <w:marLeft w:val="0"/>
              <w:marRight w:val="0"/>
              <w:marTop w:val="0"/>
              <w:marBottom w:val="0"/>
              <w:divBdr>
                <w:top w:val="none" w:sz="0" w:space="0" w:color="auto"/>
                <w:left w:val="none" w:sz="0" w:space="0" w:color="auto"/>
                <w:bottom w:val="none" w:sz="0" w:space="0" w:color="auto"/>
                <w:right w:val="none" w:sz="0" w:space="0" w:color="auto"/>
              </w:divBdr>
            </w:div>
            <w:div w:id="450589054">
              <w:marLeft w:val="0"/>
              <w:marRight w:val="0"/>
              <w:marTop w:val="0"/>
              <w:marBottom w:val="0"/>
              <w:divBdr>
                <w:top w:val="none" w:sz="0" w:space="0" w:color="auto"/>
                <w:left w:val="none" w:sz="0" w:space="0" w:color="auto"/>
                <w:bottom w:val="none" w:sz="0" w:space="0" w:color="auto"/>
                <w:right w:val="none" w:sz="0" w:space="0" w:color="auto"/>
              </w:divBdr>
            </w:div>
            <w:div w:id="578905090">
              <w:marLeft w:val="0"/>
              <w:marRight w:val="0"/>
              <w:marTop w:val="0"/>
              <w:marBottom w:val="0"/>
              <w:divBdr>
                <w:top w:val="none" w:sz="0" w:space="0" w:color="auto"/>
                <w:left w:val="none" w:sz="0" w:space="0" w:color="auto"/>
                <w:bottom w:val="none" w:sz="0" w:space="0" w:color="auto"/>
                <w:right w:val="none" w:sz="0" w:space="0" w:color="auto"/>
              </w:divBdr>
            </w:div>
            <w:div w:id="607083425">
              <w:marLeft w:val="0"/>
              <w:marRight w:val="0"/>
              <w:marTop w:val="0"/>
              <w:marBottom w:val="0"/>
              <w:divBdr>
                <w:top w:val="none" w:sz="0" w:space="0" w:color="auto"/>
                <w:left w:val="none" w:sz="0" w:space="0" w:color="auto"/>
                <w:bottom w:val="none" w:sz="0" w:space="0" w:color="auto"/>
                <w:right w:val="none" w:sz="0" w:space="0" w:color="auto"/>
              </w:divBdr>
            </w:div>
            <w:div w:id="741560277">
              <w:marLeft w:val="0"/>
              <w:marRight w:val="0"/>
              <w:marTop w:val="0"/>
              <w:marBottom w:val="0"/>
              <w:divBdr>
                <w:top w:val="none" w:sz="0" w:space="0" w:color="auto"/>
                <w:left w:val="none" w:sz="0" w:space="0" w:color="auto"/>
                <w:bottom w:val="none" w:sz="0" w:space="0" w:color="auto"/>
                <w:right w:val="none" w:sz="0" w:space="0" w:color="auto"/>
              </w:divBdr>
            </w:div>
            <w:div w:id="782530439">
              <w:marLeft w:val="0"/>
              <w:marRight w:val="0"/>
              <w:marTop w:val="0"/>
              <w:marBottom w:val="0"/>
              <w:divBdr>
                <w:top w:val="none" w:sz="0" w:space="0" w:color="auto"/>
                <w:left w:val="none" w:sz="0" w:space="0" w:color="auto"/>
                <w:bottom w:val="none" w:sz="0" w:space="0" w:color="auto"/>
                <w:right w:val="none" w:sz="0" w:space="0" w:color="auto"/>
              </w:divBdr>
            </w:div>
            <w:div w:id="865757437">
              <w:marLeft w:val="0"/>
              <w:marRight w:val="0"/>
              <w:marTop w:val="0"/>
              <w:marBottom w:val="0"/>
              <w:divBdr>
                <w:top w:val="none" w:sz="0" w:space="0" w:color="auto"/>
                <w:left w:val="none" w:sz="0" w:space="0" w:color="auto"/>
                <w:bottom w:val="none" w:sz="0" w:space="0" w:color="auto"/>
                <w:right w:val="none" w:sz="0" w:space="0" w:color="auto"/>
              </w:divBdr>
            </w:div>
            <w:div w:id="1057243333">
              <w:marLeft w:val="0"/>
              <w:marRight w:val="0"/>
              <w:marTop w:val="0"/>
              <w:marBottom w:val="0"/>
              <w:divBdr>
                <w:top w:val="none" w:sz="0" w:space="0" w:color="auto"/>
                <w:left w:val="none" w:sz="0" w:space="0" w:color="auto"/>
                <w:bottom w:val="none" w:sz="0" w:space="0" w:color="auto"/>
                <w:right w:val="none" w:sz="0" w:space="0" w:color="auto"/>
              </w:divBdr>
            </w:div>
            <w:div w:id="1600794860">
              <w:marLeft w:val="0"/>
              <w:marRight w:val="0"/>
              <w:marTop w:val="0"/>
              <w:marBottom w:val="0"/>
              <w:divBdr>
                <w:top w:val="none" w:sz="0" w:space="0" w:color="auto"/>
                <w:left w:val="none" w:sz="0" w:space="0" w:color="auto"/>
                <w:bottom w:val="none" w:sz="0" w:space="0" w:color="auto"/>
                <w:right w:val="none" w:sz="0" w:space="0" w:color="auto"/>
              </w:divBdr>
            </w:div>
            <w:div w:id="1605991670">
              <w:marLeft w:val="0"/>
              <w:marRight w:val="0"/>
              <w:marTop w:val="0"/>
              <w:marBottom w:val="0"/>
              <w:divBdr>
                <w:top w:val="none" w:sz="0" w:space="0" w:color="auto"/>
                <w:left w:val="none" w:sz="0" w:space="0" w:color="auto"/>
                <w:bottom w:val="none" w:sz="0" w:space="0" w:color="auto"/>
                <w:right w:val="none" w:sz="0" w:space="0" w:color="auto"/>
              </w:divBdr>
            </w:div>
            <w:div w:id="1699428179">
              <w:marLeft w:val="0"/>
              <w:marRight w:val="0"/>
              <w:marTop w:val="0"/>
              <w:marBottom w:val="0"/>
              <w:divBdr>
                <w:top w:val="none" w:sz="0" w:space="0" w:color="auto"/>
                <w:left w:val="none" w:sz="0" w:space="0" w:color="auto"/>
                <w:bottom w:val="none" w:sz="0" w:space="0" w:color="auto"/>
                <w:right w:val="none" w:sz="0" w:space="0" w:color="auto"/>
              </w:divBdr>
            </w:div>
            <w:div w:id="1754743009">
              <w:marLeft w:val="0"/>
              <w:marRight w:val="0"/>
              <w:marTop w:val="0"/>
              <w:marBottom w:val="0"/>
              <w:divBdr>
                <w:top w:val="none" w:sz="0" w:space="0" w:color="auto"/>
                <w:left w:val="none" w:sz="0" w:space="0" w:color="auto"/>
                <w:bottom w:val="none" w:sz="0" w:space="0" w:color="auto"/>
                <w:right w:val="none" w:sz="0" w:space="0" w:color="auto"/>
              </w:divBdr>
            </w:div>
            <w:div w:id="1798333053">
              <w:marLeft w:val="0"/>
              <w:marRight w:val="0"/>
              <w:marTop w:val="0"/>
              <w:marBottom w:val="0"/>
              <w:divBdr>
                <w:top w:val="none" w:sz="0" w:space="0" w:color="auto"/>
                <w:left w:val="none" w:sz="0" w:space="0" w:color="auto"/>
                <w:bottom w:val="none" w:sz="0" w:space="0" w:color="auto"/>
                <w:right w:val="none" w:sz="0" w:space="0" w:color="auto"/>
              </w:divBdr>
            </w:div>
            <w:div w:id="1837260243">
              <w:marLeft w:val="0"/>
              <w:marRight w:val="0"/>
              <w:marTop w:val="0"/>
              <w:marBottom w:val="0"/>
              <w:divBdr>
                <w:top w:val="none" w:sz="0" w:space="0" w:color="auto"/>
                <w:left w:val="none" w:sz="0" w:space="0" w:color="auto"/>
                <w:bottom w:val="none" w:sz="0" w:space="0" w:color="auto"/>
                <w:right w:val="none" w:sz="0" w:space="0" w:color="auto"/>
              </w:divBdr>
            </w:div>
            <w:div w:id="21364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4721">
      <w:bodyDiv w:val="1"/>
      <w:marLeft w:val="0"/>
      <w:marRight w:val="0"/>
      <w:marTop w:val="0"/>
      <w:marBottom w:val="0"/>
      <w:divBdr>
        <w:top w:val="none" w:sz="0" w:space="0" w:color="auto"/>
        <w:left w:val="none" w:sz="0" w:space="0" w:color="auto"/>
        <w:bottom w:val="none" w:sz="0" w:space="0" w:color="auto"/>
        <w:right w:val="none" w:sz="0" w:space="0" w:color="auto"/>
      </w:divBdr>
      <w:divsChild>
        <w:div w:id="645670210">
          <w:marLeft w:val="0"/>
          <w:marRight w:val="0"/>
          <w:marTop w:val="0"/>
          <w:marBottom w:val="0"/>
          <w:divBdr>
            <w:top w:val="none" w:sz="0" w:space="0" w:color="auto"/>
            <w:left w:val="none" w:sz="0" w:space="0" w:color="auto"/>
            <w:bottom w:val="none" w:sz="0" w:space="0" w:color="auto"/>
            <w:right w:val="none" w:sz="0" w:space="0" w:color="auto"/>
          </w:divBdr>
          <w:divsChild>
            <w:div w:id="173306429">
              <w:marLeft w:val="0"/>
              <w:marRight w:val="0"/>
              <w:marTop w:val="0"/>
              <w:marBottom w:val="0"/>
              <w:divBdr>
                <w:top w:val="none" w:sz="0" w:space="0" w:color="auto"/>
                <w:left w:val="none" w:sz="0" w:space="0" w:color="auto"/>
                <w:bottom w:val="none" w:sz="0" w:space="0" w:color="auto"/>
                <w:right w:val="none" w:sz="0" w:space="0" w:color="auto"/>
              </w:divBdr>
            </w:div>
            <w:div w:id="261957028">
              <w:marLeft w:val="0"/>
              <w:marRight w:val="0"/>
              <w:marTop w:val="0"/>
              <w:marBottom w:val="0"/>
              <w:divBdr>
                <w:top w:val="none" w:sz="0" w:space="0" w:color="auto"/>
                <w:left w:val="none" w:sz="0" w:space="0" w:color="auto"/>
                <w:bottom w:val="none" w:sz="0" w:space="0" w:color="auto"/>
                <w:right w:val="none" w:sz="0" w:space="0" w:color="auto"/>
              </w:divBdr>
            </w:div>
            <w:div w:id="265700520">
              <w:marLeft w:val="0"/>
              <w:marRight w:val="0"/>
              <w:marTop w:val="0"/>
              <w:marBottom w:val="0"/>
              <w:divBdr>
                <w:top w:val="none" w:sz="0" w:space="0" w:color="auto"/>
                <w:left w:val="none" w:sz="0" w:space="0" w:color="auto"/>
                <w:bottom w:val="none" w:sz="0" w:space="0" w:color="auto"/>
                <w:right w:val="none" w:sz="0" w:space="0" w:color="auto"/>
              </w:divBdr>
            </w:div>
            <w:div w:id="340395167">
              <w:marLeft w:val="0"/>
              <w:marRight w:val="0"/>
              <w:marTop w:val="0"/>
              <w:marBottom w:val="0"/>
              <w:divBdr>
                <w:top w:val="none" w:sz="0" w:space="0" w:color="auto"/>
                <w:left w:val="none" w:sz="0" w:space="0" w:color="auto"/>
                <w:bottom w:val="none" w:sz="0" w:space="0" w:color="auto"/>
                <w:right w:val="none" w:sz="0" w:space="0" w:color="auto"/>
              </w:divBdr>
            </w:div>
            <w:div w:id="447166663">
              <w:marLeft w:val="0"/>
              <w:marRight w:val="0"/>
              <w:marTop w:val="0"/>
              <w:marBottom w:val="0"/>
              <w:divBdr>
                <w:top w:val="none" w:sz="0" w:space="0" w:color="auto"/>
                <w:left w:val="none" w:sz="0" w:space="0" w:color="auto"/>
                <w:bottom w:val="none" w:sz="0" w:space="0" w:color="auto"/>
                <w:right w:val="none" w:sz="0" w:space="0" w:color="auto"/>
              </w:divBdr>
            </w:div>
            <w:div w:id="588780759">
              <w:marLeft w:val="0"/>
              <w:marRight w:val="0"/>
              <w:marTop w:val="0"/>
              <w:marBottom w:val="0"/>
              <w:divBdr>
                <w:top w:val="none" w:sz="0" w:space="0" w:color="auto"/>
                <w:left w:val="none" w:sz="0" w:space="0" w:color="auto"/>
                <w:bottom w:val="none" w:sz="0" w:space="0" w:color="auto"/>
                <w:right w:val="none" w:sz="0" w:space="0" w:color="auto"/>
              </w:divBdr>
            </w:div>
            <w:div w:id="799149998">
              <w:marLeft w:val="0"/>
              <w:marRight w:val="0"/>
              <w:marTop w:val="0"/>
              <w:marBottom w:val="0"/>
              <w:divBdr>
                <w:top w:val="none" w:sz="0" w:space="0" w:color="auto"/>
                <w:left w:val="none" w:sz="0" w:space="0" w:color="auto"/>
                <w:bottom w:val="none" w:sz="0" w:space="0" w:color="auto"/>
                <w:right w:val="none" w:sz="0" w:space="0" w:color="auto"/>
              </w:divBdr>
            </w:div>
            <w:div w:id="922878765">
              <w:marLeft w:val="0"/>
              <w:marRight w:val="0"/>
              <w:marTop w:val="0"/>
              <w:marBottom w:val="0"/>
              <w:divBdr>
                <w:top w:val="none" w:sz="0" w:space="0" w:color="auto"/>
                <w:left w:val="none" w:sz="0" w:space="0" w:color="auto"/>
                <w:bottom w:val="none" w:sz="0" w:space="0" w:color="auto"/>
                <w:right w:val="none" w:sz="0" w:space="0" w:color="auto"/>
              </w:divBdr>
            </w:div>
            <w:div w:id="932007080">
              <w:marLeft w:val="0"/>
              <w:marRight w:val="0"/>
              <w:marTop w:val="0"/>
              <w:marBottom w:val="0"/>
              <w:divBdr>
                <w:top w:val="none" w:sz="0" w:space="0" w:color="auto"/>
                <w:left w:val="none" w:sz="0" w:space="0" w:color="auto"/>
                <w:bottom w:val="none" w:sz="0" w:space="0" w:color="auto"/>
                <w:right w:val="none" w:sz="0" w:space="0" w:color="auto"/>
              </w:divBdr>
            </w:div>
            <w:div w:id="990523824">
              <w:marLeft w:val="0"/>
              <w:marRight w:val="0"/>
              <w:marTop w:val="0"/>
              <w:marBottom w:val="0"/>
              <w:divBdr>
                <w:top w:val="none" w:sz="0" w:space="0" w:color="auto"/>
                <w:left w:val="none" w:sz="0" w:space="0" w:color="auto"/>
                <w:bottom w:val="none" w:sz="0" w:space="0" w:color="auto"/>
                <w:right w:val="none" w:sz="0" w:space="0" w:color="auto"/>
              </w:divBdr>
            </w:div>
            <w:div w:id="1047146350">
              <w:marLeft w:val="0"/>
              <w:marRight w:val="0"/>
              <w:marTop w:val="0"/>
              <w:marBottom w:val="0"/>
              <w:divBdr>
                <w:top w:val="none" w:sz="0" w:space="0" w:color="auto"/>
                <w:left w:val="none" w:sz="0" w:space="0" w:color="auto"/>
                <w:bottom w:val="none" w:sz="0" w:space="0" w:color="auto"/>
                <w:right w:val="none" w:sz="0" w:space="0" w:color="auto"/>
              </w:divBdr>
            </w:div>
            <w:div w:id="1130629883">
              <w:marLeft w:val="0"/>
              <w:marRight w:val="0"/>
              <w:marTop w:val="0"/>
              <w:marBottom w:val="0"/>
              <w:divBdr>
                <w:top w:val="none" w:sz="0" w:space="0" w:color="auto"/>
                <w:left w:val="none" w:sz="0" w:space="0" w:color="auto"/>
                <w:bottom w:val="none" w:sz="0" w:space="0" w:color="auto"/>
                <w:right w:val="none" w:sz="0" w:space="0" w:color="auto"/>
              </w:divBdr>
            </w:div>
            <w:div w:id="1365248030">
              <w:marLeft w:val="0"/>
              <w:marRight w:val="0"/>
              <w:marTop w:val="0"/>
              <w:marBottom w:val="0"/>
              <w:divBdr>
                <w:top w:val="none" w:sz="0" w:space="0" w:color="auto"/>
                <w:left w:val="none" w:sz="0" w:space="0" w:color="auto"/>
                <w:bottom w:val="none" w:sz="0" w:space="0" w:color="auto"/>
                <w:right w:val="none" w:sz="0" w:space="0" w:color="auto"/>
              </w:divBdr>
            </w:div>
            <w:div w:id="1526557103">
              <w:marLeft w:val="0"/>
              <w:marRight w:val="0"/>
              <w:marTop w:val="0"/>
              <w:marBottom w:val="0"/>
              <w:divBdr>
                <w:top w:val="none" w:sz="0" w:space="0" w:color="auto"/>
                <w:left w:val="none" w:sz="0" w:space="0" w:color="auto"/>
                <w:bottom w:val="none" w:sz="0" w:space="0" w:color="auto"/>
                <w:right w:val="none" w:sz="0" w:space="0" w:color="auto"/>
              </w:divBdr>
            </w:div>
            <w:div w:id="1654332310">
              <w:marLeft w:val="0"/>
              <w:marRight w:val="0"/>
              <w:marTop w:val="0"/>
              <w:marBottom w:val="0"/>
              <w:divBdr>
                <w:top w:val="none" w:sz="0" w:space="0" w:color="auto"/>
                <w:left w:val="none" w:sz="0" w:space="0" w:color="auto"/>
                <w:bottom w:val="none" w:sz="0" w:space="0" w:color="auto"/>
                <w:right w:val="none" w:sz="0" w:space="0" w:color="auto"/>
              </w:divBdr>
            </w:div>
            <w:div w:id="1712344424">
              <w:marLeft w:val="0"/>
              <w:marRight w:val="0"/>
              <w:marTop w:val="0"/>
              <w:marBottom w:val="0"/>
              <w:divBdr>
                <w:top w:val="none" w:sz="0" w:space="0" w:color="auto"/>
                <w:left w:val="none" w:sz="0" w:space="0" w:color="auto"/>
                <w:bottom w:val="none" w:sz="0" w:space="0" w:color="auto"/>
                <w:right w:val="none" w:sz="0" w:space="0" w:color="auto"/>
              </w:divBdr>
            </w:div>
            <w:div w:id="1878737056">
              <w:marLeft w:val="0"/>
              <w:marRight w:val="0"/>
              <w:marTop w:val="0"/>
              <w:marBottom w:val="0"/>
              <w:divBdr>
                <w:top w:val="none" w:sz="0" w:space="0" w:color="auto"/>
                <w:left w:val="none" w:sz="0" w:space="0" w:color="auto"/>
                <w:bottom w:val="none" w:sz="0" w:space="0" w:color="auto"/>
                <w:right w:val="none" w:sz="0" w:space="0" w:color="auto"/>
              </w:divBdr>
            </w:div>
            <w:div w:id="1911309354">
              <w:marLeft w:val="0"/>
              <w:marRight w:val="0"/>
              <w:marTop w:val="0"/>
              <w:marBottom w:val="0"/>
              <w:divBdr>
                <w:top w:val="none" w:sz="0" w:space="0" w:color="auto"/>
                <w:left w:val="none" w:sz="0" w:space="0" w:color="auto"/>
                <w:bottom w:val="none" w:sz="0" w:space="0" w:color="auto"/>
                <w:right w:val="none" w:sz="0" w:space="0" w:color="auto"/>
              </w:divBdr>
            </w:div>
            <w:div w:id="2072532419">
              <w:marLeft w:val="0"/>
              <w:marRight w:val="0"/>
              <w:marTop w:val="0"/>
              <w:marBottom w:val="0"/>
              <w:divBdr>
                <w:top w:val="none" w:sz="0" w:space="0" w:color="auto"/>
                <w:left w:val="none" w:sz="0" w:space="0" w:color="auto"/>
                <w:bottom w:val="none" w:sz="0" w:space="0" w:color="auto"/>
                <w:right w:val="none" w:sz="0" w:space="0" w:color="auto"/>
              </w:divBdr>
            </w:div>
            <w:div w:id="2081057222">
              <w:marLeft w:val="0"/>
              <w:marRight w:val="0"/>
              <w:marTop w:val="0"/>
              <w:marBottom w:val="0"/>
              <w:divBdr>
                <w:top w:val="none" w:sz="0" w:space="0" w:color="auto"/>
                <w:left w:val="none" w:sz="0" w:space="0" w:color="auto"/>
                <w:bottom w:val="none" w:sz="0" w:space="0" w:color="auto"/>
                <w:right w:val="none" w:sz="0" w:space="0" w:color="auto"/>
              </w:divBdr>
            </w:div>
          </w:divsChild>
        </w:div>
        <w:div w:id="773019869">
          <w:marLeft w:val="0"/>
          <w:marRight w:val="0"/>
          <w:marTop w:val="0"/>
          <w:marBottom w:val="0"/>
          <w:divBdr>
            <w:top w:val="none" w:sz="0" w:space="0" w:color="auto"/>
            <w:left w:val="none" w:sz="0" w:space="0" w:color="auto"/>
            <w:bottom w:val="none" w:sz="0" w:space="0" w:color="auto"/>
            <w:right w:val="none" w:sz="0" w:space="0" w:color="auto"/>
          </w:divBdr>
          <w:divsChild>
            <w:div w:id="77991337">
              <w:marLeft w:val="0"/>
              <w:marRight w:val="0"/>
              <w:marTop w:val="0"/>
              <w:marBottom w:val="0"/>
              <w:divBdr>
                <w:top w:val="none" w:sz="0" w:space="0" w:color="auto"/>
                <w:left w:val="none" w:sz="0" w:space="0" w:color="auto"/>
                <w:bottom w:val="none" w:sz="0" w:space="0" w:color="auto"/>
                <w:right w:val="none" w:sz="0" w:space="0" w:color="auto"/>
              </w:divBdr>
            </w:div>
            <w:div w:id="149567430">
              <w:marLeft w:val="0"/>
              <w:marRight w:val="0"/>
              <w:marTop w:val="0"/>
              <w:marBottom w:val="0"/>
              <w:divBdr>
                <w:top w:val="none" w:sz="0" w:space="0" w:color="auto"/>
                <w:left w:val="none" w:sz="0" w:space="0" w:color="auto"/>
                <w:bottom w:val="none" w:sz="0" w:space="0" w:color="auto"/>
                <w:right w:val="none" w:sz="0" w:space="0" w:color="auto"/>
              </w:divBdr>
            </w:div>
            <w:div w:id="242302372">
              <w:marLeft w:val="0"/>
              <w:marRight w:val="0"/>
              <w:marTop w:val="0"/>
              <w:marBottom w:val="0"/>
              <w:divBdr>
                <w:top w:val="none" w:sz="0" w:space="0" w:color="auto"/>
                <w:left w:val="none" w:sz="0" w:space="0" w:color="auto"/>
                <w:bottom w:val="none" w:sz="0" w:space="0" w:color="auto"/>
                <w:right w:val="none" w:sz="0" w:space="0" w:color="auto"/>
              </w:divBdr>
            </w:div>
            <w:div w:id="243030806">
              <w:marLeft w:val="0"/>
              <w:marRight w:val="0"/>
              <w:marTop w:val="0"/>
              <w:marBottom w:val="0"/>
              <w:divBdr>
                <w:top w:val="none" w:sz="0" w:space="0" w:color="auto"/>
                <w:left w:val="none" w:sz="0" w:space="0" w:color="auto"/>
                <w:bottom w:val="none" w:sz="0" w:space="0" w:color="auto"/>
                <w:right w:val="none" w:sz="0" w:space="0" w:color="auto"/>
              </w:divBdr>
            </w:div>
            <w:div w:id="342560869">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296721791">
              <w:marLeft w:val="0"/>
              <w:marRight w:val="0"/>
              <w:marTop w:val="0"/>
              <w:marBottom w:val="0"/>
              <w:divBdr>
                <w:top w:val="none" w:sz="0" w:space="0" w:color="auto"/>
                <w:left w:val="none" w:sz="0" w:space="0" w:color="auto"/>
                <w:bottom w:val="none" w:sz="0" w:space="0" w:color="auto"/>
                <w:right w:val="none" w:sz="0" w:space="0" w:color="auto"/>
              </w:divBdr>
            </w:div>
            <w:div w:id="1634090726">
              <w:marLeft w:val="0"/>
              <w:marRight w:val="0"/>
              <w:marTop w:val="0"/>
              <w:marBottom w:val="0"/>
              <w:divBdr>
                <w:top w:val="none" w:sz="0" w:space="0" w:color="auto"/>
                <w:left w:val="none" w:sz="0" w:space="0" w:color="auto"/>
                <w:bottom w:val="none" w:sz="0" w:space="0" w:color="auto"/>
                <w:right w:val="none" w:sz="0" w:space="0" w:color="auto"/>
              </w:divBdr>
            </w:div>
            <w:div w:id="1857620630">
              <w:marLeft w:val="0"/>
              <w:marRight w:val="0"/>
              <w:marTop w:val="0"/>
              <w:marBottom w:val="0"/>
              <w:divBdr>
                <w:top w:val="none" w:sz="0" w:space="0" w:color="auto"/>
                <w:left w:val="none" w:sz="0" w:space="0" w:color="auto"/>
                <w:bottom w:val="none" w:sz="0" w:space="0" w:color="auto"/>
                <w:right w:val="none" w:sz="0" w:space="0" w:color="auto"/>
              </w:divBdr>
            </w:div>
            <w:div w:id="1892033095">
              <w:marLeft w:val="0"/>
              <w:marRight w:val="0"/>
              <w:marTop w:val="0"/>
              <w:marBottom w:val="0"/>
              <w:divBdr>
                <w:top w:val="none" w:sz="0" w:space="0" w:color="auto"/>
                <w:left w:val="none" w:sz="0" w:space="0" w:color="auto"/>
                <w:bottom w:val="none" w:sz="0" w:space="0" w:color="auto"/>
                <w:right w:val="none" w:sz="0" w:space="0" w:color="auto"/>
              </w:divBdr>
            </w:div>
            <w:div w:id="1977101998">
              <w:marLeft w:val="0"/>
              <w:marRight w:val="0"/>
              <w:marTop w:val="0"/>
              <w:marBottom w:val="0"/>
              <w:divBdr>
                <w:top w:val="none" w:sz="0" w:space="0" w:color="auto"/>
                <w:left w:val="none" w:sz="0" w:space="0" w:color="auto"/>
                <w:bottom w:val="none" w:sz="0" w:space="0" w:color="auto"/>
                <w:right w:val="none" w:sz="0" w:space="0" w:color="auto"/>
              </w:divBdr>
            </w:div>
            <w:div w:id="2010131777">
              <w:marLeft w:val="0"/>
              <w:marRight w:val="0"/>
              <w:marTop w:val="0"/>
              <w:marBottom w:val="0"/>
              <w:divBdr>
                <w:top w:val="none" w:sz="0" w:space="0" w:color="auto"/>
                <w:left w:val="none" w:sz="0" w:space="0" w:color="auto"/>
                <w:bottom w:val="none" w:sz="0" w:space="0" w:color="auto"/>
                <w:right w:val="none" w:sz="0" w:space="0" w:color="auto"/>
              </w:divBdr>
            </w:div>
            <w:div w:id="2059239151">
              <w:marLeft w:val="0"/>
              <w:marRight w:val="0"/>
              <w:marTop w:val="0"/>
              <w:marBottom w:val="0"/>
              <w:divBdr>
                <w:top w:val="none" w:sz="0" w:space="0" w:color="auto"/>
                <w:left w:val="none" w:sz="0" w:space="0" w:color="auto"/>
                <w:bottom w:val="none" w:sz="0" w:space="0" w:color="auto"/>
                <w:right w:val="none" w:sz="0" w:space="0" w:color="auto"/>
              </w:divBdr>
            </w:div>
          </w:divsChild>
        </w:div>
        <w:div w:id="814104128">
          <w:marLeft w:val="0"/>
          <w:marRight w:val="0"/>
          <w:marTop w:val="0"/>
          <w:marBottom w:val="0"/>
          <w:divBdr>
            <w:top w:val="none" w:sz="0" w:space="0" w:color="auto"/>
            <w:left w:val="none" w:sz="0" w:space="0" w:color="auto"/>
            <w:bottom w:val="none" w:sz="0" w:space="0" w:color="auto"/>
            <w:right w:val="none" w:sz="0" w:space="0" w:color="auto"/>
          </w:divBdr>
          <w:divsChild>
            <w:div w:id="28460571">
              <w:marLeft w:val="0"/>
              <w:marRight w:val="0"/>
              <w:marTop w:val="0"/>
              <w:marBottom w:val="0"/>
              <w:divBdr>
                <w:top w:val="none" w:sz="0" w:space="0" w:color="auto"/>
                <w:left w:val="none" w:sz="0" w:space="0" w:color="auto"/>
                <w:bottom w:val="none" w:sz="0" w:space="0" w:color="auto"/>
                <w:right w:val="none" w:sz="0" w:space="0" w:color="auto"/>
              </w:divBdr>
            </w:div>
            <w:div w:id="72315723">
              <w:marLeft w:val="0"/>
              <w:marRight w:val="0"/>
              <w:marTop w:val="0"/>
              <w:marBottom w:val="0"/>
              <w:divBdr>
                <w:top w:val="none" w:sz="0" w:space="0" w:color="auto"/>
                <w:left w:val="none" w:sz="0" w:space="0" w:color="auto"/>
                <w:bottom w:val="none" w:sz="0" w:space="0" w:color="auto"/>
                <w:right w:val="none" w:sz="0" w:space="0" w:color="auto"/>
              </w:divBdr>
            </w:div>
            <w:div w:id="212272518">
              <w:marLeft w:val="0"/>
              <w:marRight w:val="0"/>
              <w:marTop w:val="0"/>
              <w:marBottom w:val="0"/>
              <w:divBdr>
                <w:top w:val="none" w:sz="0" w:space="0" w:color="auto"/>
                <w:left w:val="none" w:sz="0" w:space="0" w:color="auto"/>
                <w:bottom w:val="none" w:sz="0" w:space="0" w:color="auto"/>
                <w:right w:val="none" w:sz="0" w:space="0" w:color="auto"/>
              </w:divBdr>
            </w:div>
            <w:div w:id="240142208">
              <w:marLeft w:val="0"/>
              <w:marRight w:val="0"/>
              <w:marTop w:val="0"/>
              <w:marBottom w:val="0"/>
              <w:divBdr>
                <w:top w:val="none" w:sz="0" w:space="0" w:color="auto"/>
                <w:left w:val="none" w:sz="0" w:space="0" w:color="auto"/>
                <w:bottom w:val="none" w:sz="0" w:space="0" w:color="auto"/>
                <w:right w:val="none" w:sz="0" w:space="0" w:color="auto"/>
              </w:divBdr>
            </w:div>
            <w:div w:id="367217608">
              <w:marLeft w:val="0"/>
              <w:marRight w:val="0"/>
              <w:marTop w:val="0"/>
              <w:marBottom w:val="0"/>
              <w:divBdr>
                <w:top w:val="none" w:sz="0" w:space="0" w:color="auto"/>
                <w:left w:val="none" w:sz="0" w:space="0" w:color="auto"/>
                <w:bottom w:val="none" w:sz="0" w:space="0" w:color="auto"/>
                <w:right w:val="none" w:sz="0" w:space="0" w:color="auto"/>
              </w:divBdr>
            </w:div>
            <w:div w:id="419067154">
              <w:marLeft w:val="0"/>
              <w:marRight w:val="0"/>
              <w:marTop w:val="0"/>
              <w:marBottom w:val="0"/>
              <w:divBdr>
                <w:top w:val="none" w:sz="0" w:space="0" w:color="auto"/>
                <w:left w:val="none" w:sz="0" w:space="0" w:color="auto"/>
                <w:bottom w:val="none" w:sz="0" w:space="0" w:color="auto"/>
                <w:right w:val="none" w:sz="0" w:space="0" w:color="auto"/>
              </w:divBdr>
            </w:div>
            <w:div w:id="421073391">
              <w:marLeft w:val="0"/>
              <w:marRight w:val="0"/>
              <w:marTop w:val="0"/>
              <w:marBottom w:val="0"/>
              <w:divBdr>
                <w:top w:val="none" w:sz="0" w:space="0" w:color="auto"/>
                <w:left w:val="none" w:sz="0" w:space="0" w:color="auto"/>
                <w:bottom w:val="none" w:sz="0" w:space="0" w:color="auto"/>
                <w:right w:val="none" w:sz="0" w:space="0" w:color="auto"/>
              </w:divBdr>
            </w:div>
            <w:div w:id="618757426">
              <w:marLeft w:val="0"/>
              <w:marRight w:val="0"/>
              <w:marTop w:val="0"/>
              <w:marBottom w:val="0"/>
              <w:divBdr>
                <w:top w:val="none" w:sz="0" w:space="0" w:color="auto"/>
                <w:left w:val="none" w:sz="0" w:space="0" w:color="auto"/>
                <w:bottom w:val="none" w:sz="0" w:space="0" w:color="auto"/>
                <w:right w:val="none" w:sz="0" w:space="0" w:color="auto"/>
              </w:divBdr>
            </w:div>
            <w:div w:id="630407229">
              <w:marLeft w:val="0"/>
              <w:marRight w:val="0"/>
              <w:marTop w:val="0"/>
              <w:marBottom w:val="0"/>
              <w:divBdr>
                <w:top w:val="none" w:sz="0" w:space="0" w:color="auto"/>
                <w:left w:val="none" w:sz="0" w:space="0" w:color="auto"/>
                <w:bottom w:val="none" w:sz="0" w:space="0" w:color="auto"/>
                <w:right w:val="none" w:sz="0" w:space="0" w:color="auto"/>
              </w:divBdr>
            </w:div>
            <w:div w:id="656373861">
              <w:marLeft w:val="0"/>
              <w:marRight w:val="0"/>
              <w:marTop w:val="0"/>
              <w:marBottom w:val="0"/>
              <w:divBdr>
                <w:top w:val="none" w:sz="0" w:space="0" w:color="auto"/>
                <w:left w:val="none" w:sz="0" w:space="0" w:color="auto"/>
                <w:bottom w:val="none" w:sz="0" w:space="0" w:color="auto"/>
                <w:right w:val="none" w:sz="0" w:space="0" w:color="auto"/>
              </w:divBdr>
            </w:div>
            <w:div w:id="685248176">
              <w:marLeft w:val="0"/>
              <w:marRight w:val="0"/>
              <w:marTop w:val="0"/>
              <w:marBottom w:val="0"/>
              <w:divBdr>
                <w:top w:val="none" w:sz="0" w:space="0" w:color="auto"/>
                <w:left w:val="none" w:sz="0" w:space="0" w:color="auto"/>
                <w:bottom w:val="none" w:sz="0" w:space="0" w:color="auto"/>
                <w:right w:val="none" w:sz="0" w:space="0" w:color="auto"/>
              </w:divBdr>
            </w:div>
            <w:div w:id="880241265">
              <w:marLeft w:val="0"/>
              <w:marRight w:val="0"/>
              <w:marTop w:val="0"/>
              <w:marBottom w:val="0"/>
              <w:divBdr>
                <w:top w:val="none" w:sz="0" w:space="0" w:color="auto"/>
                <w:left w:val="none" w:sz="0" w:space="0" w:color="auto"/>
                <w:bottom w:val="none" w:sz="0" w:space="0" w:color="auto"/>
                <w:right w:val="none" w:sz="0" w:space="0" w:color="auto"/>
              </w:divBdr>
            </w:div>
            <w:div w:id="927546671">
              <w:marLeft w:val="0"/>
              <w:marRight w:val="0"/>
              <w:marTop w:val="0"/>
              <w:marBottom w:val="0"/>
              <w:divBdr>
                <w:top w:val="none" w:sz="0" w:space="0" w:color="auto"/>
                <w:left w:val="none" w:sz="0" w:space="0" w:color="auto"/>
                <w:bottom w:val="none" w:sz="0" w:space="0" w:color="auto"/>
                <w:right w:val="none" w:sz="0" w:space="0" w:color="auto"/>
              </w:divBdr>
            </w:div>
            <w:div w:id="981539182">
              <w:marLeft w:val="0"/>
              <w:marRight w:val="0"/>
              <w:marTop w:val="0"/>
              <w:marBottom w:val="0"/>
              <w:divBdr>
                <w:top w:val="none" w:sz="0" w:space="0" w:color="auto"/>
                <w:left w:val="none" w:sz="0" w:space="0" w:color="auto"/>
                <w:bottom w:val="none" w:sz="0" w:space="0" w:color="auto"/>
                <w:right w:val="none" w:sz="0" w:space="0" w:color="auto"/>
              </w:divBdr>
            </w:div>
            <w:div w:id="1054044955">
              <w:marLeft w:val="0"/>
              <w:marRight w:val="0"/>
              <w:marTop w:val="0"/>
              <w:marBottom w:val="0"/>
              <w:divBdr>
                <w:top w:val="none" w:sz="0" w:space="0" w:color="auto"/>
                <w:left w:val="none" w:sz="0" w:space="0" w:color="auto"/>
                <w:bottom w:val="none" w:sz="0" w:space="0" w:color="auto"/>
                <w:right w:val="none" w:sz="0" w:space="0" w:color="auto"/>
              </w:divBdr>
            </w:div>
            <w:div w:id="1132358562">
              <w:marLeft w:val="0"/>
              <w:marRight w:val="0"/>
              <w:marTop w:val="0"/>
              <w:marBottom w:val="0"/>
              <w:divBdr>
                <w:top w:val="none" w:sz="0" w:space="0" w:color="auto"/>
                <w:left w:val="none" w:sz="0" w:space="0" w:color="auto"/>
                <w:bottom w:val="none" w:sz="0" w:space="0" w:color="auto"/>
                <w:right w:val="none" w:sz="0" w:space="0" w:color="auto"/>
              </w:divBdr>
            </w:div>
            <w:div w:id="1170367309">
              <w:marLeft w:val="0"/>
              <w:marRight w:val="0"/>
              <w:marTop w:val="0"/>
              <w:marBottom w:val="0"/>
              <w:divBdr>
                <w:top w:val="none" w:sz="0" w:space="0" w:color="auto"/>
                <w:left w:val="none" w:sz="0" w:space="0" w:color="auto"/>
                <w:bottom w:val="none" w:sz="0" w:space="0" w:color="auto"/>
                <w:right w:val="none" w:sz="0" w:space="0" w:color="auto"/>
              </w:divBdr>
            </w:div>
            <w:div w:id="1510678709">
              <w:marLeft w:val="0"/>
              <w:marRight w:val="0"/>
              <w:marTop w:val="0"/>
              <w:marBottom w:val="0"/>
              <w:divBdr>
                <w:top w:val="none" w:sz="0" w:space="0" w:color="auto"/>
                <w:left w:val="none" w:sz="0" w:space="0" w:color="auto"/>
                <w:bottom w:val="none" w:sz="0" w:space="0" w:color="auto"/>
                <w:right w:val="none" w:sz="0" w:space="0" w:color="auto"/>
              </w:divBdr>
            </w:div>
            <w:div w:id="1821649484">
              <w:marLeft w:val="0"/>
              <w:marRight w:val="0"/>
              <w:marTop w:val="0"/>
              <w:marBottom w:val="0"/>
              <w:divBdr>
                <w:top w:val="none" w:sz="0" w:space="0" w:color="auto"/>
                <w:left w:val="none" w:sz="0" w:space="0" w:color="auto"/>
                <w:bottom w:val="none" w:sz="0" w:space="0" w:color="auto"/>
                <w:right w:val="none" w:sz="0" w:space="0" w:color="auto"/>
              </w:divBdr>
            </w:div>
            <w:div w:id="2059930969">
              <w:marLeft w:val="0"/>
              <w:marRight w:val="0"/>
              <w:marTop w:val="0"/>
              <w:marBottom w:val="0"/>
              <w:divBdr>
                <w:top w:val="none" w:sz="0" w:space="0" w:color="auto"/>
                <w:left w:val="none" w:sz="0" w:space="0" w:color="auto"/>
                <w:bottom w:val="none" w:sz="0" w:space="0" w:color="auto"/>
                <w:right w:val="none" w:sz="0" w:space="0" w:color="auto"/>
              </w:divBdr>
            </w:div>
          </w:divsChild>
        </w:div>
        <w:div w:id="852187667">
          <w:marLeft w:val="0"/>
          <w:marRight w:val="0"/>
          <w:marTop w:val="0"/>
          <w:marBottom w:val="0"/>
          <w:divBdr>
            <w:top w:val="none" w:sz="0" w:space="0" w:color="auto"/>
            <w:left w:val="none" w:sz="0" w:space="0" w:color="auto"/>
            <w:bottom w:val="none" w:sz="0" w:space="0" w:color="auto"/>
            <w:right w:val="none" w:sz="0" w:space="0" w:color="auto"/>
          </w:divBdr>
          <w:divsChild>
            <w:div w:id="22706476">
              <w:marLeft w:val="0"/>
              <w:marRight w:val="0"/>
              <w:marTop w:val="0"/>
              <w:marBottom w:val="0"/>
              <w:divBdr>
                <w:top w:val="none" w:sz="0" w:space="0" w:color="auto"/>
                <w:left w:val="none" w:sz="0" w:space="0" w:color="auto"/>
                <w:bottom w:val="none" w:sz="0" w:space="0" w:color="auto"/>
                <w:right w:val="none" w:sz="0" w:space="0" w:color="auto"/>
              </w:divBdr>
            </w:div>
            <w:div w:id="196092670">
              <w:marLeft w:val="0"/>
              <w:marRight w:val="0"/>
              <w:marTop w:val="0"/>
              <w:marBottom w:val="0"/>
              <w:divBdr>
                <w:top w:val="none" w:sz="0" w:space="0" w:color="auto"/>
                <w:left w:val="none" w:sz="0" w:space="0" w:color="auto"/>
                <w:bottom w:val="none" w:sz="0" w:space="0" w:color="auto"/>
                <w:right w:val="none" w:sz="0" w:space="0" w:color="auto"/>
              </w:divBdr>
            </w:div>
            <w:div w:id="290597895">
              <w:marLeft w:val="0"/>
              <w:marRight w:val="0"/>
              <w:marTop w:val="0"/>
              <w:marBottom w:val="0"/>
              <w:divBdr>
                <w:top w:val="none" w:sz="0" w:space="0" w:color="auto"/>
                <w:left w:val="none" w:sz="0" w:space="0" w:color="auto"/>
                <w:bottom w:val="none" w:sz="0" w:space="0" w:color="auto"/>
                <w:right w:val="none" w:sz="0" w:space="0" w:color="auto"/>
              </w:divBdr>
            </w:div>
            <w:div w:id="386341195">
              <w:marLeft w:val="0"/>
              <w:marRight w:val="0"/>
              <w:marTop w:val="0"/>
              <w:marBottom w:val="0"/>
              <w:divBdr>
                <w:top w:val="none" w:sz="0" w:space="0" w:color="auto"/>
                <w:left w:val="none" w:sz="0" w:space="0" w:color="auto"/>
                <w:bottom w:val="none" w:sz="0" w:space="0" w:color="auto"/>
                <w:right w:val="none" w:sz="0" w:space="0" w:color="auto"/>
              </w:divBdr>
            </w:div>
            <w:div w:id="540823024">
              <w:marLeft w:val="0"/>
              <w:marRight w:val="0"/>
              <w:marTop w:val="0"/>
              <w:marBottom w:val="0"/>
              <w:divBdr>
                <w:top w:val="none" w:sz="0" w:space="0" w:color="auto"/>
                <w:left w:val="none" w:sz="0" w:space="0" w:color="auto"/>
                <w:bottom w:val="none" w:sz="0" w:space="0" w:color="auto"/>
                <w:right w:val="none" w:sz="0" w:space="0" w:color="auto"/>
              </w:divBdr>
            </w:div>
            <w:div w:id="576480290">
              <w:marLeft w:val="0"/>
              <w:marRight w:val="0"/>
              <w:marTop w:val="0"/>
              <w:marBottom w:val="0"/>
              <w:divBdr>
                <w:top w:val="none" w:sz="0" w:space="0" w:color="auto"/>
                <w:left w:val="none" w:sz="0" w:space="0" w:color="auto"/>
                <w:bottom w:val="none" w:sz="0" w:space="0" w:color="auto"/>
                <w:right w:val="none" w:sz="0" w:space="0" w:color="auto"/>
              </w:divBdr>
            </w:div>
            <w:div w:id="788472297">
              <w:marLeft w:val="0"/>
              <w:marRight w:val="0"/>
              <w:marTop w:val="0"/>
              <w:marBottom w:val="0"/>
              <w:divBdr>
                <w:top w:val="none" w:sz="0" w:space="0" w:color="auto"/>
                <w:left w:val="none" w:sz="0" w:space="0" w:color="auto"/>
                <w:bottom w:val="none" w:sz="0" w:space="0" w:color="auto"/>
                <w:right w:val="none" w:sz="0" w:space="0" w:color="auto"/>
              </w:divBdr>
            </w:div>
            <w:div w:id="862668862">
              <w:marLeft w:val="0"/>
              <w:marRight w:val="0"/>
              <w:marTop w:val="0"/>
              <w:marBottom w:val="0"/>
              <w:divBdr>
                <w:top w:val="none" w:sz="0" w:space="0" w:color="auto"/>
                <w:left w:val="none" w:sz="0" w:space="0" w:color="auto"/>
                <w:bottom w:val="none" w:sz="0" w:space="0" w:color="auto"/>
                <w:right w:val="none" w:sz="0" w:space="0" w:color="auto"/>
              </w:divBdr>
            </w:div>
            <w:div w:id="1066294949">
              <w:marLeft w:val="0"/>
              <w:marRight w:val="0"/>
              <w:marTop w:val="0"/>
              <w:marBottom w:val="0"/>
              <w:divBdr>
                <w:top w:val="none" w:sz="0" w:space="0" w:color="auto"/>
                <w:left w:val="none" w:sz="0" w:space="0" w:color="auto"/>
                <w:bottom w:val="none" w:sz="0" w:space="0" w:color="auto"/>
                <w:right w:val="none" w:sz="0" w:space="0" w:color="auto"/>
              </w:divBdr>
            </w:div>
            <w:div w:id="1362240938">
              <w:marLeft w:val="0"/>
              <w:marRight w:val="0"/>
              <w:marTop w:val="0"/>
              <w:marBottom w:val="0"/>
              <w:divBdr>
                <w:top w:val="none" w:sz="0" w:space="0" w:color="auto"/>
                <w:left w:val="none" w:sz="0" w:space="0" w:color="auto"/>
                <w:bottom w:val="none" w:sz="0" w:space="0" w:color="auto"/>
                <w:right w:val="none" w:sz="0" w:space="0" w:color="auto"/>
              </w:divBdr>
            </w:div>
            <w:div w:id="1447893296">
              <w:marLeft w:val="0"/>
              <w:marRight w:val="0"/>
              <w:marTop w:val="0"/>
              <w:marBottom w:val="0"/>
              <w:divBdr>
                <w:top w:val="none" w:sz="0" w:space="0" w:color="auto"/>
                <w:left w:val="none" w:sz="0" w:space="0" w:color="auto"/>
                <w:bottom w:val="none" w:sz="0" w:space="0" w:color="auto"/>
                <w:right w:val="none" w:sz="0" w:space="0" w:color="auto"/>
              </w:divBdr>
            </w:div>
            <w:div w:id="1468159636">
              <w:marLeft w:val="0"/>
              <w:marRight w:val="0"/>
              <w:marTop w:val="0"/>
              <w:marBottom w:val="0"/>
              <w:divBdr>
                <w:top w:val="none" w:sz="0" w:space="0" w:color="auto"/>
                <w:left w:val="none" w:sz="0" w:space="0" w:color="auto"/>
                <w:bottom w:val="none" w:sz="0" w:space="0" w:color="auto"/>
                <w:right w:val="none" w:sz="0" w:space="0" w:color="auto"/>
              </w:divBdr>
            </w:div>
            <w:div w:id="1612319941">
              <w:marLeft w:val="0"/>
              <w:marRight w:val="0"/>
              <w:marTop w:val="0"/>
              <w:marBottom w:val="0"/>
              <w:divBdr>
                <w:top w:val="none" w:sz="0" w:space="0" w:color="auto"/>
                <w:left w:val="none" w:sz="0" w:space="0" w:color="auto"/>
                <w:bottom w:val="none" w:sz="0" w:space="0" w:color="auto"/>
                <w:right w:val="none" w:sz="0" w:space="0" w:color="auto"/>
              </w:divBdr>
            </w:div>
            <w:div w:id="1642228747">
              <w:marLeft w:val="0"/>
              <w:marRight w:val="0"/>
              <w:marTop w:val="0"/>
              <w:marBottom w:val="0"/>
              <w:divBdr>
                <w:top w:val="none" w:sz="0" w:space="0" w:color="auto"/>
                <w:left w:val="none" w:sz="0" w:space="0" w:color="auto"/>
                <w:bottom w:val="none" w:sz="0" w:space="0" w:color="auto"/>
                <w:right w:val="none" w:sz="0" w:space="0" w:color="auto"/>
              </w:divBdr>
            </w:div>
            <w:div w:id="1760953353">
              <w:marLeft w:val="0"/>
              <w:marRight w:val="0"/>
              <w:marTop w:val="0"/>
              <w:marBottom w:val="0"/>
              <w:divBdr>
                <w:top w:val="none" w:sz="0" w:space="0" w:color="auto"/>
                <w:left w:val="none" w:sz="0" w:space="0" w:color="auto"/>
                <w:bottom w:val="none" w:sz="0" w:space="0" w:color="auto"/>
                <w:right w:val="none" w:sz="0" w:space="0" w:color="auto"/>
              </w:divBdr>
            </w:div>
            <w:div w:id="1775587788">
              <w:marLeft w:val="0"/>
              <w:marRight w:val="0"/>
              <w:marTop w:val="0"/>
              <w:marBottom w:val="0"/>
              <w:divBdr>
                <w:top w:val="none" w:sz="0" w:space="0" w:color="auto"/>
                <w:left w:val="none" w:sz="0" w:space="0" w:color="auto"/>
                <w:bottom w:val="none" w:sz="0" w:space="0" w:color="auto"/>
                <w:right w:val="none" w:sz="0" w:space="0" w:color="auto"/>
              </w:divBdr>
            </w:div>
            <w:div w:id="1918788146">
              <w:marLeft w:val="0"/>
              <w:marRight w:val="0"/>
              <w:marTop w:val="0"/>
              <w:marBottom w:val="0"/>
              <w:divBdr>
                <w:top w:val="none" w:sz="0" w:space="0" w:color="auto"/>
                <w:left w:val="none" w:sz="0" w:space="0" w:color="auto"/>
                <w:bottom w:val="none" w:sz="0" w:space="0" w:color="auto"/>
                <w:right w:val="none" w:sz="0" w:space="0" w:color="auto"/>
              </w:divBdr>
            </w:div>
            <w:div w:id="1971010067">
              <w:marLeft w:val="0"/>
              <w:marRight w:val="0"/>
              <w:marTop w:val="0"/>
              <w:marBottom w:val="0"/>
              <w:divBdr>
                <w:top w:val="none" w:sz="0" w:space="0" w:color="auto"/>
                <w:left w:val="none" w:sz="0" w:space="0" w:color="auto"/>
                <w:bottom w:val="none" w:sz="0" w:space="0" w:color="auto"/>
                <w:right w:val="none" w:sz="0" w:space="0" w:color="auto"/>
              </w:divBdr>
            </w:div>
            <w:div w:id="2024936375">
              <w:marLeft w:val="0"/>
              <w:marRight w:val="0"/>
              <w:marTop w:val="0"/>
              <w:marBottom w:val="0"/>
              <w:divBdr>
                <w:top w:val="none" w:sz="0" w:space="0" w:color="auto"/>
                <w:left w:val="none" w:sz="0" w:space="0" w:color="auto"/>
                <w:bottom w:val="none" w:sz="0" w:space="0" w:color="auto"/>
                <w:right w:val="none" w:sz="0" w:space="0" w:color="auto"/>
              </w:divBdr>
            </w:div>
            <w:div w:id="2068070871">
              <w:marLeft w:val="0"/>
              <w:marRight w:val="0"/>
              <w:marTop w:val="0"/>
              <w:marBottom w:val="0"/>
              <w:divBdr>
                <w:top w:val="none" w:sz="0" w:space="0" w:color="auto"/>
                <w:left w:val="none" w:sz="0" w:space="0" w:color="auto"/>
                <w:bottom w:val="none" w:sz="0" w:space="0" w:color="auto"/>
                <w:right w:val="none" w:sz="0" w:space="0" w:color="auto"/>
              </w:divBdr>
            </w:div>
          </w:divsChild>
        </w:div>
        <w:div w:id="867719823">
          <w:marLeft w:val="0"/>
          <w:marRight w:val="0"/>
          <w:marTop w:val="0"/>
          <w:marBottom w:val="0"/>
          <w:divBdr>
            <w:top w:val="none" w:sz="0" w:space="0" w:color="auto"/>
            <w:left w:val="none" w:sz="0" w:space="0" w:color="auto"/>
            <w:bottom w:val="none" w:sz="0" w:space="0" w:color="auto"/>
            <w:right w:val="none" w:sz="0" w:space="0" w:color="auto"/>
          </w:divBdr>
          <w:divsChild>
            <w:div w:id="84037901">
              <w:marLeft w:val="0"/>
              <w:marRight w:val="0"/>
              <w:marTop w:val="0"/>
              <w:marBottom w:val="0"/>
              <w:divBdr>
                <w:top w:val="none" w:sz="0" w:space="0" w:color="auto"/>
                <w:left w:val="none" w:sz="0" w:space="0" w:color="auto"/>
                <w:bottom w:val="none" w:sz="0" w:space="0" w:color="auto"/>
                <w:right w:val="none" w:sz="0" w:space="0" w:color="auto"/>
              </w:divBdr>
            </w:div>
            <w:div w:id="330183524">
              <w:marLeft w:val="0"/>
              <w:marRight w:val="0"/>
              <w:marTop w:val="0"/>
              <w:marBottom w:val="0"/>
              <w:divBdr>
                <w:top w:val="none" w:sz="0" w:space="0" w:color="auto"/>
                <w:left w:val="none" w:sz="0" w:space="0" w:color="auto"/>
                <w:bottom w:val="none" w:sz="0" w:space="0" w:color="auto"/>
                <w:right w:val="none" w:sz="0" w:space="0" w:color="auto"/>
              </w:divBdr>
            </w:div>
            <w:div w:id="349529953">
              <w:marLeft w:val="0"/>
              <w:marRight w:val="0"/>
              <w:marTop w:val="0"/>
              <w:marBottom w:val="0"/>
              <w:divBdr>
                <w:top w:val="none" w:sz="0" w:space="0" w:color="auto"/>
                <w:left w:val="none" w:sz="0" w:space="0" w:color="auto"/>
                <w:bottom w:val="none" w:sz="0" w:space="0" w:color="auto"/>
                <w:right w:val="none" w:sz="0" w:space="0" w:color="auto"/>
              </w:divBdr>
            </w:div>
            <w:div w:id="362169371">
              <w:marLeft w:val="0"/>
              <w:marRight w:val="0"/>
              <w:marTop w:val="0"/>
              <w:marBottom w:val="0"/>
              <w:divBdr>
                <w:top w:val="none" w:sz="0" w:space="0" w:color="auto"/>
                <w:left w:val="none" w:sz="0" w:space="0" w:color="auto"/>
                <w:bottom w:val="none" w:sz="0" w:space="0" w:color="auto"/>
                <w:right w:val="none" w:sz="0" w:space="0" w:color="auto"/>
              </w:divBdr>
            </w:div>
            <w:div w:id="437527180">
              <w:marLeft w:val="0"/>
              <w:marRight w:val="0"/>
              <w:marTop w:val="0"/>
              <w:marBottom w:val="0"/>
              <w:divBdr>
                <w:top w:val="none" w:sz="0" w:space="0" w:color="auto"/>
                <w:left w:val="none" w:sz="0" w:space="0" w:color="auto"/>
                <w:bottom w:val="none" w:sz="0" w:space="0" w:color="auto"/>
                <w:right w:val="none" w:sz="0" w:space="0" w:color="auto"/>
              </w:divBdr>
            </w:div>
            <w:div w:id="617488444">
              <w:marLeft w:val="0"/>
              <w:marRight w:val="0"/>
              <w:marTop w:val="0"/>
              <w:marBottom w:val="0"/>
              <w:divBdr>
                <w:top w:val="none" w:sz="0" w:space="0" w:color="auto"/>
                <w:left w:val="none" w:sz="0" w:space="0" w:color="auto"/>
                <w:bottom w:val="none" w:sz="0" w:space="0" w:color="auto"/>
                <w:right w:val="none" w:sz="0" w:space="0" w:color="auto"/>
              </w:divBdr>
            </w:div>
            <w:div w:id="637611681">
              <w:marLeft w:val="0"/>
              <w:marRight w:val="0"/>
              <w:marTop w:val="0"/>
              <w:marBottom w:val="0"/>
              <w:divBdr>
                <w:top w:val="none" w:sz="0" w:space="0" w:color="auto"/>
                <w:left w:val="none" w:sz="0" w:space="0" w:color="auto"/>
                <w:bottom w:val="none" w:sz="0" w:space="0" w:color="auto"/>
                <w:right w:val="none" w:sz="0" w:space="0" w:color="auto"/>
              </w:divBdr>
            </w:div>
            <w:div w:id="664548233">
              <w:marLeft w:val="0"/>
              <w:marRight w:val="0"/>
              <w:marTop w:val="0"/>
              <w:marBottom w:val="0"/>
              <w:divBdr>
                <w:top w:val="none" w:sz="0" w:space="0" w:color="auto"/>
                <w:left w:val="none" w:sz="0" w:space="0" w:color="auto"/>
                <w:bottom w:val="none" w:sz="0" w:space="0" w:color="auto"/>
                <w:right w:val="none" w:sz="0" w:space="0" w:color="auto"/>
              </w:divBdr>
            </w:div>
            <w:div w:id="749039815">
              <w:marLeft w:val="0"/>
              <w:marRight w:val="0"/>
              <w:marTop w:val="0"/>
              <w:marBottom w:val="0"/>
              <w:divBdr>
                <w:top w:val="none" w:sz="0" w:space="0" w:color="auto"/>
                <w:left w:val="none" w:sz="0" w:space="0" w:color="auto"/>
                <w:bottom w:val="none" w:sz="0" w:space="0" w:color="auto"/>
                <w:right w:val="none" w:sz="0" w:space="0" w:color="auto"/>
              </w:divBdr>
            </w:div>
            <w:div w:id="819075795">
              <w:marLeft w:val="0"/>
              <w:marRight w:val="0"/>
              <w:marTop w:val="0"/>
              <w:marBottom w:val="0"/>
              <w:divBdr>
                <w:top w:val="none" w:sz="0" w:space="0" w:color="auto"/>
                <w:left w:val="none" w:sz="0" w:space="0" w:color="auto"/>
                <w:bottom w:val="none" w:sz="0" w:space="0" w:color="auto"/>
                <w:right w:val="none" w:sz="0" w:space="0" w:color="auto"/>
              </w:divBdr>
            </w:div>
            <w:div w:id="881207195">
              <w:marLeft w:val="0"/>
              <w:marRight w:val="0"/>
              <w:marTop w:val="0"/>
              <w:marBottom w:val="0"/>
              <w:divBdr>
                <w:top w:val="none" w:sz="0" w:space="0" w:color="auto"/>
                <w:left w:val="none" w:sz="0" w:space="0" w:color="auto"/>
                <w:bottom w:val="none" w:sz="0" w:space="0" w:color="auto"/>
                <w:right w:val="none" w:sz="0" w:space="0" w:color="auto"/>
              </w:divBdr>
            </w:div>
            <w:div w:id="1159883624">
              <w:marLeft w:val="0"/>
              <w:marRight w:val="0"/>
              <w:marTop w:val="0"/>
              <w:marBottom w:val="0"/>
              <w:divBdr>
                <w:top w:val="none" w:sz="0" w:space="0" w:color="auto"/>
                <w:left w:val="none" w:sz="0" w:space="0" w:color="auto"/>
                <w:bottom w:val="none" w:sz="0" w:space="0" w:color="auto"/>
                <w:right w:val="none" w:sz="0" w:space="0" w:color="auto"/>
              </w:divBdr>
            </w:div>
            <w:div w:id="1165779222">
              <w:marLeft w:val="0"/>
              <w:marRight w:val="0"/>
              <w:marTop w:val="0"/>
              <w:marBottom w:val="0"/>
              <w:divBdr>
                <w:top w:val="none" w:sz="0" w:space="0" w:color="auto"/>
                <w:left w:val="none" w:sz="0" w:space="0" w:color="auto"/>
                <w:bottom w:val="none" w:sz="0" w:space="0" w:color="auto"/>
                <w:right w:val="none" w:sz="0" w:space="0" w:color="auto"/>
              </w:divBdr>
            </w:div>
            <w:div w:id="1237783856">
              <w:marLeft w:val="0"/>
              <w:marRight w:val="0"/>
              <w:marTop w:val="0"/>
              <w:marBottom w:val="0"/>
              <w:divBdr>
                <w:top w:val="none" w:sz="0" w:space="0" w:color="auto"/>
                <w:left w:val="none" w:sz="0" w:space="0" w:color="auto"/>
                <w:bottom w:val="none" w:sz="0" w:space="0" w:color="auto"/>
                <w:right w:val="none" w:sz="0" w:space="0" w:color="auto"/>
              </w:divBdr>
            </w:div>
            <w:div w:id="1508523922">
              <w:marLeft w:val="0"/>
              <w:marRight w:val="0"/>
              <w:marTop w:val="0"/>
              <w:marBottom w:val="0"/>
              <w:divBdr>
                <w:top w:val="none" w:sz="0" w:space="0" w:color="auto"/>
                <w:left w:val="none" w:sz="0" w:space="0" w:color="auto"/>
                <w:bottom w:val="none" w:sz="0" w:space="0" w:color="auto"/>
                <w:right w:val="none" w:sz="0" w:space="0" w:color="auto"/>
              </w:divBdr>
            </w:div>
            <w:div w:id="1512987403">
              <w:marLeft w:val="0"/>
              <w:marRight w:val="0"/>
              <w:marTop w:val="0"/>
              <w:marBottom w:val="0"/>
              <w:divBdr>
                <w:top w:val="none" w:sz="0" w:space="0" w:color="auto"/>
                <w:left w:val="none" w:sz="0" w:space="0" w:color="auto"/>
                <w:bottom w:val="none" w:sz="0" w:space="0" w:color="auto"/>
                <w:right w:val="none" w:sz="0" w:space="0" w:color="auto"/>
              </w:divBdr>
            </w:div>
            <w:div w:id="1537279394">
              <w:marLeft w:val="0"/>
              <w:marRight w:val="0"/>
              <w:marTop w:val="0"/>
              <w:marBottom w:val="0"/>
              <w:divBdr>
                <w:top w:val="none" w:sz="0" w:space="0" w:color="auto"/>
                <w:left w:val="none" w:sz="0" w:space="0" w:color="auto"/>
                <w:bottom w:val="none" w:sz="0" w:space="0" w:color="auto"/>
                <w:right w:val="none" w:sz="0" w:space="0" w:color="auto"/>
              </w:divBdr>
            </w:div>
            <w:div w:id="1792624582">
              <w:marLeft w:val="0"/>
              <w:marRight w:val="0"/>
              <w:marTop w:val="0"/>
              <w:marBottom w:val="0"/>
              <w:divBdr>
                <w:top w:val="none" w:sz="0" w:space="0" w:color="auto"/>
                <w:left w:val="none" w:sz="0" w:space="0" w:color="auto"/>
                <w:bottom w:val="none" w:sz="0" w:space="0" w:color="auto"/>
                <w:right w:val="none" w:sz="0" w:space="0" w:color="auto"/>
              </w:divBdr>
            </w:div>
            <w:div w:id="1948191588">
              <w:marLeft w:val="0"/>
              <w:marRight w:val="0"/>
              <w:marTop w:val="0"/>
              <w:marBottom w:val="0"/>
              <w:divBdr>
                <w:top w:val="none" w:sz="0" w:space="0" w:color="auto"/>
                <w:left w:val="none" w:sz="0" w:space="0" w:color="auto"/>
                <w:bottom w:val="none" w:sz="0" w:space="0" w:color="auto"/>
                <w:right w:val="none" w:sz="0" w:space="0" w:color="auto"/>
              </w:divBdr>
            </w:div>
            <w:div w:id="2083409506">
              <w:marLeft w:val="0"/>
              <w:marRight w:val="0"/>
              <w:marTop w:val="0"/>
              <w:marBottom w:val="0"/>
              <w:divBdr>
                <w:top w:val="none" w:sz="0" w:space="0" w:color="auto"/>
                <w:left w:val="none" w:sz="0" w:space="0" w:color="auto"/>
                <w:bottom w:val="none" w:sz="0" w:space="0" w:color="auto"/>
                <w:right w:val="none" w:sz="0" w:space="0" w:color="auto"/>
              </w:divBdr>
            </w:div>
          </w:divsChild>
        </w:div>
        <w:div w:id="1800293618">
          <w:marLeft w:val="0"/>
          <w:marRight w:val="0"/>
          <w:marTop w:val="0"/>
          <w:marBottom w:val="0"/>
          <w:divBdr>
            <w:top w:val="none" w:sz="0" w:space="0" w:color="auto"/>
            <w:left w:val="none" w:sz="0" w:space="0" w:color="auto"/>
            <w:bottom w:val="none" w:sz="0" w:space="0" w:color="auto"/>
            <w:right w:val="none" w:sz="0" w:space="0" w:color="auto"/>
          </w:divBdr>
          <w:divsChild>
            <w:div w:id="614871705">
              <w:marLeft w:val="0"/>
              <w:marRight w:val="0"/>
              <w:marTop w:val="0"/>
              <w:marBottom w:val="0"/>
              <w:divBdr>
                <w:top w:val="none" w:sz="0" w:space="0" w:color="auto"/>
                <w:left w:val="none" w:sz="0" w:space="0" w:color="auto"/>
                <w:bottom w:val="none" w:sz="0" w:space="0" w:color="auto"/>
                <w:right w:val="none" w:sz="0" w:space="0" w:color="auto"/>
              </w:divBdr>
            </w:div>
            <w:div w:id="827862165">
              <w:marLeft w:val="0"/>
              <w:marRight w:val="0"/>
              <w:marTop w:val="0"/>
              <w:marBottom w:val="0"/>
              <w:divBdr>
                <w:top w:val="none" w:sz="0" w:space="0" w:color="auto"/>
                <w:left w:val="none" w:sz="0" w:space="0" w:color="auto"/>
                <w:bottom w:val="none" w:sz="0" w:space="0" w:color="auto"/>
                <w:right w:val="none" w:sz="0" w:space="0" w:color="auto"/>
              </w:divBdr>
            </w:div>
            <w:div w:id="904294105">
              <w:marLeft w:val="0"/>
              <w:marRight w:val="0"/>
              <w:marTop w:val="0"/>
              <w:marBottom w:val="0"/>
              <w:divBdr>
                <w:top w:val="none" w:sz="0" w:space="0" w:color="auto"/>
                <w:left w:val="none" w:sz="0" w:space="0" w:color="auto"/>
                <w:bottom w:val="none" w:sz="0" w:space="0" w:color="auto"/>
                <w:right w:val="none" w:sz="0" w:space="0" w:color="auto"/>
              </w:divBdr>
            </w:div>
            <w:div w:id="933054742">
              <w:marLeft w:val="0"/>
              <w:marRight w:val="0"/>
              <w:marTop w:val="0"/>
              <w:marBottom w:val="0"/>
              <w:divBdr>
                <w:top w:val="none" w:sz="0" w:space="0" w:color="auto"/>
                <w:left w:val="none" w:sz="0" w:space="0" w:color="auto"/>
                <w:bottom w:val="none" w:sz="0" w:space="0" w:color="auto"/>
                <w:right w:val="none" w:sz="0" w:space="0" w:color="auto"/>
              </w:divBdr>
            </w:div>
            <w:div w:id="1336490791">
              <w:marLeft w:val="0"/>
              <w:marRight w:val="0"/>
              <w:marTop w:val="0"/>
              <w:marBottom w:val="0"/>
              <w:divBdr>
                <w:top w:val="none" w:sz="0" w:space="0" w:color="auto"/>
                <w:left w:val="none" w:sz="0" w:space="0" w:color="auto"/>
                <w:bottom w:val="none" w:sz="0" w:space="0" w:color="auto"/>
                <w:right w:val="none" w:sz="0" w:space="0" w:color="auto"/>
              </w:divBdr>
            </w:div>
            <w:div w:id="1679502441">
              <w:marLeft w:val="0"/>
              <w:marRight w:val="0"/>
              <w:marTop w:val="0"/>
              <w:marBottom w:val="0"/>
              <w:divBdr>
                <w:top w:val="none" w:sz="0" w:space="0" w:color="auto"/>
                <w:left w:val="none" w:sz="0" w:space="0" w:color="auto"/>
                <w:bottom w:val="none" w:sz="0" w:space="0" w:color="auto"/>
                <w:right w:val="none" w:sz="0" w:space="0" w:color="auto"/>
              </w:divBdr>
            </w:div>
            <w:div w:id="1810509219">
              <w:marLeft w:val="0"/>
              <w:marRight w:val="0"/>
              <w:marTop w:val="0"/>
              <w:marBottom w:val="0"/>
              <w:divBdr>
                <w:top w:val="none" w:sz="0" w:space="0" w:color="auto"/>
                <w:left w:val="none" w:sz="0" w:space="0" w:color="auto"/>
                <w:bottom w:val="none" w:sz="0" w:space="0" w:color="auto"/>
                <w:right w:val="none" w:sz="0" w:space="0" w:color="auto"/>
              </w:divBdr>
            </w:div>
            <w:div w:id="2076933981">
              <w:marLeft w:val="0"/>
              <w:marRight w:val="0"/>
              <w:marTop w:val="0"/>
              <w:marBottom w:val="0"/>
              <w:divBdr>
                <w:top w:val="none" w:sz="0" w:space="0" w:color="auto"/>
                <w:left w:val="none" w:sz="0" w:space="0" w:color="auto"/>
                <w:bottom w:val="none" w:sz="0" w:space="0" w:color="auto"/>
                <w:right w:val="none" w:sz="0" w:space="0" w:color="auto"/>
              </w:divBdr>
            </w:div>
          </w:divsChild>
        </w:div>
        <w:div w:id="1906990887">
          <w:marLeft w:val="0"/>
          <w:marRight w:val="0"/>
          <w:marTop w:val="0"/>
          <w:marBottom w:val="0"/>
          <w:divBdr>
            <w:top w:val="none" w:sz="0" w:space="0" w:color="auto"/>
            <w:left w:val="none" w:sz="0" w:space="0" w:color="auto"/>
            <w:bottom w:val="none" w:sz="0" w:space="0" w:color="auto"/>
            <w:right w:val="none" w:sz="0" w:space="0" w:color="auto"/>
          </w:divBdr>
          <w:divsChild>
            <w:div w:id="21591495">
              <w:marLeft w:val="0"/>
              <w:marRight w:val="0"/>
              <w:marTop w:val="0"/>
              <w:marBottom w:val="0"/>
              <w:divBdr>
                <w:top w:val="none" w:sz="0" w:space="0" w:color="auto"/>
                <w:left w:val="none" w:sz="0" w:space="0" w:color="auto"/>
                <w:bottom w:val="none" w:sz="0" w:space="0" w:color="auto"/>
                <w:right w:val="none" w:sz="0" w:space="0" w:color="auto"/>
              </w:divBdr>
            </w:div>
            <w:div w:id="65953294">
              <w:marLeft w:val="0"/>
              <w:marRight w:val="0"/>
              <w:marTop w:val="0"/>
              <w:marBottom w:val="0"/>
              <w:divBdr>
                <w:top w:val="none" w:sz="0" w:space="0" w:color="auto"/>
                <w:left w:val="none" w:sz="0" w:space="0" w:color="auto"/>
                <w:bottom w:val="none" w:sz="0" w:space="0" w:color="auto"/>
                <w:right w:val="none" w:sz="0" w:space="0" w:color="auto"/>
              </w:divBdr>
            </w:div>
            <w:div w:id="97338308">
              <w:marLeft w:val="0"/>
              <w:marRight w:val="0"/>
              <w:marTop w:val="0"/>
              <w:marBottom w:val="0"/>
              <w:divBdr>
                <w:top w:val="none" w:sz="0" w:space="0" w:color="auto"/>
                <w:left w:val="none" w:sz="0" w:space="0" w:color="auto"/>
                <w:bottom w:val="none" w:sz="0" w:space="0" w:color="auto"/>
                <w:right w:val="none" w:sz="0" w:space="0" w:color="auto"/>
              </w:divBdr>
            </w:div>
            <w:div w:id="102187839">
              <w:marLeft w:val="0"/>
              <w:marRight w:val="0"/>
              <w:marTop w:val="0"/>
              <w:marBottom w:val="0"/>
              <w:divBdr>
                <w:top w:val="none" w:sz="0" w:space="0" w:color="auto"/>
                <w:left w:val="none" w:sz="0" w:space="0" w:color="auto"/>
                <w:bottom w:val="none" w:sz="0" w:space="0" w:color="auto"/>
                <w:right w:val="none" w:sz="0" w:space="0" w:color="auto"/>
              </w:divBdr>
            </w:div>
            <w:div w:id="465240351">
              <w:marLeft w:val="0"/>
              <w:marRight w:val="0"/>
              <w:marTop w:val="0"/>
              <w:marBottom w:val="0"/>
              <w:divBdr>
                <w:top w:val="none" w:sz="0" w:space="0" w:color="auto"/>
                <w:left w:val="none" w:sz="0" w:space="0" w:color="auto"/>
                <w:bottom w:val="none" w:sz="0" w:space="0" w:color="auto"/>
                <w:right w:val="none" w:sz="0" w:space="0" w:color="auto"/>
              </w:divBdr>
            </w:div>
            <w:div w:id="526022550">
              <w:marLeft w:val="0"/>
              <w:marRight w:val="0"/>
              <w:marTop w:val="0"/>
              <w:marBottom w:val="0"/>
              <w:divBdr>
                <w:top w:val="none" w:sz="0" w:space="0" w:color="auto"/>
                <w:left w:val="none" w:sz="0" w:space="0" w:color="auto"/>
                <w:bottom w:val="none" w:sz="0" w:space="0" w:color="auto"/>
                <w:right w:val="none" w:sz="0" w:space="0" w:color="auto"/>
              </w:divBdr>
            </w:div>
            <w:div w:id="604924684">
              <w:marLeft w:val="0"/>
              <w:marRight w:val="0"/>
              <w:marTop w:val="0"/>
              <w:marBottom w:val="0"/>
              <w:divBdr>
                <w:top w:val="none" w:sz="0" w:space="0" w:color="auto"/>
                <w:left w:val="none" w:sz="0" w:space="0" w:color="auto"/>
                <w:bottom w:val="none" w:sz="0" w:space="0" w:color="auto"/>
                <w:right w:val="none" w:sz="0" w:space="0" w:color="auto"/>
              </w:divBdr>
            </w:div>
            <w:div w:id="607278816">
              <w:marLeft w:val="0"/>
              <w:marRight w:val="0"/>
              <w:marTop w:val="0"/>
              <w:marBottom w:val="0"/>
              <w:divBdr>
                <w:top w:val="none" w:sz="0" w:space="0" w:color="auto"/>
                <w:left w:val="none" w:sz="0" w:space="0" w:color="auto"/>
                <w:bottom w:val="none" w:sz="0" w:space="0" w:color="auto"/>
                <w:right w:val="none" w:sz="0" w:space="0" w:color="auto"/>
              </w:divBdr>
            </w:div>
            <w:div w:id="955911987">
              <w:marLeft w:val="0"/>
              <w:marRight w:val="0"/>
              <w:marTop w:val="0"/>
              <w:marBottom w:val="0"/>
              <w:divBdr>
                <w:top w:val="none" w:sz="0" w:space="0" w:color="auto"/>
                <w:left w:val="none" w:sz="0" w:space="0" w:color="auto"/>
                <w:bottom w:val="none" w:sz="0" w:space="0" w:color="auto"/>
                <w:right w:val="none" w:sz="0" w:space="0" w:color="auto"/>
              </w:divBdr>
            </w:div>
            <w:div w:id="1161505463">
              <w:marLeft w:val="0"/>
              <w:marRight w:val="0"/>
              <w:marTop w:val="0"/>
              <w:marBottom w:val="0"/>
              <w:divBdr>
                <w:top w:val="none" w:sz="0" w:space="0" w:color="auto"/>
                <w:left w:val="none" w:sz="0" w:space="0" w:color="auto"/>
                <w:bottom w:val="none" w:sz="0" w:space="0" w:color="auto"/>
                <w:right w:val="none" w:sz="0" w:space="0" w:color="auto"/>
              </w:divBdr>
            </w:div>
            <w:div w:id="1230576049">
              <w:marLeft w:val="0"/>
              <w:marRight w:val="0"/>
              <w:marTop w:val="0"/>
              <w:marBottom w:val="0"/>
              <w:divBdr>
                <w:top w:val="none" w:sz="0" w:space="0" w:color="auto"/>
                <w:left w:val="none" w:sz="0" w:space="0" w:color="auto"/>
                <w:bottom w:val="none" w:sz="0" w:space="0" w:color="auto"/>
                <w:right w:val="none" w:sz="0" w:space="0" w:color="auto"/>
              </w:divBdr>
            </w:div>
            <w:div w:id="1255092428">
              <w:marLeft w:val="0"/>
              <w:marRight w:val="0"/>
              <w:marTop w:val="0"/>
              <w:marBottom w:val="0"/>
              <w:divBdr>
                <w:top w:val="none" w:sz="0" w:space="0" w:color="auto"/>
                <w:left w:val="none" w:sz="0" w:space="0" w:color="auto"/>
                <w:bottom w:val="none" w:sz="0" w:space="0" w:color="auto"/>
                <w:right w:val="none" w:sz="0" w:space="0" w:color="auto"/>
              </w:divBdr>
            </w:div>
            <w:div w:id="1354918465">
              <w:marLeft w:val="0"/>
              <w:marRight w:val="0"/>
              <w:marTop w:val="0"/>
              <w:marBottom w:val="0"/>
              <w:divBdr>
                <w:top w:val="none" w:sz="0" w:space="0" w:color="auto"/>
                <w:left w:val="none" w:sz="0" w:space="0" w:color="auto"/>
                <w:bottom w:val="none" w:sz="0" w:space="0" w:color="auto"/>
                <w:right w:val="none" w:sz="0" w:space="0" w:color="auto"/>
              </w:divBdr>
            </w:div>
            <w:div w:id="1472558112">
              <w:marLeft w:val="0"/>
              <w:marRight w:val="0"/>
              <w:marTop w:val="0"/>
              <w:marBottom w:val="0"/>
              <w:divBdr>
                <w:top w:val="none" w:sz="0" w:space="0" w:color="auto"/>
                <w:left w:val="none" w:sz="0" w:space="0" w:color="auto"/>
                <w:bottom w:val="none" w:sz="0" w:space="0" w:color="auto"/>
                <w:right w:val="none" w:sz="0" w:space="0" w:color="auto"/>
              </w:divBdr>
            </w:div>
            <w:div w:id="1539468655">
              <w:marLeft w:val="0"/>
              <w:marRight w:val="0"/>
              <w:marTop w:val="0"/>
              <w:marBottom w:val="0"/>
              <w:divBdr>
                <w:top w:val="none" w:sz="0" w:space="0" w:color="auto"/>
                <w:left w:val="none" w:sz="0" w:space="0" w:color="auto"/>
                <w:bottom w:val="none" w:sz="0" w:space="0" w:color="auto"/>
                <w:right w:val="none" w:sz="0" w:space="0" w:color="auto"/>
              </w:divBdr>
            </w:div>
            <w:div w:id="1566337175">
              <w:marLeft w:val="0"/>
              <w:marRight w:val="0"/>
              <w:marTop w:val="0"/>
              <w:marBottom w:val="0"/>
              <w:divBdr>
                <w:top w:val="none" w:sz="0" w:space="0" w:color="auto"/>
                <w:left w:val="none" w:sz="0" w:space="0" w:color="auto"/>
                <w:bottom w:val="none" w:sz="0" w:space="0" w:color="auto"/>
                <w:right w:val="none" w:sz="0" w:space="0" w:color="auto"/>
              </w:divBdr>
            </w:div>
            <w:div w:id="1636712735">
              <w:marLeft w:val="0"/>
              <w:marRight w:val="0"/>
              <w:marTop w:val="0"/>
              <w:marBottom w:val="0"/>
              <w:divBdr>
                <w:top w:val="none" w:sz="0" w:space="0" w:color="auto"/>
                <w:left w:val="none" w:sz="0" w:space="0" w:color="auto"/>
                <w:bottom w:val="none" w:sz="0" w:space="0" w:color="auto"/>
                <w:right w:val="none" w:sz="0" w:space="0" w:color="auto"/>
              </w:divBdr>
            </w:div>
            <w:div w:id="1880585037">
              <w:marLeft w:val="0"/>
              <w:marRight w:val="0"/>
              <w:marTop w:val="0"/>
              <w:marBottom w:val="0"/>
              <w:divBdr>
                <w:top w:val="none" w:sz="0" w:space="0" w:color="auto"/>
                <w:left w:val="none" w:sz="0" w:space="0" w:color="auto"/>
                <w:bottom w:val="none" w:sz="0" w:space="0" w:color="auto"/>
                <w:right w:val="none" w:sz="0" w:space="0" w:color="auto"/>
              </w:divBdr>
            </w:div>
            <w:div w:id="2064478478">
              <w:marLeft w:val="0"/>
              <w:marRight w:val="0"/>
              <w:marTop w:val="0"/>
              <w:marBottom w:val="0"/>
              <w:divBdr>
                <w:top w:val="none" w:sz="0" w:space="0" w:color="auto"/>
                <w:left w:val="none" w:sz="0" w:space="0" w:color="auto"/>
                <w:bottom w:val="none" w:sz="0" w:space="0" w:color="auto"/>
                <w:right w:val="none" w:sz="0" w:space="0" w:color="auto"/>
              </w:divBdr>
            </w:div>
            <w:div w:id="210024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voorlichtingopscholen.nl/jongeren-beinvloed-door-influencers-tiktok/" TargetMode="External"/><Relationship Id="rId89" Type="http://schemas.openxmlformats.org/officeDocument/2006/relationships/hyperlink" Target="https://www.nationaleberoepengids.nl/salaris/technisch-medewerker"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retailtrends.nl/news/75209/het-jumbo-jaarverslag-doorgelicht-een-samenvatting-in-8-cijfers" TargetMode="External"/><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retailtrends.nl/news/74835/albert-heijn-blijft-grootste-retailer-in-nederland" TargetMode="External"/><Relationship Id="rId95" Type="http://schemas.openxmlformats.org/officeDocument/2006/relationships/hyperlink" Target="https://www.verpact.nl/sites/default/files/2025-02/Update%20voortgang%20en%20resultaten%20statiegeld%20in%20Nederland%2C%20cijfers%202024.pdf"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doi.org/10.21945/RIVM-2018-0071" TargetMode="External"/><Relationship Id="rId85" Type="http://schemas.openxmlformats.org/officeDocument/2006/relationships/hyperlink" Target="https://www.hartstichting.nl/nieuws/jongeren-overspoeld-door-frisdrank-we-weten-dat-het-ongezond-maar-het-overa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hatrabbits.com/tiny-habits/" TargetMode="External"/><Relationship Id="rId88" Type="http://schemas.openxmlformats.org/officeDocument/2006/relationships/hyperlink" Target="https://hu.myedumundo.com/course/232312/page/45675/period/5" TargetMode="External"/><Relationship Id="rId91" Type="http://schemas.openxmlformats.org/officeDocument/2006/relationships/hyperlink" Target="https://www.sdgnederland.nl/de-17-sdgs/" TargetMode="External"/><Relationship Id="rId96" Type="http://schemas.openxmlformats.org/officeDocument/2006/relationships/hyperlink" Target="https://www.statiegeldnederland.nl/nieuws/statiegeld-nederland-opent-eigen-winke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amen.nl/artikel/978/95-van-de-mensen-gedragen-zich-als-schapen" TargetMode="External"/><Relationship Id="rId81" Type="http://schemas.openxmlformats.org/officeDocument/2006/relationships/hyperlink" Target="https://www.start24.nl/wat-kost-een-website/" TargetMode="External"/><Relationship Id="rId86" Type="http://schemas.openxmlformats.org/officeDocument/2006/relationships/hyperlink" Target="https://www.arteveldehogeschool.be/nl/nieuws/impact-influencermarketing-bij-belgische-jongeren-blijft-groeien" TargetMode="External"/><Relationship Id="rId94" Type="http://schemas.openxmlformats.org/officeDocument/2006/relationships/hyperlink" Target="https://www.statiegeldnederland.nl/" TargetMode="External"/><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www.statie-monnie.nl/"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hyperlink" Target="https://www.maxvandaag.nl/sessies/themas/geld-werk-recht/wat-gebeurt-er-met-het-geld-van-niet-ingeleverde-statiegeldverpakkingen"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doi.org/10.1002/ejsp.674" TargetMode="External"/><Relationship Id="rId61" Type="http://schemas.openxmlformats.org/officeDocument/2006/relationships/image" Target="media/image51.png"/><Relationship Id="rId82" Type="http://schemas.openxmlformats.org/officeDocument/2006/relationships/hyperlink" Target="https://trueimagetech.nl/blogs/blog/wat-is-een-thermische-printer"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hyperlink" Target="https://www.kassarollenhandel.nl/thermorollen.html" TargetMode="External"/><Relationship Id="rId98" Type="http://schemas.openxmlformats.org/officeDocument/2006/relationships/hyperlink" Target="https://publications.tno.nl/publication/34640141/cVUarS/TNO-2022-microplastics-nl.pdf"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adee1c-40ab-4209-b0ab-dc780cafa5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Sta25</b:Tag>
    <b:SourceType>InternetSite</b:SourceType>
    <b:Guid>{28C1B717-6BDD-4831-BCFF-19634D36483E}</b:Guid>
    <b:InternetSiteTitle>Statiegeld Nederland</b:InternetSiteTitle>
    <b:Year>2025</b:Year>
    <b:URL>https://www.statiegeldnederland.nl/consumenten/veelgestelde-vragen</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0C92EDC4B682C4898CE069EEB9B8CDB" ma:contentTypeVersion="6" ma:contentTypeDescription="Een nieuw document maken." ma:contentTypeScope="" ma:versionID="3c306ec1e1de43d63077e02195d91dbe">
  <xsd:schema xmlns:xsd="http://www.w3.org/2001/XMLSchema" xmlns:xs="http://www.w3.org/2001/XMLSchema" xmlns:p="http://schemas.microsoft.com/office/2006/metadata/properties" xmlns:ns3="5cadee1c-40ab-4209-b0ab-dc780cafa53d" targetNamespace="http://schemas.microsoft.com/office/2006/metadata/properties" ma:root="true" ma:fieldsID="92f9c814704518c27e5407b3185cc98b" ns3:_="">
    <xsd:import namespace="5cadee1c-40ab-4209-b0ab-dc780cafa53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dee1c-40ab-4209-b0ab-dc780cafa53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87C58B-5D30-4323-B208-6D37BDBACCB9}">
  <ds:schemaRefs>
    <ds:schemaRef ds:uri="http://schemas.microsoft.com/office/2006/metadata/properties"/>
    <ds:schemaRef ds:uri="http://schemas.microsoft.com/office/infopath/2007/PartnerControls"/>
    <ds:schemaRef ds:uri="5cadee1c-40ab-4209-b0ab-dc780cafa53d"/>
  </ds:schemaRefs>
</ds:datastoreItem>
</file>

<file path=customXml/itemProps2.xml><?xml version="1.0" encoding="utf-8"?>
<ds:datastoreItem xmlns:ds="http://schemas.openxmlformats.org/officeDocument/2006/customXml" ds:itemID="{28FB88E2-BA33-4293-961B-75FA9A97DF1F}">
  <ds:schemaRefs>
    <ds:schemaRef ds:uri="http://schemas.openxmlformats.org/officeDocument/2006/bibliography"/>
  </ds:schemaRefs>
</ds:datastoreItem>
</file>

<file path=customXml/itemProps3.xml><?xml version="1.0" encoding="utf-8"?>
<ds:datastoreItem xmlns:ds="http://schemas.openxmlformats.org/officeDocument/2006/customXml" ds:itemID="{04C566F2-FA39-48B2-A4F9-34E74DB52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dee1c-40ab-4209-b0ab-dc780cafa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591B5-E3A7-410D-8023-82FA761B3B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10677</Words>
  <Characters>58727</Characters>
  <Application>Microsoft Office Word</Application>
  <DocSecurity>0</DocSecurity>
  <Lines>489</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69266</CharactersWithSpaces>
  <SharedDoc>false</SharedDoc>
  <HLinks>
    <vt:vector size="192" baseType="variant">
      <vt:variant>
        <vt:i4>6094866</vt:i4>
      </vt:variant>
      <vt:variant>
        <vt:i4>129</vt:i4>
      </vt:variant>
      <vt:variant>
        <vt:i4>0</vt:i4>
      </vt:variant>
      <vt:variant>
        <vt:i4>5</vt:i4>
      </vt:variant>
      <vt:variant>
        <vt:lpwstr>https://publications.tno.nl/publication/34640141/cVUarS/TNO-2022-microplastics-nl.pdf</vt:lpwstr>
      </vt:variant>
      <vt:variant>
        <vt:lpwstr/>
      </vt:variant>
      <vt:variant>
        <vt:i4>327708</vt:i4>
      </vt:variant>
      <vt:variant>
        <vt:i4>126</vt:i4>
      </vt:variant>
      <vt:variant>
        <vt:i4>0</vt:i4>
      </vt:variant>
      <vt:variant>
        <vt:i4>5</vt:i4>
      </vt:variant>
      <vt:variant>
        <vt:lpwstr>https://www.statie-monnie.nl/</vt:lpwstr>
      </vt:variant>
      <vt:variant>
        <vt:lpwstr/>
      </vt:variant>
      <vt:variant>
        <vt:i4>3866733</vt:i4>
      </vt:variant>
      <vt:variant>
        <vt:i4>123</vt:i4>
      </vt:variant>
      <vt:variant>
        <vt:i4>0</vt:i4>
      </vt:variant>
      <vt:variant>
        <vt:i4>5</vt:i4>
      </vt:variant>
      <vt:variant>
        <vt:lpwstr>https://www.statiegeldnederland.nl/nieuws/statiegeld-nederland-opent-eigen-winkels</vt:lpwstr>
      </vt:variant>
      <vt:variant>
        <vt:lpwstr/>
      </vt:variant>
      <vt:variant>
        <vt:i4>458769</vt:i4>
      </vt:variant>
      <vt:variant>
        <vt:i4>120</vt:i4>
      </vt:variant>
      <vt:variant>
        <vt:i4>0</vt:i4>
      </vt:variant>
      <vt:variant>
        <vt:i4>5</vt:i4>
      </vt:variant>
      <vt:variant>
        <vt:lpwstr>https://www.verpact.nl/sites/default/files/2025-02/Update voortgang en resultaten statiegeld in Nederland%2C cijfers 2024.pdf</vt:lpwstr>
      </vt:variant>
      <vt:variant>
        <vt:lpwstr/>
      </vt:variant>
      <vt:variant>
        <vt:i4>7077923</vt:i4>
      </vt:variant>
      <vt:variant>
        <vt:i4>117</vt:i4>
      </vt:variant>
      <vt:variant>
        <vt:i4>0</vt:i4>
      </vt:variant>
      <vt:variant>
        <vt:i4>5</vt:i4>
      </vt:variant>
      <vt:variant>
        <vt:lpwstr>https://www.statiegeldnederland.nl/</vt:lpwstr>
      </vt:variant>
      <vt:variant>
        <vt:lpwstr/>
      </vt:variant>
      <vt:variant>
        <vt:i4>3211361</vt:i4>
      </vt:variant>
      <vt:variant>
        <vt:i4>114</vt:i4>
      </vt:variant>
      <vt:variant>
        <vt:i4>0</vt:i4>
      </vt:variant>
      <vt:variant>
        <vt:i4>5</vt:i4>
      </vt:variant>
      <vt:variant>
        <vt:lpwstr>https://www.kassarollenhandel.nl/thermorollen.html</vt:lpwstr>
      </vt:variant>
      <vt:variant>
        <vt:lpwstr/>
      </vt:variant>
      <vt:variant>
        <vt:i4>5832792</vt:i4>
      </vt:variant>
      <vt:variant>
        <vt:i4>111</vt:i4>
      </vt:variant>
      <vt:variant>
        <vt:i4>0</vt:i4>
      </vt:variant>
      <vt:variant>
        <vt:i4>5</vt:i4>
      </vt:variant>
      <vt:variant>
        <vt:lpwstr>https://www.maxvandaag.nl/sessies/themas/geld-werk-recht/wat-gebeurt-er-met-het-geld-van-niet-ingeleverde-statiegeldverpakkingen</vt:lpwstr>
      </vt:variant>
      <vt:variant>
        <vt:lpwstr/>
      </vt:variant>
      <vt:variant>
        <vt:i4>8257662</vt:i4>
      </vt:variant>
      <vt:variant>
        <vt:i4>108</vt:i4>
      </vt:variant>
      <vt:variant>
        <vt:i4>0</vt:i4>
      </vt:variant>
      <vt:variant>
        <vt:i4>5</vt:i4>
      </vt:variant>
      <vt:variant>
        <vt:lpwstr>https://www.sdgnederland.nl/de-17-sdgs/</vt:lpwstr>
      </vt:variant>
      <vt:variant>
        <vt:lpwstr/>
      </vt:variant>
      <vt:variant>
        <vt:i4>917519</vt:i4>
      </vt:variant>
      <vt:variant>
        <vt:i4>105</vt:i4>
      </vt:variant>
      <vt:variant>
        <vt:i4>0</vt:i4>
      </vt:variant>
      <vt:variant>
        <vt:i4>5</vt:i4>
      </vt:variant>
      <vt:variant>
        <vt:lpwstr>https://retailtrends.nl/news/74835/albert-heijn-blijft-grootste-retailer-in-nederland</vt:lpwstr>
      </vt:variant>
      <vt:variant>
        <vt:lpwstr/>
      </vt:variant>
      <vt:variant>
        <vt:i4>393244</vt:i4>
      </vt:variant>
      <vt:variant>
        <vt:i4>102</vt:i4>
      </vt:variant>
      <vt:variant>
        <vt:i4>0</vt:i4>
      </vt:variant>
      <vt:variant>
        <vt:i4>5</vt:i4>
      </vt:variant>
      <vt:variant>
        <vt:lpwstr>https://www.nationaleberoepengids.nl/salaris/technisch-medewerker</vt:lpwstr>
      </vt:variant>
      <vt:variant>
        <vt:lpwstr/>
      </vt:variant>
      <vt:variant>
        <vt:i4>7405692</vt:i4>
      </vt:variant>
      <vt:variant>
        <vt:i4>99</vt:i4>
      </vt:variant>
      <vt:variant>
        <vt:i4>0</vt:i4>
      </vt:variant>
      <vt:variant>
        <vt:i4>5</vt:i4>
      </vt:variant>
      <vt:variant>
        <vt:lpwstr>https://hu.myedumundo.com/course/232312/page/45675/period/5</vt:lpwstr>
      </vt:variant>
      <vt:variant>
        <vt:lpwstr/>
      </vt:variant>
      <vt:variant>
        <vt:i4>720983</vt:i4>
      </vt:variant>
      <vt:variant>
        <vt:i4>96</vt:i4>
      </vt:variant>
      <vt:variant>
        <vt:i4>0</vt:i4>
      </vt:variant>
      <vt:variant>
        <vt:i4>5</vt:i4>
      </vt:variant>
      <vt:variant>
        <vt:lpwstr>https://doi.org/10.1002/ejsp.674</vt:lpwstr>
      </vt:variant>
      <vt:variant>
        <vt:lpwstr/>
      </vt:variant>
      <vt:variant>
        <vt:i4>655388</vt:i4>
      </vt:variant>
      <vt:variant>
        <vt:i4>93</vt:i4>
      </vt:variant>
      <vt:variant>
        <vt:i4>0</vt:i4>
      </vt:variant>
      <vt:variant>
        <vt:i4>5</vt:i4>
      </vt:variant>
      <vt:variant>
        <vt:lpwstr>https://www.arteveldehogeschool.be/nl/nieuws/impact-influencermarketing-bij-belgische-jongeren-blijft-groeien</vt:lpwstr>
      </vt:variant>
      <vt:variant>
        <vt:lpwstr/>
      </vt:variant>
      <vt:variant>
        <vt:i4>786451</vt:i4>
      </vt:variant>
      <vt:variant>
        <vt:i4>90</vt:i4>
      </vt:variant>
      <vt:variant>
        <vt:i4>0</vt:i4>
      </vt:variant>
      <vt:variant>
        <vt:i4>5</vt:i4>
      </vt:variant>
      <vt:variant>
        <vt:lpwstr>https://www.hartstichting.nl/nieuws/jongeren-overspoeld-door-frisdrank-we-weten-dat-het-ongezond-maar-het-overal</vt:lpwstr>
      </vt:variant>
      <vt:variant>
        <vt:lpwstr/>
      </vt:variant>
      <vt:variant>
        <vt:i4>1966098</vt:i4>
      </vt:variant>
      <vt:variant>
        <vt:i4>87</vt:i4>
      </vt:variant>
      <vt:variant>
        <vt:i4>0</vt:i4>
      </vt:variant>
      <vt:variant>
        <vt:i4>5</vt:i4>
      </vt:variant>
      <vt:variant>
        <vt:lpwstr>https://voorlichtingopscholen.nl/jongeren-beinvloed-door-influencers-tiktok/</vt:lpwstr>
      </vt:variant>
      <vt:variant>
        <vt:lpwstr/>
      </vt:variant>
      <vt:variant>
        <vt:i4>7995495</vt:i4>
      </vt:variant>
      <vt:variant>
        <vt:i4>84</vt:i4>
      </vt:variant>
      <vt:variant>
        <vt:i4>0</vt:i4>
      </vt:variant>
      <vt:variant>
        <vt:i4>5</vt:i4>
      </vt:variant>
      <vt:variant>
        <vt:lpwstr>https://hatrabbits.com/tiny-habits/</vt:lpwstr>
      </vt:variant>
      <vt:variant>
        <vt:lpwstr>:~:text=De%20%E2%80%98Tiny%20Habits%20methode%E2%80%99%20is%20ontwikkeld%20door%20BJ</vt:lpwstr>
      </vt:variant>
      <vt:variant>
        <vt:i4>131160</vt:i4>
      </vt:variant>
      <vt:variant>
        <vt:i4>81</vt:i4>
      </vt:variant>
      <vt:variant>
        <vt:i4>0</vt:i4>
      </vt:variant>
      <vt:variant>
        <vt:i4>5</vt:i4>
      </vt:variant>
      <vt:variant>
        <vt:lpwstr>https://trueimagetech.nl/blogs/blog/wat-is-een-thermische-printer</vt:lpwstr>
      </vt:variant>
      <vt:variant>
        <vt:lpwstr/>
      </vt:variant>
      <vt:variant>
        <vt:i4>851990</vt:i4>
      </vt:variant>
      <vt:variant>
        <vt:i4>78</vt:i4>
      </vt:variant>
      <vt:variant>
        <vt:i4>0</vt:i4>
      </vt:variant>
      <vt:variant>
        <vt:i4>5</vt:i4>
      </vt:variant>
      <vt:variant>
        <vt:lpwstr>https://www.start24.nl/wat-kost-een-website/</vt:lpwstr>
      </vt:variant>
      <vt:variant>
        <vt:lpwstr/>
      </vt:variant>
      <vt:variant>
        <vt:i4>2424938</vt:i4>
      </vt:variant>
      <vt:variant>
        <vt:i4>75</vt:i4>
      </vt:variant>
      <vt:variant>
        <vt:i4>0</vt:i4>
      </vt:variant>
      <vt:variant>
        <vt:i4>5</vt:i4>
      </vt:variant>
      <vt:variant>
        <vt:lpwstr>https://doi.org/10.21945/RIVM-2018-0071</vt:lpwstr>
      </vt:variant>
      <vt:variant>
        <vt:lpwstr/>
      </vt:variant>
      <vt:variant>
        <vt:i4>8257599</vt:i4>
      </vt:variant>
      <vt:variant>
        <vt:i4>72</vt:i4>
      </vt:variant>
      <vt:variant>
        <vt:i4>0</vt:i4>
      </vt:variant>
      <vt:variant>
        <vt:i4>5</vt:i4>
      </vt:variant>
      <vt:variant>
        <vt:lpwstr>https://retailtrends.nl/news/75209/het-jumbo-jaarverslag-doorgelicht-een-samenvatting-in-8-cijfers</vt:lpwstr>
      </vt:variant>
      <vt:variant>
        <vt:lpwstr/>
      </vt:variant>
      <vt:variant>
        <vt:i4>6488175</vt:i4>
      </vt:variant>
      <vt:variant>
        <vt:i4>69</vt:i4>
      </vt:variant>
      <vt:variant>
        <vt:i4>0</vt:i4>
      </vt:variant>
      <vt:variant>
        <vt:i4>5</vt:i4>
      </vt:variant>
      <vt:variant>
        <vt:lpwstr>https://www.amen.nl/artikel/978/95-van-de-mensen-gedragen-zich-als-schapen</vt:lpwstr>
      </vt:variant>
      <vt:variant>
        <vt:lpwstr/>
      </vt:variant>
      <vt:variant>
        <vt:i4>2031673</vt:i4>
      </vt:variant>
      <vt:variant>
        <vt:i4>62</vt:i4>
      </vt:variant>
      <vt:variant>
        <vt:i4>0</vt:i4>
      </vt:variant>
      <vt:variant>
        <vt:i4>5</vt:i4>
      </vt:variant>
      <vt:variant>
        <vt:lpwstr/>
      </vt:variant>
      <vt:variant>
        <vt:lpwstr>_Toc200637893</vt:lpwstr>
      </vt:variant>
      <vt:variant>
        <vt:i4>2031673</vt:i4>
      </vt:variant>
      <vt:variant>
        <vt:i4>56</vt:i4>
      </vt:variant>
      <vt:variant>
        <vt:i4>0</vt:i4>
      </vt:variant>
      <vt:variant>
        <vt:i4>5</vt:i4>
      </vt:variant>
      <vt:variant>
        <vt:lpwstr/>
      </vt:variant>
      <vt:variant>
        <vt:lpwstr>_Toc200637892</vt:lpwstr>
      </vt:variant>
      <vt:variant>
        <vt:i4>2031673</vt:i4>
      </vt:variant>
      <vt:variant>
        <vt:i4>50</vt:i4>
      </vt:variant>
      <vt:variant>
        <vt:i4>0</vt:i4>
      </vt:variant>
      <vt:variant>
        <vt:i4>5</vt:i4>
      </vt:variant>
      <vt:variant>
        <vt:lpwstr/>
      </vt:variant>
      <vt:variant>
        <vt:lpwstr>_Toc200637891</vt:lpwstr>
      </vt:variant>
      <vt:variant>
        <vt:i4>2031673</vt:i4>
      </vt:variant>
      <vt:variant>
        <vt:i4>44</vt:i4>
      </vt:variant>
      <vt:variant>
        <vt:i4>0</vt:i4>
      </vt:variant>
      <vt:variant>
        <vt:i4>5</vt:i4>
      </vt:variant>
      <vt:variant>
        <vt:lpwstr/>
      </vt:variant>
      <vt:variant>
        <vt:lpwstr>_Toc200637890</vt:lpwstr>
      </vt:variant>
      <vt:variant>
        <vt:i4>1966137</vt:i4>
      </vt:variant>
      <vt:variant>
        <vt:i4>38</vt:i4>
      </vt:variant>
      <vt:variant>
        <vt:i4>0</vt:i4>
      </vt:variant>
      <vt:variant>
        <vt:i4>5</vt:i4>
      </vt:variant>
      <vt:variant>
        <vt:lpwstr/>
      </vt:variant>
      <vt:variant>
        <vt:lpwstr>_Toc200637889</vt:lpwstr>
      </vt:variant>
      <vt:variant>
        <vt:i4>1966137</vt:i4>
      </vt:variant>
      <vt:variant>
        <vt:i4>32</vt:i4>
      </vt:variant>
      <vt:variant>
        <vt:i4>0</vt:i4>
      </vt:variant>
      <vt:variant>
        <vt:i4>5</vt:i4>
      </vt:variant>
      <vt:variant>
        <vt:lpwstr/>
      </vt:variant>
      <vt:variant>
        <vt:lpwstr>_Toc200637888</vt:lpwstr>
      </vt:variant>
      <vt:variant>
        <vt:i4>1966137</vt:i4>
      </vt:variant>
      <vt:variant>
        <vt:i4>26</vt:i4>
      </vt:variant>
      <vt:variant>
        <vt:i4>0</vt:i4>
      </vt:variant>
      <vt:variant>
        <vt:i4>5</vt:i4>
      </vt:variant>
      <vt:variant>
        <vt:lpwstr/>
      </vt:variant>
      <vt:variant>
        <vt:lpwstr>_Toc200637887</vt:lpwstr>
      </vt:variant>
      <vt:variant>
        <vt:i4>1966137</vt:i4>
      </vt:variant>
      <vt:variant>
        <vt:i4>20</vt:i4>
      </vt:variant>
      <vt:variant>
        <vt:i4>0</vt:i4>
      </vt:variant>
      <vt:variant>
        <vt:i4>5</vt:i4>
      </vt:variant>
      <vt:variant>
        <vt:lpwstr/>
      </vt:variant>
      <vt:variant>
        <vt:lpwstr>_Toc200637886</vt:lpwstr>
      </vt:variant>
      <vt:variant>
        <vt:i4>1966137</vt:i4>
      </vt:variant>
      <vt:variant>
        <vt:i4>14</vt:i4>
      </vt:variant>
      <vt:variant>
        <vt:i4>0</vt:i4>
      </vt:variant>
      <vt:variant>
        <vt:i4>5</vt:i4>
      </vt:variant>
      <vt:variant>
        <vt:lpwstr/>
      </vt:variant>
      <vt:variant>
        <vt:lpwstr>_Toc200637885</vt:lpwstr>
      </vt:variant>
      <vt:variant>
        <vt:i4>1966137</vt:i4>
      </vt:variant>
      <vt:variant>
        <vt:i4>8</vt:i4>
      </vt:variant>
      <vt:variant>
        <vt:i4>0</vt:i4>
      </vt:variant>
      <vt:variant>
        <vt:i4>5</vt:i4>
      </vt:variant>
      <vt:variant>
        <vt:lpwstr/>
      </vt:variant>
      <vt:variant>
        <vt:lpwstr>_Toc200637884</vt:lpwstr>
      </vt:variant>
      <vt:variant>
        <vt:i4>1966137</vt:i4>
      </vt:variant>
      <vt:variant>
        <vt:i4>2</vt:i4>
      </vt:variant>
      <vt:variant>
        <vt:i4>0</vt:i4>
      </vt:variant>
      <vt:variant>
        <vt:i4>5</vt:i4>
      </vt:variant>
      <vt:variant>
        <vt:lpwstr/>
      </vt:variant>
      <vt:variant>
        <vt:lpwstr>_Toc200637883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Verhoef</dc:creator>
  <cp:keywords/>
  <dc:description/>
  <cp:lastModifiedBy>Kim Verhoef</cp:lastModifiedBy>
  <cp:revision>2</cp:revision>
  <cp:lastPrinted>2025-06-12T19:25:00Z</cp:lastPrinted>
  <dcterms:created xsi:type="dcterms:W3CDTF">2025-06-13T09:26:00Z</dcterms:created>
  <dcterms:modified xsi:type="dcterms:W3CDTF">2025-06-13T09:26:00Z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0x010100E0C92EDC4B682C4898CE069EEB9B8CDB</vt:lpwstr>
  </property>
</Properties>
</file>